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C62" w:rsidRDefault="001E1C62" w:rsidP="00165DEA">
      <w:pPr>
        <w:jc w:val="center"/>
        <w:rPr>
          <w:b/>
          <w:sz w:val="28"/>
          <w:szCs w:val="28"/>
        </w:rPr>
      </w:pPr>
      <w:r w:rsidRPr="001E1C62">
        <w:rPr>
          <w:b/>
          <w:noProof/>
          <w:sz w:val="28"/>
          <w:szCs w:val="28"/>
          <w:lang w:eastAsia="ru-RU"/>
        </w:rPr>
        <w:drawing>
          <wp:inline distT="0" distB="0" distL="0" distR="0">
            <wp:extent cx="5942965" cy="8170994"/>
            <wp:effectExtent l="0" t="0" r="63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2965" cy="8170994"/>
                    </a:xfrm>
                    <a:prstGeom prst="rect">
                      <a:avLst/>
                    </a:prstGeom>
                    <a:noFill/>
                    <a:ln>
                      <a:noFill/>
                    </a:ln>
                  </pic:spPr>
                </pic:pic>
              </a:graphicData>
            </a:graphic>
          </wp:inline>
        </w:drawing>
      </w:r>
    </w:p>
    <w:p w:rsidR="001E1C62" w:rsidRDefault="001E1C62" w:rsidP="00165DEA">
      <w:pPr>
        <w:jc w:val="center"/>
        <w:rPr>
          <w:b/>
          <w:sz w:val="28"/>
          <w:szCs w:val="28"/>
        </w:rPr>
      </w:pPr>
    </w:p>
    <w:p w:rsidR="00165DEA" w:rsidRDefault="00165DEA" w:rsidP="00165DEA">
      <w:pPr>
        <w:jc w:val="center"/>
        <w:rPr>
          <w:sz w:val="28"/>
          <w:szCs w:val="28"/>
        </w:rPr>
      </w:pPr>
    </w:p>
    <w:p w:rsidR="00697952" w:rsidRDefault="00B2573B">
      <w:pPr>
        <w:pStyle w:val="1"/>
        <w:numPr>
          <w:ilvl w:val="0"/>
          <w:numId w:val="29"/>
        </w:numPr>
        <w:tabs>
          <w:tab w:val="left" w:pos="5638"/>
        </w:tabs>
        <w:spacing w:before="97"/>
        <w:ind w:hanging="360"/>
        <w:jc w:val="left"/>
      </w:pPr>
      <w:bookmarkStart w:id="0" w:name="_GoBack"/>
      <w:bookmarkEnd w:id="0"/>
      <w:r>
        <w:lastRenderedPageBreak/>
        <w:t>Общие</w:t>
      </w:r>
      <w:r>
        <w:rPr>
          <w:spacing w:val="-9"/>
        </w:rPr>
        <w:t xml:space="preserve"> </w:t>
      </w:r>
      <w:r>
        <w:rPr>
          <w:spacing w:val="-2"/>
        </w:rPr>
        <w:t>положения</w:t>
      </w:r>
    </w:p>
    <w:p w:rsidR="00697952" w:rsidRDefault="00697952">
      <w:pPr>
        <w:pStyle w:val="a3"/>
        <w:spacing w:before="15"/>
        <w:ind w:left="0"/>
        <w:jc w:val="left"/>
        <w:rPr>
          <w:b/>
        </w:rPr>
      </w:pPr>
    </w:p>
    <w:p w:rsidR="00697952" w:rsidRDefault="00B2573B">
      <w:pPr>
        <w:pStyle w:val="a5"/>
        <w:numPr>
          <w:ilvl w:val="1"/>
          <w:numId w:val="29"/>
        </w:numPr>
        <w:tabs>
          <w:tab w:val="left" w:pos="1417"/>
        </w:tabs>
        <w:spacing w:line="247" w:lineRule="auto"/>
        <w:ind w:left="993" w:right="132" w:firstLine="0"/>
        <w:rPr>
          <w:b/>
          <w:sz w:val="24"/>
        </w:rPr>
      </w:pPr>
      <w:r>
        <w:rPr>
          <w:sz w:val="24"/>
        </w:rPr>
        <w:t>Настоящий Коллективный договор заключен между администрацией муниципального бюджетного дошкольного образовательного учреждения «Детский сад № 25» и коллективом сотрудников учреждения на 2026-2029 годы. Настоящий Коллективный договор по регулированию социально-трудовых и связанных с ними экономических отношений между работодателем и работниками муниципального бюджетного дошкольного образовательного учреждения «Детский сад №</w:t>
      </w:r>
      <w:r>
        <w:rPr>
          <w:spacing w:val="-2"/>
          <w:sz w:val="24"/>
        </w:rPr>
        <w:t xml:space="preserve"> </w:t>
      </w:r>
      <w:r>
        <w:rPr>
          <w:sz w:val="24"/>
        </w:rPr>
        <w:t>25»</w:t>
      </w:r>
      <w:r>
        <w:rPr>
          <w:spacing w:val="-10"/>
          <w:sz w:val="24"/>
        </w:rPr>
        <w:t xml:space="preserve"> </w:t>
      </w:r>
      <w:r>
        <w:rPr>
          <w:sz w:val="24"/>
        </w:rPr>
        <w:t>на</w:t>
      </w:r>
      <w:r>
        <w:rPr>
          <w:spacing w:val="-2"/>
          <w:sz w:val="24"/>
        </w:rPr>
        <w:t xml:space="preserve"> </w:t>
      </w:r>
      <w:r>
        <w:rPr>
          <w:sz w:val="24"/>
        </w:rPr>
        <w:t>2026 –</w:t>
      </w:r>
      <w:r>
        <w:rPr>
          <w:spacing w:val="-1"/>
          <w:sz w:val="24"/>
        </w:rPr>
        <w:t xml:space="preserve"> </w:t>
      </w:r>
      <w:r>
        <w:rPr>
          <w:sz w:val="24"/>
        </w:rPr>
        <w:t>2029 годы</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Договор)</w:t>
      </w:r>
      <w:r>
        <w:rPr>
          <w:spacing w:val="-2"/>
          <w:sz w:val="24"/>
        </w:rPr>
        <w:t xml:space="preserve"> </w:t>
      </w:r>
      <w:r>
        <w:rPr>
          <w:sz w:val="24"/>
        </w:rPr>
        <w:t>заключен</w:t>
      </w:r>
      <w:r>
        <w:rPr>
          <w:spacing w:val="40"/>
          <w:sz w:val="24"/>
        </w:rPr>
        <w:t xml:space="preserve"> </w:t>
      </w:r>
      <w:r>
        <w:rPr>
          <w:sz w:val="24"/>
        </w:rPr>
        <w:t>на</w:t>
      </w:r>
      <w:r>
        <w:rPr>
          <w:spacing w:val="-2"/>
          <w:sz w:val="24"/>
        </w:rPr>
        <w:t xml:space="preserve"> </w:t>
      </w:r>
      <w:r>
        <w:rPr>
          <w:sz w:val="24"/>
        </w:rPr>
        <w:t>локальном уровне в соответствии с:</w:t>
      </w:r>
    </w:p>
    <w:p w:rsidR="00697952" w:rsidRDefault="00B2573B">
      <w:pPr>
        <w:pStyle w:val="a5"/>
        <w:numPr>
          <w:ilvl w:val="0"/>
          <w:numId w:val="27"/>
        </w:numPr>
        <w:tabs>
          <w:tab w:val="left" w:pos="1131"/>
        </w:tabs>
        <w:spacing w:line="269" w:lineRule="exact"/>
        <w:ind w:left="1131" w:hanging="138"/>
        <w:jc w:val="left"/>
        <w:rPr>
          <w:sz w:val="24"/>
        </w:rPr>
      </w:pPr>
      <w:r>
        <w:rPr>
          <w:spacing w:val="-2"/>
          <w:sz w:val="24"/>
        </w:rPr>
        <w:t>Конституцией</w:t>
      </w:r>
      <w:r>
        <w:rPr>
          <w:spacing w:val="2"/>
          <w:sz w:val="24"/>
        </w:rPr>
        <w:t xml:space="preserve"> </w:t>
      </w:r>
      <w:r>
        <w:rPr>
          <w:spacing w:val="-2"/>
          <w:sz w:val="24"/>
        </w:rPr>
        <w:t>Российской</w:t>
      </w:r>
      <w:r>
        <w:rPr>
          <w:spacing w:val="2"/>
          <w:sz w:val="24"/>
        </w:rPr>
        <w:t xml:space="preserve"> </w:t>
      </w:r>
      <w:r>
        <w:rPr>
          <w:spacing w:val="-2"/>
          <w:sz w:val="24"/>
        </w:rPr>
        <w:t>Федерации;</w:t>
      </w:r>
    </w:p>
    <w:p w:rsidR="00697952" w:rsidRDefault="00B2573B">
      <w:pPr>
        <w:pStyle w:val="a5"/>
        <w:numPr>
          <w:ilvl w:val="0"/>
          <w:numId w:val="27"/>
        </w:numPr>
        <w:tabs>
          <w:tab w:val="left" w:pos="1131"/>
        </w:tabs>
        <w:spacing w:before="7"/>
        <w:ind w:left="1131" w:hanging="138"/>
        <w:jc w:val="left"/>
        <w:rPr>
          <w:sz w:val="24"/>
        </w:rPr>
      </w:pPr>
      <w:r>
        <w:rPr>
          <w:sz w:val="24"/>
        </w:rPr>
        <w:t>Трудовым</w:t>
      </w:r>
      <w:r>
        <w:rPr>
          <w:spacing w:val="37"/>
          <w:sz w:val="24"/>
        </w:rPr>
        <w:t xml:space="preserve"> </w:t>
      </w:r>
      <w:r>
        <w:rPr>
          <w:sz w:val="24"/>
        </w:rPr>
        <w:t>кодексом</w:t>
      </w:r>
      <w:r>
        <w:rPr>
          <w:spacing w:val="-12"/>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(далее</w:t>
      </w:r>
      <w:r>
        <w:rPr>
          <w:spacing w:val="-10"/>
          <w:sz w:val="24"/>
        </w:rPr>
        <w:t xml:space="preserve"> </w:t>
      </w:r>
      <w:r>
        <w:rPr>
          <w:sz w:val="24"/>
        </w:rPr>
        <w:t>–</w:t>
      </w:r>
      <w:r>
        <w:rPr>
          <w:spacing w:val="-11"/>
          <w:sz w:val="24"/>
        </w:rPr>
        <w:t xml:space="preserve"> </w:t>
      </w:r>
      <w:r>
        <w:rPr>
          <w:sz w:val="24"/>
        </w:rPr>
        <w:t>ТК</w:t>
      </w:r>
      <w:r>
        <w:rPr>
          <w:spacing w:val="-11"/>
          <w:sz w:val="24"/>
        </w:rPr>
        <w:t xml:space="preserve"> </w:t>
      </w:r>
      <w:r>
        <w:rPr>
          <w:spacing w:val="-4"/>
          <w:sz w:val="24"/>
        </w:rPr>
        <w:t>РФ);</w:t>
      </w:r>
    </w:p>
    <w:p w:rsidR="00697952" w:rsidRDefault="00B2573B">
      <w:pPr>
        <w:pStyle w:val="a5"/>
        <w:numPr>
          <w:ilvl w:val="0"/>
          <w:numId w:val="27"/>
        </w:numPr>
        <w:tabs>
          <w:tab w:val="left" w:pos="1181"/>
        </w:tabs>
        <w:spacing w:before="8" w:line="247" w:lineRule="auto"/>
        <w:ind w:right="139" w:firstLine="0"/>
        <w:jc w:val="left"/>
        <w:rPr>
          <w:sz w:val="24"/>
        </w:rPr>
      </w:pPr>
      <w:r>
        <w:rPr>
          <w:sz w:val="24"/>
        </w:rPr>
        <w:t>Федеральным</w:t>
      </w:r>
      <w:r>
        <w:rPr>
          <w:spacing w:val="40"/>
          <w:sz w:val="24"/>
        </w:rPr>
        <w:t xml:space="preserve"> </w:t>
      </w:r>
      <w:r>
        <w:rPr>
          <w:sz w:val="24"/>
        </w:rPr>
        <w:t>законом</w:t>
      </w:r>
      <w:r>
        <w:rPr>
          <w:spacing w:val="40"/>
          <w:sz w:val="24"/>
        </w:rPr>
        <w:t xml:space="preserve"> </w:t>
      </w:r>
      <w:r>
        <w:rPr>
          <w:sz w:val="24"/>
        </w:rPr>
        <w:t>от</w:t>
      </w:r>
      <w:r>
        <w:rPr>
          <w:spacing w:val="40"/>
          <w:sz w:val="24"/>
        </w:rPr>
        <w:t xml:space="preserve"> </w:t>
      </w:r>
      <w:r>
        <w:rPr>
          <w:sz w:val="24"/>
        </w:rPr>
        <w:t>12.01.1996</w:t>
      </w:r>
      <w:r>
        <w:rPr>
          <w:spacing w:val="40"/>
          <w:sz w:val="24"/>
        </w:rPr>
        <w:t xml:space="preserve"> </w:t>
      </w:r>
      <w:r>
        <w:rPr>
          <w:sz w:val="24"/>
        </w:rPr>
        <w:t>№</w:t>
      </w:r>
      <w:r>
        <w:rPr>
          <w:spacing w:val="40"/>
          <w:sz w:val="24"/>
        </w:rPr>
        <w:t xml:space="preserve"> </w:t>
      </w:r>
      <w:r>
        <w:rPr>
          <w:sz w:val="24"/>
        </w:rPr>
        <w:t>10-ФЗ</w:t>
      </w:r>
      <w:r>
        <w:rPr>
          <w:spacing w:val="40"/>
          <w:sz w:val="24"/>
        </w:rPr>
        <w:t xml:space="preserve"> </w:t>
      </w:r>
      <w:r>
        <w:rPr>
          <w:sz w:val="24"/>
        </w:rPr>
        <w:t>«О</w:t>
      </w:r>
      <w:r>
        <w:rPr>
          <w:spacing w:val="40"/>
          <w:sz w:val="24"/>
        </w:rPr>
        <w:t xml:space="preserve"> </w:t>
      </w:r>
      <w:r>
        <w:rPr>
          <w:sz w:val="24"/>
        </w:rPr>
        <w:t>профессиональных</w:t>
      </w:r>
      <w:r>
        <w:rPr>
          <w:spacing w:val="40"/>
          <w:sz w:val="24"/>
        </w:rPr>
        <w:t xml:space="preserve"> </w:t>
      </w:r>
      <w:r>
        <w:rPr>
          <w:sz w:val="24"/>
        </w:rPr>
        <w:t>союзах,</w:t>
      </w:r>
      <w:r>
        <w:rPr>
          <w:spacing w:val="40"/>
          <w:sz w:val="24"/>
        </w:rPr>
        <w:t xml:space="preserve"> </w:t>
      </w:r>
      <w:r>
        <w:rPr>
          <w:sz w:val="24"/>
        </w:rPr>
        <w:t>их</w:t>
      </w:r>
      <w:r>
        <w:rPr>
          <w:spacing w:val="40"/>
          <w:sz w:val="24"/>
        </w:rPr>
        <w:t xml:space="preserve"> </w:t>
      </w:r>
      <w:r>
        <w:rPr>
          <w:sz w:val="24"/>
        </w:rPr>
        <w:t>правах</w:t>
      </w:r>
      <w:r>
        <w:rPr>
          <w:spacing w:val="40"/>
          <w:sz w:val="24"/>
        </w:rPr>
        <w:t xml:space="preserve"> </w:t>
      </w:r>
      <w:r>
        <w:rPr>
          <w:sz w:val="24"/>
        </w:rPr>
        <w:t>и гарантиях деятельности» (далее – ФЗ «О профсоюзах»);</w:t>
      </w:r>
    </w:p>
    <w:p w:rsidR="00697952" w:rsidRDefault="00B2573B">
      <w:pPr>
        <w:pStyle w:val="a5"/>
        <w:numPr>
          <w:ilvl w:val="0"/>
          <w:numId w:val="27"/>
        </w:numPr>
        <w:tabs>
          <w:tab w:val="left" w:pos="1131"/>
        </w:tabs>
        <w:spacing w:line="274" w:lineRule="exact"/>
        <w:ind w:left="1131" w:hanging="138"/>
        <w:jc w:val="left"/>
        <w:rPr>
          <w:sz w:val="24"/>
        </w:rPr>
      </w:pPr>
      <w:r>
        <w:rPr>
          <w:sz w:val="24"/>
        </w:rPr>
        <w:t>Федеральным</w:t>
      </w:r>
      <w:r>
        <w:rPr>
          <w:spacing w:val="-10"/>
          <w:sz w:val="24"/>
        </w:rPr>
        <w:t xml:space="preserve"> </w:t>
      </w:r>
      <w:r>
        <w:rPr>
          <w:sz w:val="24"/>
        </w:rPr>
        <w:t>законом</w:t>
      </w:r>
      <w:r>
        <w:rPr>
          <w:spacing w:val="-7"/>
          <w:sz w:val="24"/>
        </w:rPr>
        <w:t xml:space="preserve"> </w:t>
      </w:r>
      <w:r>
        <w:rPr>
          <w:sz w:val="24"/>
        </w:rPr>
        <w:t>от</w:t>
      </w:r>
      <w:r>
        <w:rPr>
          <w:spacing w:val="-6"/>
          <w:sz w:val="24"/>
        </w:rPr>
        <w:t xml:space="preserve"> </w:t>
      </w:r>
      <w:r>
        <w:rPr>
          <w:sz w:val="24"/>
        </w:rPr>
        <w:t>29.12.2012</w:t>
      </w:r>
      <w:r>
        <w:rPr>
          <w:spacing w:val="-6"/>
          <w:sz w:val="24"/>
        </w:rPr>
        <w:t xml:space="preserve"> </w:t>
      </w:r>
      <w:r>
        <w:rPr>
          <w:sz w:val="24"/>
        </w:rPr>
        <w:t>№</w:t>
      </w:r>
      <w:r>
        <w:rPr>
          <w:spacing w:val="-7"/>
          <w:sz w:val="24"/>
        </w:rPr>
        <w:t xml:space="preserve"> </w:t>
      </w:r>
      <w:r>
        <w:rPr>
          <w:sz w:val="24"/>
        </w:rPr>
        <w:t>273-ФЗ</w:t>
      </w:r>
      <w:r>
        <w:rPr>
          <w:spacing w:val="-6"/>
          <w:sz w:val="24"/>
        </w:rPr>
        <w:t xml:space="preserve"> </w:t>
      </w:r>
      <w:r>
        <w:rPr>
          <w:sz w:val="24"/>
        </w:rPr>
        <w:t>«Об</w:t>
      </w:r>
      <w:r>
        <w:rPr>
          <w:spacing w:val="-6"/>
          <w:sz w:val="24"/>
        </w:rPr>
        <w:t xml:space="preserve"> </w:t>
      </w:r>
      <w:r>
        <w:rPr>
          <w:sz w:val="24"/>
        </w:rPr>
        <w:t>образовании</w:t>
      </w:r>
      <w:r>
        <w:rPr>
          <w:spacing w:val="-6"/>
          <w:sz w:val="24"/>
        </w:rPr>
        <w:t xml:space="preserve"> </w:t>
      </w:r>
      <w:r>
        <w:rPr>
          <w:sz w:val="24"/>
        </w:rPr>
        <w:t>в</w:t>
      </w:r>
      <w:r>
        <w:rPr>
          <w:spacing w:val="-7"/>
          <w:sz w:val="24"/>
        </w:rPr>
        <w:t xml:space="preserve"> </w:t>
      </w:r>
      <w:r>
        <w:rPr>
          <w:sz w:val="24"/>
        </w:rPr>
        <w:t>Российской</w:t>
      </w:r>
      <w:r>
        <w:rPr>
          <w:spacing w:val="-6"/>
          <w:sz w:val="24"/>
        </w:rPr>
        <w:t xml:space="preserve"> </w:t>
      </w:r>
      <w:r>
        <w:rPr>
          <w:spacing w:val="-2"/>
          <w:sz w:val="24"/>
        </w:rPr>
        <w:t>Федерации»;</w:t>
      </w:r>
    </w:p>
    <w:p w:rsidR="00697952" w:rsidRDefault="00B2573B">
      <w:pPr>
        <w:pStyle w:val="a5"/>
        <w:numPr>
          <w:ilvl w:val="0"/>
          <w:numId w:val="27"/>
        </w:numPr>
        <w:tabs>
          <w:tab w:val="left" w:pos="1145"/>
        </w:tabs>
        <w:spacing w:before="7" w:line="247" w:lineRule="auto"/>
        <w:ind w:right="131" w:firstLine="0"/>
        <w:rPr>
          <w:sz w:val="24"/>
        </w:rPr>
      </w:pPr>
      <w:r>
        <w:rPr>
          <w:sz w:val="24"/>
        </w:rPr>
        <w:t>Областным отраслевым соглашением по образовательным организациям, входящим в систему образования Ивановской области (далее – областное отраслевое соглашение), заключенного между Департаментом образования Ивановской области и Ивановской областной организацией Профессионального союза работников народного образования и науки Российской Федерации;</w:t>
      </w:r>
    </w:p>
    <w:p w:rsidR="00697952" w:rsidRDefault="00B2573B">
      <w:pPr>
        <w:pStyle w:val="a5"/>
        <w:numPr>
          <w:ilvl w:val="0"/>
          <w:numId w:val="27"/>
        </w:numPr>
        <w:tabs>
          <w:tab w:val="left" w:pos="1179"/>
        </w:tabs>
        <w:spacing w:line="247" w:lineRule="auto"/>
        <w:ind w:right="134" w:firstLine="0"/>
        <w:rPr>
          <w:sz w:val="24"/>
        </w:rPr>
      </w:pPr>
      <w:r>
        <w:rPr>
          <w:sz w:val="24"/>
        </w:rPr>
        <w:t>Городским отраслевым соглашением по регулированию социально-трудовых и связанных с ними экономических отношений (далее – городское отраслевое соглашение), заключенного между управлением образования Администрации города Иванова и Ивановской городской организацией Профессионального союза работников народного образования и науки Российской Федерации;</w:t>
      </w:r>
    </w:p>
    <w:p w:rsidR="00697952" w:rsidRDefault="00B2573B">
      <w:pPr>
        <w:pStyle w:val="a5"/>
        <w:numPr>
          <w:ilvl w:val="0"/>
          <w:numId w:val="27"/>
        </w:numPr>
        <w:tabs>
          <w:tab w:val="left" w:pos="1282"/>
        </w:tabs>
        <w:spacing w:line="247" w:lineRule="auto"/>
        <w:ind w:right="142" w:firstLine="0"/>
        <w:rPr>
          <w:sz w:val="24"/>
        </w:rPr>
      </w:pPr>
      <w:r>
        <w:rPr>
          <w:sz w:val="24"/>
        </w:rPr>
        <w:t>другими законодательными и иными нормативными правовыми актами Российской Федерации, Ивановской области, города Иванова, содержащими нормы трудового права.</w:t>
      </w:r>
    </w:p>
    <w:p w:rsidR="00697952" w:rsidRDefault="00B2573B">
      <w:pPr>
        <w:pStyle w:val="a5"/>
        <w:numPr>
          <w:ilvl w:val="1"/>
          <w:numId w:val="29"/>
        </w:numPr>
        <w:tabs>
          <w:tab w:val="left" w:pos="1417"/>
        </w:tabs>
        <w:spacing w:line="247" w:lineRule="auto"/>
        <w:ind w:left="993" w:right="133" w:firstLine="0"/>
        <w:rPr>
          <w:b/>
          <w:sz w:val="24"/>
        </w:rPr>
      </w:pPr>
      <w:r>
        <w:rPr>
          <w:sz w:val="24"/>
        </w:rPr>
        <w:t>Договор является правовым актом, регулирующим социально-трудовые отношения в образовательной организации, устанавливающим условия оплаты труда и охраны труда работников организации, предоставление мер социальной поддержки, их гарантии,</w:t>
      </w:r>
      <w:r>
        <w:rPr>
          <w:spacing w:val="40"/>
          <w:sz w:val="24"/>
        </w:rPr>
        <w:t xml:space="preserve"> </w:t>
      </w:r>
      <w:r>
        <w:rPr>
          <w:sz w:val="24"/>
        </w:rPr>
        <w:t>компенсации и льготы.</w:t>
      </w:r>
    </w:p>
    <w:p w:rsidR="00697952" w:rsidRDefault="00B2573B">
      <w:pPr>
        <w:pStyle w:val="1"/>
        <w:numPr>
          <w:ilvl w:val="1"/>
          <w:numId w:val="29"/>
        </w:numPr>
        <w:tabs>
          <w:tab w:val="left" w:pos="1417"/>
        </w:tabs>
        <w:ind w:left="1417" w:hanging="424"/>
      </w:pPr>
      <w:r>
        <w:t>Сторонами</w:t>
      </w:r>
      <w:r>
        <w:rPr>
          <w:spacing w:val="-7"/>
        </w:rPr>
        <w:t xml:space="preserve"> </w:t>
      </w:r>
      <w:r>
        <w:t>Договора</w:t>
      </w:r>
      <w:r>
        <w:rPr>
          <w:spacing w:val="-5"/>
        </w:rPr>
        <w:t xml:space="preserve"> </w:t>
      </w:r>
      <w:r>
        <w:t>(далее</w:t>
      </w:r>
      <w:r>
        <w:rPr>
          <w:spacing w:val="-7"/>
        </w:rPr>
        <w:t xml:space="preserve"> </w:t>
      </w:r>
      <w:r>
        <w:t>–</w:t>
      </w:r>
      <w:r>
        <w:rPr>
          <w:spacing w:val="-6"/>
        </w:rPr>
        <w:t xml:space="preserve"> </w:t>
      </w:r>
      <w:r>
        <w:t>Стороны)</w:t>
      </w:r>
      <w:r>
        <w:rPr>
          <w:spacing w:val="-7"/>
        </w:rPr>
        <w:t xml:space="preserve"> </w:t>
      </w:r>
      <w:r>
        <w:rPr>
          <w:spacing w:val="-2"/>
        </w:rPr>
        <w:t>являются:</w:t>
      </w:r>
    </w:p>
    <w:p w:rsidR="00697952" w:rsidRDefault="00B2573B">
      <w:pPr>
        <w:pStyle w:val="a3"/>
        <w:spacing w:line="247" w:lineRule="auto"/>
        <w:ind w:right="134"/>
      </w:pPr>
      <w:r>
        <w:t>работники</w:t>
      </w:r>
      <w:r>
        <w:rPr>
          <w:spacing w:val="80"/>
        </w:rPr>
        <w:t xml:space="preserve"> </w:t>
      </w:r>
      <w:r>
        <w:t>муниципального</w:t>
      </w:r>
      <w:r>
        <w:rPr>
          <w:spacing w:val="-3"/>
        </w:rPr>
        <w:t xml:space="preserve"> </w:t>
      </w:r>
      <w:r>
        <w:t>бюджетного</w:t>
      </w:r>
      <w:r>
        <w:rPr>
          <w:spacing w:val="-3"/>
        </w:rPr>
        <w:t xml:space="preserve"> </w:t>
      </w:r>
      <w:r>
        <w:t>дошкольного</w:t>
      </w:r>
      <w:r>
        <w:rPr>
          <w:spacing w:val="-3"/>
        </w:rPr>
        <w:t xml:space="preserve"> </w:t>
      </w:r>
      <w:r>
        <w:t>образовательного</w:t>
      </w:r>
      <w:r>
        <w:rPr>
          <w:spacing w:val="-5"/>
        </w:rPr>
        <w:t xml:space="preserve"> </w:t>
      </w:r>
      <w:r>
        <w:t>учреждения</w:t>
      </w:r>
      <w:r>
        <w:rPr>
          <w:spacing w:val="-5"/>
        </w:rPr>
        <w:t xml:space="preserve"> </w:t>
      </w:r>
      <w:r>
        <w:t>«Детский сад № 25» в лице их полномочного представителя -</w:t>
      </w:r>
      <w:r>
        <w:rPr>
          <w:spacing w:val="40"/>
        </w:rPr>
        <w:t xml:space="preserve"> </w:t>
      </w:r>
      <w:r>
        <w:t xml:space="preserve">первичной профсоюзной организации (далее – Профсоюз), действующей на основании Устава Общероссийского Профсоюза </w:t>
      </w:r>
      <w:r>
        <w:rPr>
          <w:spacing w:val="-2"/>
        </w:rPr>
        <w:t>образования;</w:t>
      </w:r>
    </w:p>
    <w:p w:rsidR="00697952" w:rsidRDefault="00B2573B">
      <w:pPr>
        <w:pStyle w:val="a3"/>
        <w:spacing w:line="247" w:lineRule="auto"/>
        <w:ind w:right="122"/>
      </w:pPr>
      <w:r>
        <w:t>работодатель</w:t>
      </w:r>
      <w:r>
        <w:rPr>
          <w:spacing w:val="-3"/>
        </w:rPr>
        <w:t xml:space="preserve"> </w:t>
      </w:r>
      <w:r>
        <w:t>–</w:t>
      </w:r>
      <w:r>
        <w:rPr>
          <w:spacing w:val="-7"/>
        </w:rPr>
        <w:t xml:space="preserve"> </w:t>
      </w:r>
      <w:r>
        <w:t>образовательная</w:t>
      </w:r>
      <w:r>
        <w:rPr>
          <w:spacing w:val="-7"/>
        </w:rPr>
        <w:t xml:space="preserve"> </w:t>
      </w:r>
      <w:r>
        <w:t>организация</w:t>
      </w:r>
      <w:r>
        <w:rPr>
          <w:spacing w:val="-7"/>
        </w:rPr>
        <w:t xml:space="preserve"> </w:t>
      </w:r>
      <w:r>
        <w:t>в</w:t>
      </w:r>
      <w:r>
        <w:rPr>
          <w:spacing w:val="-7"/>
        </w:rPr>
        <w:t xml:space="preserve"> </w:t>
      </w:r>
      <w:r>
        <w:t>лице</w:t>
      </w:r>
      <w:r>
        <w:rPr>
          <w:spacing w:val="-7"/>
        </w:rPr>
        <w:t xml:space="preserve"> </w:t>
      </w:r>
      <w:r>
        <w:t>полномочного</w:t>
      </w:r>
      <w:r>
        <w:rPr>
          <w:spacing w:val="-7"/>
        </w:rPr>
        <w:t xml:space="preserve"> </w:t>
      </w:r>
      <w:r>
        <w:t>представителя</w:t>
      </w:r>
      <w:r>
        <w:rPr>
          <w:spacing w:val="-1"/>
        </w:rPr>
        <w:t xml:space="preserve"> </w:t>
      </w:r>
      <w:r>
        <w:t xml:space="preserve">–заведующего муниципального бюджетного дошкольного образовательного учреждения «Детский сад № 25» М.С. Семиной (далее - Работодатель), действующего на основании Устава образовательной </w:t>
      </w:r>
      <w:r>
        <w:rPr>
          <w:spacing w:val="-2"/>
        </w:rPr>
        <w:t>организации.</w:t>
      </w:r>
    </w:p>
    <w:p w:rsidR="00697952" w:rsidRDefault="00B2573B">
      <w:pPr>
        <w:pStyle w:val="a5"/>
        <w:numPr>
          <w:ilvl w:val="1"/>
          <w:numId w:val="29"/>
        </w:numPr>
        <w:tabs>
          <w:tab w:val="left" w:pos="1417"/>
        </w:tabs>
        <w:ind w:left="1417" w:hanging="424"/>
        <w:rPr>
          <w:b/>
          <w:sz w:val="24"/>
        </w:rPr>
      </w:pPr>
      <w:r>
        <w:rPr>
          <w:sz w:val="24"/>
        </w:rPr>
        <w:t>Положения</w:t>
      </w:r>
      <w:r>
        <w:rPr>
          <w:spacing w:val="-14"/>
          <w:sz w:val="24"/>
        </w:rPr>
        <w:t xml:space="preserve"> </w:t>
      </w:r>
      <w:r>
        <w:rPr>
          <w:sz w:val="24"/>
        </w:rPr>
        <w:t>настоящего</w:t>
      </w:r>
      <w:r>
        <w:rPr>
          <w:spacing w:val="-13"/>
          <w:sz w:val="24"/>
        </w:rPr>
        <w:t xml:space="preserve"> </w:t>
      </w:r>
      <w:r>
        <w:rPr>
          <w:spacing w:val="-2"/>
          <w:sz w:val="24"/>
        </w:rPr>
        <w:t>Договора</w:t>
      </w:r>
    </w:p>
    <w:p w:rsidR="00697952" w:rsidRDefault="00B2573B">
      <w:pPr>
        <w:pStyle w:val="a5"/>
        <w:numPr>
          <w:ilvl w:val="0"/>
          <w:numId w:val="28"/>
        </w:numPr>
        <w:tabs>
          <w:tab w:val="left" w:pos="1188"/>
        </w:tabs>
        <w:spacing w:before="1" w:line="247" w:lineRule="auto"/>
        <w:ind w:right="132" w:firstLine="0"/>
        <w:rPr>
          <w:sz w:val="24"/>
        </w:rPr>
      </w:pPr>
      <w:r>
        <w:rPr>
          <w:sz w:val="24"/>
        </w:rPr>
        <w:t>распространяются на всех работников МБДОУ «Детский сад № 25» (далее Организация), состоящих с ней в трудовых отношениях, в том числе заключивших трудовой договор о работе по совместительству;</w:t>
      </w:r>
    </w:p>
    <w:p w:rsidR="00697952" w:rsidRDefault="00B2573B">
      <w:pPr>
        <w:pStyle w:val="a5"/>
        <w:numPr>
          <w:ilvl w:val="0"/>
          <w:numId w:val="28"/>
        </w:numPr>
        <w:tabs>
          <w:tab w:val="left" w:pos="1260"/>
        </w:tabs>
        <w:spacing w:line="247" w:lineRule="auto"/>
        <w:ind w:right="141" w:firstLine="0"/>
        <w:rPr>
          <w:sz w:val="24"/>
        </w:rPr>
      </w:pPr>
      <w:r>
        <w:rPr>
          <w:sz w:val="24"/>
        </w:rPr>
        <w:t>применяются при заключении трудовых договоров с работниками и</w:t>
      </w:r>
      <w:r>
        <w:rPr>
          <w:spacing w:val="80"/>
          <w:sz w:val="24"/>
        </w:rPr>
        <w:t xml:space="preserve"> </w:t>
      </w:r>
      <w:r>
        <w:rPr>
          <w:sz w:val="24"/>
        </w:rPr>
        <w:t>разрешении индивидуальных и коллективных трудовых споров.</w:t>
      </w:r>
    </w:p>
    <w:p w:rsidR="00697952" w:rsidRDefault="00B2573B">
      <w:pPr>
        <w:pStyle w:val="a5"/>
        <w:numPr>
          <w:ilvl w:val="1"/>
          <w:numId w:val="29"/>
        </w:numPr>
        <w:tabs>
          <w:tab w:val="left" w:pos="1583"/>
        </w:tabs>
        <w:spacing w:line="247" w:lineRule="auto"/>
        <w:ind w:left="993" w:right="135" w:firstLine="0"/>
        <w:rPr>
          <w:b/>
          <w:sz w:val="24"/>
        </w:rPr>
      </w:pPr>
      <w:r>
        <w:rPr>
          <w:sz w:val="24"/>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w:t>
      </w:r>
      <w:r>
        <w:rPr>
          <w:spacing w:val="80"/>
          <w:w w:val="150"/>
          <w:sz w:val="24"/>
        </w:rPr>
        <w:t xml:space="preserve"> </w:t>
      </w:r>
      <w:r>
        <w:rPr>
          <w:sz w:val="24"/>
        </w:rPr>
        <w:t>индивидуальных</w:t>
      </w:r>
      <w:r>
        <w:rPr>
          <w:spacing w:val="80"/>
          <w:w w:val="150"/>
          <w:sz w:val="24"/>
        </w:rPr>
        <w:t xml:space="preserve"> </w:t>
      </w:r>
      <w:r>
        <w:rPr>
          <w:sz w:val="24"/>
        </w:rPr>
        <w:t>трудовых</w:t>
      </w:r>
      <w:r>
        <w:rPr>
          <w:spacing w:val="80"/>
          <w:w w:val="150"/>
          <w:sz w:val="24"/>
        </w:rPr>
        <w:t xml:space="preserve"> </w:t>
      </w:r>
      <w:r>
        <w:rPr>
          <w:sz w:val="24"/>
        </w:rPr>
        <w:t>отношений</w:t>
      </w:r>
      <w:r>
        <w:rPr>
          <w:spacing w:val="80"/>
          <w:w w:val="150"/>
          <w:sz w:val="24"/>
        </w:rPr>
        <w:t xml:space="preserve"> </w:t>
      </w:r>
      <w:r>
        <w:rPr>
          <w:sz w:val="24"/>
        </w:rPr>
        <w:t>и</w:t>
      </w:r>
      <w:r>
        <w:rPr>
          <w:spacing w:val="80"/>
          <w:w w:val="150"/>
          <w:sz w:val="24"/>
        </w:rPr>
        <w:t xml:space="preserve"> </w:t>
      </w:r>
      <w:r>
        <w:rPr>
          <w:sz w:val="24"/>
        </w:rPr>
        <w:t>непосредственно</w:t>
      </w:r>
      <w:r>
        <w:rPr>
          <w:spacing w:val="80"/>
          <w:w w:val="150"/>
          <w:sz w:val="24"/>
        </w:rPr>
        <w:t xml:space="preserve"> </w:t>
      </w:r>
      <w:r>
        <w:rPr>
          <w:sz w:val="24"/>
        </w:rPr>
        <w:t>связанных</w:t>
      </w:r>
      <w:r>
        <w:rPr>
          <w:spacing w:val="80"/>
          <w:w w:val="150"/>
          <w:sz w:val="24"/>
        </w:rPr>
        <w:t xml:space="preserve"> </w:t>
      </w:r>
      <w:r>
        <w:rPr>
          <w:sz w:val="24"/>
        </w:rPr>
        <w:t>с</w:t>
      </w:r>
      <w:r>
        <w:rPr>
          <w:spacing w:val="80"/>
          <w:w w:val="150"/>
          <w:sz w:val="24"/>
        </w:rPr>
        <w:t xml:space="preserve"> </w:t>
      </w:r>
      <w:r>
        <w:rPr>
          <w:sz w:val="24"/>
        </w:rPr>
        <w:t>ними</w:t>
      </w:r>
    </w:p>
    <w:p w:rsidR="00697952" w:rsidRDefault="00697952">
      <w:pPr>
        <w:pStyle w:val="a5"/>
        <w:spacing w:line="247" w:lineRule="auto"/>
        <w:rPr>
          <w:b/>
          <w:sz w:val="24"/>
        </w:rPr>
        <w:sectPr w:rsidR="00697952">
          <w:headerReference w:type="default" r:id="rId8"/>
          <w:footerReference w:type="default" r:id="rId9"/>
          <w:pgSz w:w="11910" w:h="16840"/>
          <w:pgMar w:top="1240" w:right="425" w:bottom="1800" w:left="425" w:header="567" w:footer="1605" w:gutter="0"/>
          <w:pgNumType w:start="2"/>
          <w:cols w:space="720"/>
        </w:sectPr>
      </w:pPr>
    </w:p>
    <w:p w:rsidR="00697952" w:rsidRDefault="00B2573B">
      <w:pPr>
        <w:pStyle w:val="a3"/>
        <w:spacing w:before="93" w:line="247" w:lineRule="auto"/>
        <w:ind w:right="144"/>
      </w:pPr>
      <w:r>
        <w:lastRenderedPageBreak/>
        <w:t>отношений при условии перечисления ежемесячных взносов на счет профсоюзной организации через</w:t>
      </w:r>
      <w:r>
        <w:rPr>
          <w:spacing w:val="40"/>
        </w:rPr>
        <w:t xml:space="preserve"> </w:t>
      </w:r>
      <w:r>
        <w:t>бухгалтерию</w:t>
      </w:r>
      <w:r>
        <w:rPr>
          <w:spacing w:val="-1"/>
        </w:rPr>
        <w:t xml:space="preserve"> </w:t>
      </w:r>
      <w:r>
        <w:t>организации</w:t>
      </w:r>
      <w:r>
        <w:rPr>
          <w:spacing w:val="-1"/>
        </w:rPr>
        <w:t xml:space="preserve"> </w:t>
      </w:r>
      <w:r>
        <w:t>в</w:t>
      </w:r>
      <w:r>
        <w:rPr>
          <w:spacing w:val="-2"/>
        </w:rPr>
        <w:t xml:space="preserve"> </w:t>
      </w:r>
      <w:r>
        <w:t>размере</w:t>
      </w:r>
      <w:r>
        <w:rPr>
          <w:spacing w:val="-2"/>
        </w:rPr>
        <w:t xml:space="preserve"> </w:t>
      </w:r>
      <w:r>
        <w:t>0,75</w:t>
      </w:r>
      <w:r>
        <w:rPr>
          <w:spacing w:val="-1"/>
        </w:rPr>
        <w:t xml:space="preserve"> </w:t>
      </w:r>
      <w:r>
        <w:t>%</w:t>
      </w:r>
      <w:r>
        <w:rPr>
          <w:spacing w:val="-2"/>
        </w:rPr>
        <w:t xml:space="preserve"> </w:t>
      </w:r>
      <w:r>
        <w:t>от</w:t>
      </w:r>
      <w:r>
        <w:rPr>
          <w:spacing w:val="-1"/>
        </w:rPr>
        <w:t xml:space="preserve"> </w:t>
      </w:r>
      <w:r>
        <w:t>заработной</w:t>
      </w:r>
      <w:r>
        <w:rPr>
          <w:spacing w:val="-1"/>
        </w:rPr>
        <w:t xml:space="preserve"> </w:t>
      </w:r>
      <w:r>
        <w:t>платы</w:t>
      </w:r>
      <w:r>
        <w:rPr>
          <w:spacing w:val="40"/>
        </w:rPr>
        <w:t xml:space="preserve">  </w:t>
      </w:r>
      <w:r>
        <w:t>(ст.</w:t>
      </w:r>
      <w:r>
        <w:rPr>
          <w:spacing w:val="-1"/>
        </w:rPr>
        <w:t xml:space="preserve"> </w:t>
      </w:r>
      <w:r>
        <w:t>ст.</w:t>
      </w:r>
      <w:r>
        <w:rPr>
          <w:spacing w:val="-1"/>
        </w:rPr>
        <w:t xml:space="preserve"> </w:t>
      </w:r>
      <w:r>
        <w:t>30,</w:t>
      </w:r>
      <w:r>
        <w:rPr>
          <w:spacing w:val="-1"/>
        </w:rPr>
        <w:t xml:space="preserve"> </w:t>
      </w:r>
      <w:r>
        <w:t>377</w:t>
      </w:r>
      <w:r>
        <w:rPr>
          <w:spacing w:val="-1"/>
        </w:rPr>
        <w:t xml:space="preserve"> </w:t>
      </w:r>
      <w:r>
        <w:t>ТК</w:t>
      </w:r>
      <w:r>
        <w:rPr>
          <w:spacing w:val="-1"/>
        </w:rPr>
        <w:t xml:space="preserve"> </w:t>
      </w:r>
      <w:r>
        <w:t>РФ).</w:t>
      </w:r>
    </w:p>
    <w:p w:rsidR="00697952" w:rsidRDefault="00B2573B">
      <w:pPr>
        <w:pStyle w:val="1"/>
        <w:numPr>
          <w:ilvl w:val="1"/>
          <w:numId w:val="29"/>
        </w:numPr>
        <w:tabs>
          <w:tab w:val="left" w:pos="1533"/>
        </w:tabs>
        <w:spacing w:before="3"/>
        <w:ind w:left="1533" w:hanging="540"/>
      </w:pPr>
      <w:r>
        <w:t>Стороны</w:t>
      </w:r>
      <w:r>
        <w:rPr>
          <w:spacing w:val="-7"/>
        </w:rPr>
        <w:t xml:space="preserve"> </w:t>
      </w:r>
      <w:r>
        <w:t>договорились</w:t>
      </w:r>
      <w:r>
        <w:rPr>
          <w:spacing w:val="-7"/>
        </w:rPr>
        <w:t xml:space="preserve"> </w:t>
      </w:r>
      <w:r>
        <w:t>о</w:t>
      </w:r>
      <w:r>
        <w:rPr>
          <w:spacing w:val="-7"/>
        </w:rPr>
        <w:t xml:space="preserve"> </w:t>
      </w:r>
      <w:r>
        <w:t>том,</w:t>
      </w:r>
      <w:r>
        <w:rPr>
          <w:spacing w:val="-7"/>
        </w:rPr>
        <w:t xml:space="preserve"> </w:t>
      </w:r>
      <w:r>
        <w:rPr>
          <w:spacing w:val="-4"/>
        </w:rPr>
        <w:t>что:</w:t>
      </w:r>
    </w:p>
    <w:p w:rsidR="00697952" w:rsidRDefault="00B2573B">
      <w:pPr>
        <w:pStyle w:val="a5"/>
        <w:numPr>
          <w:ilvl w:val="2"/>
          <w:numId w:val="29"/>
        </w:numPr>
        <w:tabs>
          <w:tab w:val="left" w:pos="1691"/>
        </w:tabs>
        <w:spacing w:before="7" w:line="247" w:lineRule="auto"/>
        <w:ind w:right="139" w:firstLine="0"/>
        <w:rPr>
          <w:b/>
          <w:sz w:val="24"/>
        </w:rPr>
      </w:pPr>
      <w:r>
        <w:rPr>
          <w:sz w:val="24"/>
        </w:rPr>
        <w:t>Договор является основным документом социального партнерства,</w:t>
      </w:r>
      <w:r>
        <w:rPr>
          <w:spacing w:val="40"/>
          <w:sz w:val="24"/>
        </w:rPr>
        <w:t xml:space="preserve"> </w:t>
      </w:r>
      <w:r>
        <w:rPr>
          <w:sz w:val="24"/>
        </w:rPr>
        <w:t>регулирующим социально-трудовые отношения,</w:t>
      </w:r>
      <w:r>
        <w:rPr>
          <w:spacing w:val="80"/>
          <w:sz w:val="24"/>
        </w:rPr>
        <w:t xml:space="preserve"> </w:t>
      </w:r>
      <w:r>
        <w:rPr>
          <w:sz w:val="24"/>
        </w:rPr>
        <w:t>и признают заключение Договора важнейшим условием для развития социального партнерства.</w:t>
      </w:r>
    </w:p>
    <w:p w:rsidR="00697952" w:rsidRDefault="00B2573B">
      <w:pPr>
        <w:pStyle w:val="a5"/>
        <w:numPr>
          <w:ilvl w:val="2"/>
          <w:numId w:val="29"/>
        </w:numPr>
        <w:tabs>
          <w:tab w:val="left" w:pos="1655"/>
        </w:tabs>
        <w:spacing w:before="1" w:line="247" w:lineRule="auto"/>
        <w:ind w:right="139" w:firstLine="0"/>
        <w:rPr>
          <w:b/>
          <w:sz w:val="24"/>
        </w:rPr>
      </w:pPr>
      <w:r>
        <w:rPr>
          <w:sz w:val="24"/>
        </w:rPr>
        <w:t>Представители работников и работодателя участвуют в коллективных переговорах по подготовке, заключению или изменению Договора и имеют право проявить инициативу по проведению таких переговоров.</w:t>
      </w:r>
    </w:p>
    <w:p w:rsidR="00697952" w:rsidRDefault="00B2573B">
      <w:pPr>
        <w:pStyle w:val="a3"/>
        <w:spacing w:line="247" w:lineRule="auto"/>
        <w:ind w:right="138"/>
      </w:pPr>
      <w:r>
        <w:t>Представители стороны, получившие предложение в</w:t>
      </w:r>
      <w:r>
        <w:rPr>
          <w:spacing w:val="-2"/>
        </w:rPr>
        <w:t xml:space="preserve"> </w:t>
      </w:r>
      <w:r>
        <w:t>письменной</w:t>
      </w:r>
      <w:r>
        <w:rPr>
          <w:spacing w:val="-1"/>
        </w:rPr>
        <w:t xml:space="preserve"> </w:t>
      </w:r>
      <w:r>
        <w:t>форме</w:t>
      </w:r>
      <w:r>
        <w:rPr>
          <w:spacing w:val="-2"/>
        </w:rPr>
        <w:t xml:space="preserve"> </w:t>
      </w:r>
      <w:r>
        <w:t>о</w:t>
      </w:r>
      <w:r>
        <w:rPr>
          <w:spacing w:val="-2"/>
        </w:rPr>
        <w:t xml:space="preserve"> </w:t>
      </w:r>
      <w:r>
        <w:t>начале</w:t>
      </w:r>
      <w:r>
        <w:rPr>
          <w:spacing w:val="-2"/>
        </w:rPr>
        <w:t xml:space="preserve"> </w:t>
      </w:r>
      <w:r>
        <w:t>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w:t>
      </w:r>
      <w:r>
        <w:rPr>
          <w:spacing w:val="-1"/>
        </w:rPr>
        <w:t xml:space="preserve"> </w:t>
      </w:r>
      <w:r>
        <w:t>ответ</w:t>
      </w:r>
      <w:r>
        <w:rPr>
          <w:spacing w:val="-1"/>
        </w:rPr>
        <w:t xml:space="preserve"> </w:t>
      </w:r>
      <w:r>
        <w:t>с</w:t>
      </w:r>
      <w:r>
        <w:rPr>
          <w:spacing w:val="-1"/>
        </w:rPr>
        <w:t xml:space="preserve"> </w:t>
      </w:r>
      <w:r>
        <w:t>указанием</w:t>
      </w:r>
      <w:r>
        <w:rPr>
          <w:spacing w:val="-1"/>
        </w:rPr>
        <w:t xml:space="preserve"> </w:t>
      </w:r>
      <w:r>
        <w:t>представителей</w:t>
      </w:r>
      <w:r>
        <w:rPr>
          <w:spacing w:val="-1"/>
        </w:rPr>
        <w:t xml:space="preserve"> </w:t>
      </w:r>
      <w:r>
        <w:t>от</w:t>
      </w:r>
      <w:r>
        <w:rPr>
          <w:spacing w:val="-1"/>
        </w:rPr>
        <w:t xml:space="preserve"> </w:t>
      </w:r>
      <w:r>
        <w:t>своей</w:t>
      </w:r>
      <w:r>
        <w:rPr>
          <w:spacing w:val="-1"/>
        </w:rPr>
        <w:t xml:space="preserve"> </w:t>
      </w:r>
      <w:r>
        <w:t>стороны</w:t>
      </w:r>
      <w:r>
        <w:rPr>
          <w:spacing w:val="-1"/>
        </w:rPr>
        <w:t xml:space="preserve"> </w:t>
      </w:r>
      <w:r>
        <w:t>для</w:t>
      </w:r>
      <w:r>
        <w:rPr>
          <w:spacing w:val="-1"/>
        </w:rPr>
        <w:t xml:space="preserve"> </w:t>
      </w:r>
      <w:r>
        <w:t>участия</w:t>
      </w:r>
      <w:r>
        <w:rPr>
          <w:spacing w:val="-1"/>
        </w:rPr>
        <w:t xml:space="preserve"> </w:t>
      </w:r>
      <w:r>
        <w:t>в</w:t>
      </w:r>
      <w:r>
        <w:rPr>
          <w:spacing w:val="-1"/>
        </w:rPr>
        <w:t xml:space="preserve"> </w:t>
      </w:r>
      <w:r>
        <w:t>работе</w:t>
      </w:r>
      <w:r>
        <w:rPr>
          <w:spacing w:val="-1"/>
        </w:rPr>
        <w:t xml:space="preserve"> </w:t>
      </w:r>
      <w:r>
        <w:t>комиссии по ведению коллективных переговоров и их полномочий.</w:t>
      </w:r>
    </w:p>
    <w:p w:rsidR="00697952" w:rsidRDefault="00B2573B">
      <w:pPr>
        <w:pStyle w:val="a5"/>
        <w:numPr>
          <w:ilvl w:val="2"/>
          <w:numId w:val="29"/>
        </w:numPr>
        <w:tabs>
          <w:tab w:val="left" w:pos="1621"/>
        </w:tabs>
        <w:spacing w:line="247" w:lineRule="auto"/>
        <w:ind w:right="141" w:firstLine="0"/>
        <w:rPr>
          <w:b/>
          <w:sz w:val="24"/>
        </w:rPr>
      </w:pPr>
      <w:r>
        <w:rPr>
          <w:sz w:val="24"/>
        </w:rPr>
        <w:t xml:space="preserve">Для лиц, участвующих в коллективных переговорах, подготовке проектов коллективных договоров, предусматриваются гарантии и компенсации, предусмотренные </w:t>
      </w:r>
      <w:hyperlink r:id="rId10">
        <w:r>
          <w:rPr>
            <w:sz w:val="24"/>
          </w:rPr>
          <w:t>статьей 39</w:t>
        </w:r>
      </w:hyperlink>
      <w:r>
        <w:rPr>
          <w:sz w:val="24"/>
        </w:rPr>
        <w:t xml:space="preserve"> ТК РФ.</w:t>
      </w:r>
    </w:p>
    <w:p w:rsidR="00697952" w:rsidRDefault="00B2573B">
      <w:pPr>
        <w:pStyle w:val="a5"/>
        <w:numPr>
          <w:ilvl w:val="2"/>
          <w:numId w:val="29"/>
        </w:numPr>
        <w:tabs>
          <w:tab w:val="left" w:pos="1676"/>
        </w:tabs>
        <w:spacing w:line="247" w:lineRule="auto"/>
        <w:ind w:right="134" w:firstLine="0"/>
        <w:rPr>
          <w:b/>
          <w:sz w:val="24"/>
        </w:rPr>
      </w:pPr>
      <w:r>
        <w:rPr>
          <w:sz w:val="24"/>
        </w:rPr>
        <w:t>Договор</w:t>
      </w:r>
      <w:r>
        <w:rPr>
          <w:spacing w:val="40"/>
          <w:sz w:val="24"/>
        </w:rPr>
        <w:t xml:space="preserve"> </w:t>
      </w:r>
      <w:r>
        <w:rPr>
          <w:sz w:val="24"/>
        </w:rPr>
        <w:t>не может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и городским отраслевым соглашением. Если такие условия включены в Договор или трудовой договор, то они не подлежат применению.</w:t>
      </w:r>
    </w:p>
    <w:p w:rsidR="00697952" w:rsidRDefault="00B2573B">
      <w:pPr>
        <w:pStyle w:val="a5"/>
        <w:numPr>
          <w:ilvl w:val="2"/>
          <w:numId w:val="29"/>
        </w:numPr>
        <w:tabs>
          <w:tab w:val="left" w:pos="1854"/>
        </w:tabs>
        <w:spacing w:before="1" w:line="247" w:lineRule="auto"/>
        <w:ind w:right="140" w:firstLine="0"/>
        <w:rPr>
          <w:b/>
          <w:sz w:val="24"/>
        </w:rPr>
      </w:pPr>
      <w:r>
        <w:rPr>
          <w:sz w:val="24"/>
        </w:rPr>
        <w:t>Работодатель и</w:t>
      </w:r>
      <w:r>
        <w:rPr>
          <w:spacing w:val="80"/>
          <w:sz w:val="24"/>
        </w:rPr>
        <w:t xml:space="preserve"> </w:t>
      </w:r>
      <w:r>
        <w:rPr>
          <w:sz w:val="24"/>
        </w:rPr>
        <w:t>выборные органы первичной профсоюзной организации могут заключать иные соглашения в соответствии с ч. 10 ст. 45 ТК РФ, содержащие разделы о распространении</w:t>
      </w:r>
      <w:r>
        <w:rPr>
          <w:spacing w:val="-1"/>
          <w:sz w:val="24"/>
        </w:rPr>
        <w:t xml:space="preserve"> </w:t>
      </w:r>
      <w:r>
        <w:rPr>
          <w:sz w:val="24"/>
        </w:rPr>
        <w:t>отдельных</w:t>
      </w:r>
      <w:r>
        <w:rPr>
          <w:spacing w:val="-1"/>
          <w:sz w:val="24"/>
        </w:rPr>
        <w:t xml:space="preserve"> </w:t>
      </w:r>
      <w:r>
        <w:rPr>
          <w:sz w:val="24"/>
        </w:rPr>
        <w:t>социальных</w:t>
      </w:r>
      <w:r>
        <w:rPr>
          <w:spacing w:val="-1"/>
          <w:sz w:val="24"/>
        </w:rPr>
        <w:t xml:space="preserve"> </w:t>
      </w:r>
      <w:r>
        <w:rPr>
          <w:sz w:val="24"/>
        </w:rPr>
        <w:t>льгот</w:t>
      </w:r>
      <w:r>
        <w:rPr>
          <w:spacing w:val="-4"/>
          <w:sz w:val="24"/>
        </w:rPr>
        <w:t xml:space="preserve"> </w:t>
      </w:r>
      <w:r>
        <w:rPr>
          <w:sz w:val="24"/>
        </w:rPr>
        <w:t>и</w:t>
      </w:r>
      <w:r>
        <w:rPr>
          <w:spacing w:val="-3"/>
          <w:sz w:val="24"/>
        </w:rPr>
        <w:t xml:space="preserve"> </w:t>
      </w:r>
      <w:r>
        <w:rPr>
          <w:sz w:val="24"/>
        </w:rPr>
        <w:t>гарантий</w:t>
      </w:r>
      <w:r>
        <w:rPr>
          <w:spacing w:val="-4"/>
          <w:sz w:val="24"/>
        </w:rPr>
        <w:t xml:space="preserve"> </w:t>
      </w:r>
      <w:r>
        <w:rPr>
          <w:sz w:val="24"/>
        </w:rPr>
        <w:t>только</w:t>
      </w:r>
      <w:r>
        <w:rPr>
          <w:spacing w:val="-4"/>
          <w:sz w:val="24"/>
        </w:rPr>
        <w:t xml:space="preserve"> </w:t>
      </w:r>
      <w:r>
        <w:rPr>
          <w:sz w:val="24"/>
        </w:rPr>
        <w:t>на</w:t>
      </w:r>
      <w:r>
        <w:rPr>
          <w:spacing w:val="-5"/>
          <w:sz w:val="24"/>
        </w:rPr>
        <w:t xml:space="preserve"> </w:t>
      </w:r>
      <w:r>
        <w:rPr>
          <w:sz w:val="24"/>
        </w:rPr>
        <w:t>членов</w:t>
      </w:r>
      <w:r>
        <w:rPr>
          <w:spacing w:val="-5"/>
          <w:sz w:val="24"/>
        </w:rPr>
        <w:t xml:space="preserve"> </w:t>
      </w:r>
      <w:r>
        <w:rPr>
          <w:sz w:val="24"/>
        </w:rPr>
        <w:t>Профсоюза,</w:t>
      </w:r>
      <w:r>
        <w:rPr>
          <w:spacing w:val="-4"/>
          <w:sz w:val="24"/>
        </w:rPr>
        <w:t xml:space="preserve"> </w:t>
      </w:r>
      <w:r>
        <w:rPr>
          <w:sz w:val="24"/>
        </w:rPr>
        <w:t>а</w:t>
      </w:r>
      <w:r>
        <w:rPr>
          <w:spacing w:val="-5"/>
          <w:sz w:val="24"/>
        </w:rPr>
        <w:t xml:space="preserve"> </w:t>
      </w:r>
      <w:r>
        <w:rPr>
          <w:sz w:val="24"/>
        </w:rPr>
        <w:t>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rsidR="00697952" w:rsidRDefault="00B2573B">
      <w:pPr>
        <w:pStyle w:val="a5"/>
        <w:numPr>
          <w:ilvl w:val="2"/>
          <w:numId w:val="29"/>
        </w:numPr>
        <w:tabs>
          <w:tab w:val="left" w:pos="1703"/>
        </w:tabs>
        <w:spacing w:line="247" w:lineRule="auto"/>
        <w:ind w:right="133" w:firstLine="0"/>
        <w:rPr>
          <w:b/>
          <w:sz w:val="24"/>
        </w:rPr>
      </w:pPr>
      <w:r>
        <w:rPr>
          <w:sz w:val="24"/>
        </w:rPr>
        <w:t>Положения Договора, улучшающие правовое регулирование социально-экономического положения работников по сравнению с регулированием, предусмотренным законами, иными нормативными правовыми актами, содержащими нормы трудового права, настоящим Договором, применяются с даты вступления их в силу.</w:t>
      </w:r>
    </w:p>
    <w:p w:rsidR="00697952" w:rsidRDefault="00B2573B">
      <w:pPr>
        <w:pStyle w:val="a5"/>
        <w:numPr>
          <w:ilvl w:val="2"/>
          <w:numId w:val="29"/>
        </w:numPr>
        <w:tabs>
          <w:tab w:val="left" w:pos="1811"/>
        </w:tabs>
        <w:spacing w:line="247" w:lineRule="auto"/>
        <w:ind w:right="141" w:firstLine="0"/>
        <w:rPr>
          <w:b/>
          <w:sz w:val="24"/>
        </w:rPr>
      </w:pPr>
      <w:r>
        <w:rPr>
          <w:sz w:val="24"/>
        </w:rPr>
        <w:t>В течение срока действия Договора Стороны вправе вносить в него изменения и дополнения на основе взаимной договоренности.</w:t>
      </w:r>
    </w:p>
    <w:p w:rsidR="00697952" w:rsidRDefault="00B2573B">
      <w:pPr>
        <w:pStyle w:val="a3"/>
        <w:spacing w:line="247" w:lineRule="auto"/>
        <w:ind w:right="135" w:firstLine="60"/>
      </w:pPr>
      <w:r>
        <w:t>При наступлении условий, требующих дополнения или изменения Договора, заинтересованная сторона направляет другой стороне письменное уведомление о начале ведения переговоров с перечнем конкретных изменений или дополнений. После получения соответствующего предложения переговоры Сторон должны быть проведены в течение трех месяцев.</w:t>
      </w:r>
    </w:p>
    <w:p w:rsidR="00697952" w:rsidRDefault="00B2573B">
      <w:pPr>
        <w:pStyle w:val="a3"/>
        <w:spacing w:line="247" w:lineRule="auto"/>
        <w:ind w:right="133"/>
      </w:pPr>
      <w:r>
        <w:t>Принятые Сторонами изменения и дополнения к Договору оформляются изменениями и дополнениями к Договору, которые является неотъемлемой частью правового акта, и доводятся до сведения</w:t>
      </w:r>
      <w:r>
        <w:rPr>
          <w:spacing w:val="40"/>
        </w:rPr>
        <w:t xml:space="preserve"> </w:t>
      </w:r>
      <w:r>
        <w:t>работников образовательной организации.</w:t>
      </w:r>
    </w:p>
    <w:p w:rsidR="00697952" w:rsidRDefault="00B2573B">
      <w:pPr>
        <w:pStyle w:val="1"/>
        <w:numPr>
          <w:ilvl w:val="1"/>
          <w:numId w:val="29"/>
        </w:numPr>
        <w:tabs>
          <w:tab w:val="left" w:pos="1592"/>
        </w:tabs>
        <w:ind w:left="1592" w:hanging="599"/>
      </w:pPr>
      <w:r>
        <w:t>Стороны</w:t>
      </w:r>
      <w:r>
        <w:rPr>
          <w:spacing w:val="-8"/>
        </w:rPr>
        <w:t xml:space="preserve"> </w:t>
      </w:r>
      <w:r>
        <w:t>социального</w:t>
      </w:r>
      <w:r>
        <w:rPr>
          <w:spacing w:val="-8"/>
        </w:rPr>
        <w:t xml:space="preserve"> </w:t>
      </w:r>
      <w:r>
        <w:rPr>
          <w:spacing w:val="-2"/>
        </w:rPr>
        <w:t>партнерства:</w:t>
      </w:r>
    </w:p>
    <w:p w:rsidR="00697952" w:rsidRDefault="00B2573B">
      <w:pPr>
        <w:pStyle w:val="a5"/>
        <w:numPr>
          <w:ilvl w:val="0"/>
          <w:numId w:val="26"/>
        </w:numPr>
        <w:tabs>
          <w:tab w:val="left" w:pos="1275"/>
        </w:tabs>
        <w:spacing w:line="247" w:lineRule="auto"/>
        <w:ind w:right="137" w:firstLine="60"/>
        <w:rPr>
          <w:sz w:val="24"/>
        </w:rPr>
      </w:pPr>
      <w:r>
        <w:rPr>
          <w:sz w:val="24"/>
        </w:rPr>
        <w:t>не вправе в течение срока действия Соглашения в одностороннем порядке прекратить выполнение принятых на себя обязательств;</w:t>
      </w:r>
    </w:p>
    <w:p w:rsidR="00697952" w:rsidRDefault="00B2573B">
      <w:pPr>
        <w:pStyle w:val="a5"/>
        <w:numPr>
          <w:ilvl w:val="0"/>
          <w:numId w:val="26"/>
        </w:numPr>
        <w:tabs>
          <w:tab w:val="left" w:pos="1131"/>
        </w:tabs>
        <w:spacing w:line="274" w:lineRule="exact"/>
        <w:ind w:left="1131" w:hanging="138"/>
        <w:rPr>
          <w:sz w:val="24"/>
        </w:rPr>
      </w:pPr>
      <w:r>
        <w:rPr>
          <w:sz w:val="24"/>
        </w:rPr>
        <w:t>признают</w:t>
      </w:r>
      <w:r>
        <w:rPr>
          <w:spacing w:val="-11"/>
          <w:sz w:val="24"/>
        </w:rPr>
        <w:t xml:space="preserve"> </w:t>
      </w:r>
      <w:r>
        <w:rPr>
          <w:sz w:val="24"/>
        </w:rPr>
        <w:t>юридическое</w:t>
      </w:r>
      <w:r>
        <w:rPr>
          <w:spacing w:val="-10"/>
          <w:sz w:val="24"/>
        </w:rPr>
        <w:t xml:space="preserve"> </w:t>
      </w:r>
      <w:r>
        <w:rPr>
          <w:sz w:val="24"/>
        </w:rPr>
        <w:t>значение,</w:t>
      </w:r>
      <w:r>
        <w:rPr>
          <w:spacing w:val="-9"/>
          <w:sz w:val="24"/>
        </w:rPr>
        <w:t xml:space="preserve"> </w:t>
      </w:r>
      <w:r>
        <w:rPr>
          <w:sz w:val="24"/>
        </w:rPr>
        <w:t>правовой</w:t>
      </w:r>
      <w:r>
        <w:rPr>
          <w:spacing w:val="-9"/>
          <w:sz w:val="24"/>
        </w:rPr>
        <w:t xml:space="preserve"> </w:t>
      </w:r>
      <w:r>
        <w:rPr>
          <w:sz w:val="24"/>
        </w:rPr>
        <w:t>характер</w:t>
      </w:r>
      <w:r>
        <w:rPr>
          <w:spacing w:val="-8"/>
          <w:sz w:val="24"/>
        </w:rPr>
        <w:t xml:space="preserve"> </w:t>
      </w:r>
      <w:r>
        <w:rPr>
          <w:sz w:val="24"/>
        </w:rPr>
        <w:t>Соглашения</w:t>
      </w:r>
      <w:r>
        <w:rPr>
          <w:spacing w:val="-9"/>
          <w:sz w:val="24"/>
        </w:rPr>
        <w:t xml:space="preserve"> </w:t>
      </w:r>
      <w:r>
        <w:rPr>
          <w:sz w:val="24"/>
        </w:rPr>
        <w:t>и</w:t>
      </w:r>
      <w:r>
        <w:rPr>
          <w:spacing w:val="-9"/>
          <w:sz w:val="24"/>
        </w:rPr>
        <w:t xml:space="preserve"> </w:t>
      </w:r>
      <w:r>
        <w:rPr>
          <w:sz w:val="24"/>
        </w:rPr>
        <w:t>обязуются</w:t>
      </w:r>
      <w:r>
        <w:rPr>
          <w:spacing w:val="-9"/>
          <w:sz w:val="24"/>
        </w:rPr>
        <w:t xml:space="preserve"> </w:t>
      </w:r>
      <w:r>
        <w:rPr>
          <w:sz w:val="24"/>
        </w:rPr>
        <w:t>его</w:t>
      </w:r>
      <w:r>
        <w:rPr>
          <w:spacing w:val="-8"/>
          <w:sz w:val="24"/>
        </w:rPr>
        <w:t xml:space="preserve"> </w:t>
      </w:r>
      <w:r>
        <w:rPr>
          <w:spacing w:val="-2"/>
          <w:sz w:val="24"/>
        </w:rPr>
        <w:t>выполнять.</w:t>
      </w:r>
    </w:p>
    <w:p w:rsidR="00697952" w:rsidRDefault="00B2573B">
      <w:pPr>
        <w:pStyle w:val="a5"/>
        <w:numPr>
          <w:ilvl w:val="1"/>
          <w:numId w:val="29"/>
        </w:numPr>
        <w:tabs>
          <w:tab w:val="left" w:pos="1684"/>
        </w:tabs>
        <w:spacing w:before="9" w:line="247" w:lineRule="auto"/>
        <w:ind w:left="993" w:right="140" w:firstLine="0"/>
        <w:rPr>
          <w:b/>
          <w:sz w:val="24"/>
        </w:rPr>
      </w:pPr>
      <w:r>
        <w:rPr>
          <w:sz w:val="24"/>
        </w:rPr>
        <w:t>В случае реорганизации (изменения правового статуса) Сторон Договора права и обязательства Сторон по выполнению Договора переходят к их правопреемникам и сохраняются до окончания срока его действия.</w:t>
      </w:r>
    </w:p>
    <w:p w:rsidR="00697952" w:rsidRDefault="00697952">
      <w:pPr>
        <w:pStyle w:val="a5"/>
        <w:spacing w:line="247" w:lineRule="auto"/>
        <w:rPr>
          <w:b/>
          <w:sz w:val="24"/>
        </w:rPr>
        <w:sectPr w:rsidR="00697952">
          <w:pgSz w:w="11910" w:h="16840"/>
          <w:pgMar w:top="1240" w:right="425" w:bottom="1860" w:left="425" w:header="567" w:footer="1605" w:gutter="0"/>
          <w:cols w:space="720"/>
        </w:sectPr>
      </w:pPr>
    </w:p>
    <w:p w:rsidR="00697952" w:rsidRDefault="00B2573B">
      <w:pPr>
        <w:pStyle w:val="a5"/>
        <w:numPr>
          <w:ilvl w:val="1"/>
          <w:numId w:val="29"/>
        </w:numPr>
        <w:tabs>
          <w:tab w:val="left" w:pos="1621"/>
        </w:tabs>
        <w:spacing w:before="97" w:line="247" w:lineRule="auto"/>
        <w:ind w:left="993" w:right="137" w:firstLine="0"/>
        <w:rPr>
          <w:b/>
          <w:sz w:val="24"/>
        </w:rPr>
      </w:pPr>
      <w:r>
        <w:rPr>
          <w:sz w:val="24"/>
        </w:rPr>
        <w:lastRenderedPageBreak/>
        <w:t>Договор</w:t>
      </w:r>
      <w:r>
        <w:rPr>
          <w:spacing w:val="40"/>
          <w:sz w:val="24"/>
        </w:rPr>
        <w:t xml:space="preserve"> </w:t>
      </w:r>
      <w:r>
        <w:rPr>
          <w:sz w:val="24"/>
        </w:rPr>
        <w:t>в течение семи дней со дня подписания направляется на уведомительную регистрацию в Комитет Ивановской области по труду, содействию занятости населения и трудовой миграции (далее – Комитет по труду).</w:t>
      </w:r>
    </w:p>
    <w:p w:rsidR="00697952" w:rsidRDefault="00B2573B">
      <w:pPr>
        <w:pStyle w:val="a5"/>
        <w:numPr>
          <w:ilvl w:val="1"/>
          <w:numId w:val="29"/>
        </w:numPr>
        <w:tabs>
          <w:tab w:val="left" w:pos="1595"/>
        </w:tabs>
        <w:spacing w:before="2" w:line="247" w:lineRule="auto"/>
        <w:ind w:left="993" w:right="139" w:firstLine="0"/>
        <w:rPr>
          <w:b/>
          <w:sz w:val="24"/>
        </w:rPr>
      </w:pPr>
      <w:r>
        <w:rPr>
          <w:sz w:val="24"/>
        </w:rPr>
        <w:t>Договор</w:t>
      </w:r>
      <w:r>
        <w:rPr>
          <w:spacing w:val="40"/>
          <w:sz w:val="24"/>
        </w:rPr>
        <w:t xml:space="preserve"> </w:t>
      </w:r>
      <w:r>
        <w:rPr>
          <w:sz w:val="24"/>
        </w:rPr>
        <w:t>после</w:t>
      </w:r>
      <w:r>
        <w:rPr>
          <w:spacing w:val="-11"/>
          <w:sz w:val="24"/>
        </w:rPr>
        <w:t xml:space="preserve"> </w:t>
      </w:r>
      <w:r>
        <w:rPr>
          <w:sz w:val="24"/>
        </w:rPr>
        <w:t>его</w:t>
      </w:r>
      <w:r>
        <w:rPr>
          <w:spacing w:val="-10"/>
          <w:sz w:val="24"/>
        </w:rPr>
        <w:t xml:space="preserve"> </w:t>
      </w:r>
      <w:r>
        <w:rPr>
          <w:sz w:val="24"/>
        </w:rPr>
        <w:t>уведомительной</w:t>
      </w:r>
      <w:r>
        <w:rPr>
          <w:spacing w:val="-10"/>
          <w:sz w:val="24"/>
        </w:rPr>
        <w:t xml:space="preserve"> </w:t>
      </w:r>
      <w:r>
        <w:rPr>
          <w:sz w:val="24"/>
        </w:rPr>
        <w:t>регистрации</w:t>
      </w:r>
      <w:r>
        <w:rPr>
          <w:spacing w:val="-10"/>
          <w:sz w:val="24"/>
        </w:rPr>
        <w:t xml:space="preserve"> </w:t>
      </w:r>
      <w:r>
        <w:rPr>
          <w:sz w:val="24"/>
        </w:rPr>
        <w:t>в</w:t>
      </w:r>
      <w:r>
        <w:rPr>
          <w:spacing w:val="-11"/>
          <w:sz w:val="24"/>
        </w:rPr>
        <w:t xml:space="preserve"> </w:t>
      </w:r>
      <w:r>
        <w:rPr>
          <w:sz w:val="24"/>
        </w:rPr>
        <w:t>Комитете</w:t>
      </w:r>
      <w:r>
        <w:rPr>
          <w:spacing w:val="-10"/>
          <w:sz w:val="24"/>
        </w:rPr>
        <w:t xml:space="preserve"> </w:t>
      </w:r>
      <w:r>
        <w:rPr>
          <w:sz w:val="24"/>
        </w:rPr>
        <w:t>по</w:t>
      </w:r>
      <w:r>
        <w:rPr>
          <w:spacing w:val="-10"/>
          <w:sz w:val="24"/>
        </w:rPr>
        <w:t xml:space="preserve"> </w:t>
      </w:r>
      <w:r>
        <w:rPr>
          <w:sz w:val="24"/>
        </w:rPr>
        <w:t>труду,</w:t>
      </w:r>
      <w:r>
        <w:rPr>
          <w:spacing w:val="-10"/>
          <w:sz w:val="24"/>
        </w:rPr>
        <w:t xml:space="preserve"> </w:t>
      </w:r>
      <w:r>
        <w:rPr>
          <w:sz w:val="24"/>
        </w:rPr>
        <w:t>а</w:t>
      </w:r>
      <w:r>
        <w:rPr>
          <w:spacing w:val="-11"/>
          <w:sz w:val="24"/>
        </w:rPr>
        <w:t xml:space="preserve"> </w:t>
      </w:r>
      <w:r>
        <w:rPr>
          <w:sz w:val="24"/>
        </w:rPr>
        <w:t>также</w:t>
      </w:r>
      <w:r>
        <w:rPr>
          <w:spacing w:val="-11"/>
          <w:sz w:val="24"/>
        </w:rPr>
        <w:t xml:space="preserve"> </w:t>
      </w:r>
      <w:r>
        <w:rPr>
          <w:sz w:val="24"/>
        </w:rPr>
        <w:t>изменения</w:t>
      </w:r>
      <w:r>
        <w:rPr>
          <w:spacing w:val="-10"/>
          <w:sz w:val="24"/>
        </w:rPr>
        <w:t xml:space="preserve"> </w:t>
      </w:r>
      <w:r>
        <w:rPr>
          <w:sz w:val="24"/>
        </w:rPr>
        <w:t>и дополнения</w:t>
      </w:r>
      <w:r>
        <w:rPr>
          <w:spacing w:val="80"/>
          <w:sz w:val="24"/>
        </w:rPr>
        <w:t xml:space="preserve"> </w:t>
      </w:r>
      <w:r>
        <w:rPr>
          <w:sz w:val="24"/>
        </w:rPr>
        <w:t>к нему размещаются на официальном сайте образовательной организации.</w:t>
      </w:r>
    </w:p>
    <w:p w:rsidR="00697952" w:rsidRDefault="00B2573B">
      <w:pPr>
        <w:pStyle w:val="a5"/>
        <w:numPr>
          <w:ilvl w:val="1"/>
          <w:numId w:val="29"/>
        </w:numPr>
        <w:tabs>
          <w:tab w:val="left" w:pos="1741"/>
        </w:tabs>
        <w:spacing w:before="3" w:line="247" w:lineRule="auto"/>
        <w:ind w:left="993" w:right="275" w:firstLine="0"/>
        <w:rPr>
          <w:b/>
          <w:sz w:val="24"/>
        </w:rPr>
      </w:pPr>
      <w:r>
        <w:rPr>
          <w:sz w:val="24"/>
        </w:rPr>
        <w:t>Профсоюз обеспечивает внесение информации о заключении Договора в автоматизированную</w:t>
      </w:r>
      <w:r>
        <w:rPr>
          <w:spacing w:val="40"/>
          <w:sz w:val="24"/>
        </w:rPr>
        <w:t xml:space="preserve"> </w:t>
      </w:r>
      <w:r>
        <w:rPr>
          <w:sz w:val="24"/>
        </w:rPr>
        <w:t>информационную систему «Единый Реестр Общероссийского Профсоюза образования».</w:t>
      </w:r>
    </w:p>
    <w:p w:rsidR="00697952" w:rsidRDefault="00B2573B">
      <w:pPr>
        <w:pStyle w:val="a5"/>
        <w:numPr>
          <w:ilvl w:val="1"/>
          <w:numId w:val="29"/>
        </w:numPr>
        <w:tabs>
          <w:tab w:val="left" w:pos="1576"/>
        </w:tabs>
        <w:spacing w:before="2" w:line="247" w:lineRule="auto"/>
        <w:ind w:left="993" w:right="138" w:firstLine="0"/>
        <w:rPr>
          <w:b/>
          <w:sz w:val="24"/>
        </w:rPr>
      </w:pPr>
      <w:r>
        <w:rPr>
          <w:sz w:val="24"/>
        </w:rPr>
        <w:t>Текст Договора должен быть доведен Работодателем до сведения работников в течение семи дней после его подписания. Профсоюз обязуется разъяснять работникам положения Договора, содействовать его реализации.</w:t>
      </w:r>
    </w:p>
    <w:p w:rsidR="00697952" w:rsidRDefault="00B2573B">
      <w:pPr>
        <w:pStyle w:val="a5"/>
        <w:numPr>
          <w:ilvl w:val="1"/>
          <w:numId w:val="29"/>
        </w:numPr>
        <w:tabs>
          <w:tab w:val="left" w:pos="1631"/>
        </w:tabs>
        <w:spacing w:before="1" w:line="247" w:lineRule="auto"/>
        <w:ind w:left="993" w:right="135" w:firstLine="0"/>
        <w:rPr>
          <w:b/>
          <w:sz w:val="24"/>
        </w:rPr>
      </w:pPr>
      <w:r>
        <w:rPr>
          <w:sz w:val="24"/>
        </w:rPr>
        <w:t>Контроль за выполнением Договора осуществляется сторонами социального партнерства и их представителями, а также Комитетом Ивановской области по</w:t>
      </w:r>
      <w:r>
        <w:rPr>
          <w:spacing w:val="-1"/>
          <w:sz w:val="24"/>
        </w:rPr>
        <w:t xml:space="preserve"> </w:t>
      </w:r>
      <w:r>
        <w:rPr>
          <w:sz w:val="24"/>
        </w:rPr>
        <w:t>труду, содействию занятости населения и трудовой миграции. (ст. 51 ТК РФ)</w:t>
      </w:r>
    </w:p>
    <w:p w:rsidR="00697952" w:rsidRDefault="00B2573B">
      <w:pPr>
        <w:pStyle w:val="1"/>
        <w:numPr>
          <w:ilvl w:val="1"/>
          <w:numId w:val="29"/>
        </w:numPr>
        <w:tabs>
          <w:tab w:val="left" w:pos="1533"/>
        </w:tabs>
        <w:spacing w:before="3"/>
        <w:ind w:left="1533" w:hanging="540"/>
      </w:pPr>
      <w:r>
        <w:rPr>
          <w:spacing w:val="-2"/>
        </w:rPr>
        <w:t>Договор:</w:t>
      </w:r>
    </w:p>
    <w:p w:rsidR="00697952" w:rsidRDefault="00B2573B">
      <w:pPr>
        <w:pStyle w:val="a5"/>
        <w:numPr>
          <w:ilvl w:val="2"/>
          <w:numId w:val="29"/>
        </w:numPr>
        <w:tabs>
          <w:tab w:val="left" w:pos="1780"/>
        </w:tabs>
        <w:spacing w:before="7"/>
        <w:ind w:left="1780" w:hanging="787"/>
        <w:rPr>
          <w:b/>
          <w:sz w:val="24"/>
        </w:rPr>
      </w:pPr>
      <w:r>
        <w:rPr>
          <w:sz w:val="24"/>
        </w:rPr>
        <w:t>Вступает</w:t>
      </w:r>
      <w:r>
        <w:rPr>
          <w:spacing w:val="62"/>
          <w:sz w:val="24"/>
        </w:rPr>
        <w:t xml:space="preserve"> </w:t>
      </w:r>
      <w:r>
        <w:rPr>
          <w:sz w:val="24"/>
        </w:rPr>
        <w:t>в</w:t>
      </w:r>
      <w:r>
        <w:rPr>
          <w:spacing w:val="63"/>
          <w:sz w:val="24"/>
        </w:rPr>
        <w:t xml:space="preserve"> </w:t>
      </w:r>
      <w:r>
        <w:rPr>
          <w:sz w:val="24"/>
        </w:rPr>
        <w:t>силу</w:t>
      </w:r>
      <w:r>
        <w:rPr>
          <w:spacing w:val="58"/>
          <w:sz w:val="24"/>
        </w:rPr>
        <w:t xml:space="preserve"> </w:t>
      </w:r>
      <w:r>
        <w:rPr>
          <w:sz w:val="24"/>
        </w:rPr>
        <w:t>с</w:t>
      </w:r>
      <w:r>
        <w:rPr>
          <w:spacing w:val="65"/>
          <w:sz w:val="24"/>
        </w:rPr>
        <w:t xml:space="preserve"> </w:t>
      </w:r>
      <w:r w:rsidR="00F752C4">
        <w:rPr>
          <w:sz w:val="24"/>
        </w:rPr>
        <w:t>10</w:t>
      </w:r>
      <w:r>
        <w:rPr>
          <w:sz w:val="24"/>
        </w:rPr>
        <w:t>.07.2026</w:t>
      </w:r>
      <w:r>
        <w:rPr>
          <w:spacing w:val="64"/>
          <w:sz w:val="24"/>
        </w:rPr>
        <w:t xml:space="preserve"> </w:t>
      </w:r>
      <w:r>
        <w:rPr>
          <w:sz w:val="24"/>
        </w:rPr>
        <w:t>и</w:t>
      </w:r>
      <w:r>
        <w:rPr>
          <w:spacing w:val="63"/>
          <w:sz w:val="24"/>
        </w:rPr>
        <w:t xml:space="preserve"> </w:t>
      </w:r>
      <w:r>
        <w:rPr>
          <w:sz w:val="24"/>
        </w:rPr>
        <w:t>распространяется</w:t>
      </w:r>
      <w:r>
        <w:rPr>
          <w:spacing w:val="61"/>
          <w:sz w:val="24"/>
        </w:rPr>
        <w:t xml:space="preserve"> </w:t>
      </w:r>
      <w:r>
        <w:rPr>
          <w:sz w:val="24"/>
        </w:rPr>
        <w:t>на</w:t>
      </w:r>
      <w:r>
        <w:rPr>
          <w:spacing w:val="61"/>
          <w:sz w:val="24"/>
        </w:rPr>
        <w:t xml:space="preserve"> </w:t>
      </w:r>
      <w:r>
        <w:rPr>
          <w:sz w:val="24"/>
        </w:rPr>
        <w:t>правоотношения,</w:t>
      </w:r>
      <w:r>
        <w:rPr>
          <w:spacing w:val="61"/>
          <w:sz w:val="24"/>
        </w:rPr>
        <w:t xml:space="preserve"> </w:t>
      </w:r>
      <w:r>
        <w:rPr>
          <w:sz w:val="24"/>
        </w:rPr>
        <w:t>возникшие</w:t>
      </w:r>
      <w:r>
        <w:rPr>
          <w:spacing w:val="61"/>
          <w:sz w:val="24"/>
        </w:rPr>
        <w:t xml:space="preserve"> </w:t>
      </w:r>
      <w:r>
        <w:rPr>
          <w:spacing w:val="-10"/>
          <w:sz w:val="24"/>
        </w:rPr>
        <w:t>с</w:t>
      </w:r>
    </w:p>
    <w:p w:rsidR="00697952" w:rsidRDefault="00F752C4">
      <w:pPr>
        <w:pStyle w:val="a3"/>
        <w:spacing w:before="7"/>
        <w:jc w:val="left"/>
      </w:pPr>
      <w:r>
        <w:rPr>
          <w:spacing w:val="-2"/>
        </w:rPr>
        <w:t>10</w:t>
      </w:r>
      <w:r w:rsidR="00B2573B">
        <w:rPr>
          <w:spacing w:val="-2"/>
        </w:rPr>
        <w:t>.07.2026.</w:t>
      </w:r>
    </w:p>
    <w:p w:rsidR="00697952" w:rsidRDefault="00B2573B">
      <w:pPr>
        <w:pStyle w:val="a5"/>
        <w:numPr>
          <w:ilvl w:val="2"/>
          <w:numId w:val="29"/>
        </w:numPr>
        <w:tabs>
          <w:tab w:val="left" w:pos="1753"/>
        </w:tabs>
        <w:spacing w:before="12" w:line="247" w:lineRule="auto"/>
        <w:ind w:right="136" w:firstLine="0"/>
        <w:rPr>
          <w:b/>
          <w:sz w:val="24"/>
        </w:rPr>
      </w:pPr>
      <w:r>
        <w:rPr>
          <w:sz w:val="24"/>
        </w:rPr>
        <w:t>Заключен</w:t>
      </w:r>
      <w:r>
        <w:rPr>
          <w:spacing w:val="40"/>
          <w:sz w:val="24"/>
        </w:rPr>
        <w:t xml:space="preserve"> </w:t>
      </w:r>
      <w:r>
        <w:rPr>
          <w:sz w:val="24"/>
        </w:rPr>
        <w:t>на срок три года. Переговоры Сторон по разработке и заключению нового Договора должны быть начаты не позднее, чем за три месяца до окончания действия коллективного договора.</w:t>
      </w:r>
    </w:p>
    <w:p w:rsidR="00697952" w:rsidRDefault="00B2573B">
      <w:pPr>
        <w:pStyle w:val="a5"/>
        <w:numPr>
          <w:ilvl w:val="2"/>
          <w:numId w:val="29"/>
        </w:numPr>
        <w:tabs>
          <w:tab w:val="left" w:pos="1741"/>
        </w:tabs>
        <w:spacing w:before="2" w:line="247" w:lineRule="auto"/>
        <w:ind w:right="143" w:firstLine="0"/>
        <w:rPr>
          <w:b/>
          <w:sz w:val="24"/>
        </w:rPr>
      </w:pPr>
      <w:r>
        <w:rPr>
          <w:sz w:val="24"/>
        </w:rPr>
        <w:t xml:space="preserve">Состоит из основного текста и приложений к нему, являющихся неотъемлемой частью </w:t>
      </w:r>
      <w:r>
        <w:rPr>
          <w:spacing w:val="-2"/>
          <w:sz w:val="24"/>
        </w:rPr>
        <w:t>Соглашения.</w:t>
      </w:r>
    </w:p>
    <w:p w:rsidR="00697952" w:rsidRDefault="00B2573B">
      <w:pPr>
        <w:pStyle w:val="a5"/>
        <w:numPr>
          <w:ilvl w:val="1"/>
          <w:numId w:val="29"/>
        </w:numPr>
        <w:tabs>
          <w:tab w:val="left" w:pos="1600"/>
        </w:tabs>
        <w:spacing w:before="2" w:line="247" w:lineRule="auto"/>
        <w:ind w:left="993" w:right="142" w:firstLine="0"/>
        <w:rPr>
          <w:b/>
          <w:sz w:val="24"/>
        </w:rPr>
      </w:pPr>
      <w:r>
        <w:rPr>
          <w:sz w:val="24"/>
        </w:rPr>
        <w:t>В случае, если Стороны не заключили новый Договор на последующий период, они принимают решение о</w:t>
      </w:r>
      <w:r>
        <w:rPr>
          <w:spacing w:val="40"/>
          <w:sz w:val="24"/>
        </w:rPr>
        <w:t xml:space="preserve"> </w:t>
      </w:r>
      <w:r>
        <w:rPr>
          <w:sz w:val="24"/>
        </w:rPr>
        <w:t>продлении действия Коллективного договора на срок не более трех лет.</w:t>
      </w:r>
    </w:p>
    <w:p w:rsidR="00697952" w:rsidRDefault="00B2573B">
      <w:pPr>
        <w:pStyle w:val="a5"/>
        <w:numPr>
          <w:ilvl w:val="1"/>
          <w:numId w:val="29"/>
        </w:numPr>
        <w:tabs>
          <w:tab w:val="left" w:pos="1631"/>
        </w:tabs>
        <w:spacing w:before="3" w:line="247" w:lineRule="auto"/>
        <w:ind w:left="993" w:right="138" w:firstLine="0"/>
        <w:rPr>
          <w:b/>
          <w:sz w:val="24"/>
        </w:rPr>
      </w:pPr>
      <w:r>
        <w:rPr>
          <w:sz w:val="24"/>
        </w:rPr>
        <w:t>Договор</w:t>
      </w:r>
      <w:r>
        <w:rPr>
          <w:spacing w:val="40"/>
          <w:sz w:val="24"/>
        </w:rPr>
        <w:t xml:space="preserve"> </w:t>
      </w:r>
      <w:r>
        <w:rPr>
          <w:sz w:val="24"/>
        </w:rPr>
        <w:t>составлен</w:t>
      </w:r>
      <w:r>
        <w:rPr>
          <w:spacing w:val="40"/>
          <w:sz w:val="24"/>
        </w:rPr>
        <w:t xml:space="preserve"> </w:t>
      </w:r>
      <w:r>
        <w:rPr>
          <w:sz w:val="24"/>
        </w:rPr>
        <w:t>в трех экземплярах, имеющих одинаковую юридическую силу, один экземпляр</w:t>
      </w:r>
      <w:r>
        <w:rPr>
          <w:spacing w:val="-2"/>
          <w:sz w:val="24"/>
        </w:rPr>
        <w:t xml:space="preserve"> </w:t>
      </w:r>
      <w:r>
        <w:rPr>
          <w:sz w:val="24"/>
        </w:rPr>
        <w:t>–</w:t>
      </w:r>
      <w:r>
        <w:rPr>
          <w:spacing w:val="-2"/>
          <w:sz w:val="24"/>
        </w:rPr>
        <w:t xml:space="preserve"> </w:t>
      </w:r>
      <w:r>
        <w:rPr>
          <w:sz w:val="24"/>
        </w:rPr>
        <w:t>Руководителю,</w:t>
      </w:r>
      <w:r>
        <w:rPr>
          <w:spacing w:val="-2"/>
          <w:sz w:val="24"/>
        </w:rPr>
        <w:t xml:space="preserve"> </w:t>
      </w:r>
      <w:r>
        <w:rPr>
          <w:sz w:val="24"/>
        </w:rPr>
        <w:t>один –</w:t>
      </w:r>
      <w:r>
        <w:rPr>
          <w:spacing w:val="-2"/>
          <w:sz w:val="24"/>
        </w:rPr>
        <w:t xml:space="preserve"> </w:t>
      </w:r>
      <w:r>
        <w:rPr>
          <w:sz w:val="24"/>
        </w:rPr>
        <w:t>Профкому,</w:t>
      </w:r>
      <w:r>
        <w:rPr>
          <w:spacing w:val="-2"/>
          <w:sz w:val="24"/>
        </w:rPr>
        <w:t xml:space="preserve"> </w:t>
      </w:r>
      <w:r>
        <w:rPr>
          <w:sz w:val="24"/>
        </w:rPr>
        <w:t>один</w:t>
      </w:r>
      <w:r>
        <w:rPr>
          <w:spacing w:val="-1"/>
          <w:sz w:val="24"/>
        </w:rPr>
        <w:t xml:space="preserve"> </w:t>
      </w:r>
      <w:r>
        <w:rPr>
          <w:sz w:val="24"/>
        </w:rPr>
        <w:t>–</w:t>
      </w:r>
      <w:r>
        <w:rPr>
          <w:spacing w:val="-4"/>
          <w:sz w:val="24"/>
        </w:rPr>
        <w:t xml:space="preserve"> </w:t>
      </w:r>
      <w:r>
        <w:rPr>
          <w:sz w:val="24"/>
        </w:rPr>
        <w:t>Комитету</w:t>
      </w:r>
      <w:r>
        <w:rPr>
          <w:spacing w:val="-10"/>
          <w:sz w:val="24"/>
        </w:rPr>
        <w:t xml:space="preserve"> </w:t>
      </w:r>
      <w:r>
        <w:rPr>
          <w:sz w:val="24"/>
        </w:rPr>
        <w:t>по</w:t>
      </w:r>
      <w:r>
        <w:rPr>
          <w:spacing w:val="-5"/>
          <w:sz w:val="24"/>
        </w:rPr>
        <w:t xml:space="preserve"> </w:t>
      </w:r>
      <w:r>
        <w:rPr>
          <w:sz w:val="24"/>
        </w:rPr>
        <w:t>труду,</w:t>
      </w:r>
      <w:r>
        <w:rPr>
          <w:spacing w:val="-5"/>
          <w:sz w:val="24"/>
        </w:rPr>
        <w:t xml:space="preserve"> </w:t>
      </w:r>
      <w:r>
        <w:rPr>
          <w:sz w:val="24"/>
        </w:rPr>
        <w:t>содействию</w:t>
      </w:r>
      <w:r>
        <w:rPr>
          <w:spacing w:val="-4"/>
          <w:sz w:val="24"/>
        </w:rPr>
        <w:t xml:space="preserve"> </w:t>
      </w:r>
      <w:r>
        <w:rPr>
          <w:sz w:val="24"/>
        </w:rPr>
        <w:t>занятости населения и трудовой миграции.</w:t>
      </w:r>
    </w:p>
    <w:p w:rsidR="00697952" w:rsidRDefault="00697952">
      <w:pPr>
        <w:pStyle w:val="a3"/>
        <w:spacing w:before="9"/>
        <w:ind w:left="0"/>
        <w:jc w:val="left"/>
      </w:pPr>
    </w:p>
    <w:p w:rsidR="00697952" w:rsidRDefault="00B2573B">
      <w:pPr>
        <w:pStyle w:val="1"/>
        <w:numPr>
          <w:ilvl w:val="0"/>
          <w:numId w:val="29"/>
        </w:numPr>
        <w:tabs>
          <w:tab w:val="left" w:pos="1800"/>
        </w:tabs>
        <w:ind w:left="1800" w:hanging="425"/>
        <w:jc w:val="left"/>
      </w:pPr>
      <w:r>
        <w:t>Развитие</w:t>
      </w:r>
      <w:r>
        <w:rPr>
          <w:spacing w:val="-8"/>
        </w:rPr>
        <w:t xml:space="preserve"> </w:t>
      </w:r>
      <w:r>
        <w:t>социального</w:t>
      </w:r>
      <w:r>
        <w:rPr>
          <w:spacing w:val="-4"/>
        </w:rPr>
        <w:t xml:space="preserve"> </w:t>
      </w:r>
      <w:r>
        <w:t>партнерства. Обязательства</w:t>
      </w:r>
      <w:r>
        <w:rPr>
          <w:spacing w:val="-4"/>
        </w:rPr>
        <w:t xml:space="preserve"> </w:t>
      </w:r>
      <w:r>
        <w:t>представительства</w:t>
      </w:r>
      <w:r>
        <w:rPr>
          <w:spacing w:val="-4"/>
        </w:rPr>
        <w:t xml:space="preserve"> </w:t>
      </w:r>
      <w:r>
        <w:rPr>
          <w:spacing w:val="-2"/>
        </w:rPr>
        <w:t>Сторон</w:t>
      </w:r>
    </w:p>
    <w:p w:rsidR="00697952" w:rsidRDefault="00697952">
      <w:pPr>
        <w:pStyle w:val="a3"/>
        <w:spacing w:before="15"/>
        <w:ind w:left="0"/>
        <w:jc w:val="left"/>
        <w:rPr>
          <w:b/>
        </w:rPr>
      </w:pPr>
    </w:p>
    <w:p w:rsidR="00697952" w:rsidRDefault="00B2573B">
      <w:pPr>
        <w:pStyle w:val="a5"/>
        <w:numPr>
          <w:ilvl w:val="1"/>
          <w:numId w:val="29"/>
        </w:numPr>
        <w:tabs>
          <w:tab w:val="left" w:pos="1413"/>
        </w:tabs>
        <w:ind w:left="1413" w:hanging="420"/>
        <w:rPr>
          <w:b/>
          <w:sz w:val="24"/>
        </w:rPr>
      </w:pPr>
      <w:r>
        <w:rPr>
          <w:sz w:val="24"/>
        </w:rPr>
        <w:t>В</w:t>
      </w:r>
      <w:r>
        <w:rPr>
          <w:spacing w:val="-9"/>
          <w:sz w:val="24"/>
        </w:rPr>
        <w:t xml:space="preserve"> </w:t>
      </w:r>
      <w:r>
        <w:rPr>
          <w:sz w:val="24"/>
        </w:rPr>
        <w:t>целях</w:t>
      </w:r>
      <w:r>
        <w:rPr>
          <w:spacing w:val="-3"/>
          <w:sz w:val="24"/>
        </w:rPr>
        <w:t xml:space="preserve"> </w:t>
      </w:r>
      <w:r>
        <w:rPr>
          <w:sz w:val="24"/>
        </w:rPr>
        <w:t>развития</w:t>
      </w:r>
      <w:r>
        <w:rPr>
          <w:spacing w:val="-5"/>
          <w:sz w:val="24"/>
        </w:rPr>
        <w:t xml:space="preserve"> </w:t>
      </w:r>
      <w:r>
        <w:rPr>
          <w:sz w:val="24"/>
        </w:rPr>
        <w:t>социального</w:t>
      </w:r>
      <w:r>
        <w:rPr>
          <w:spacing w:val="-4"/>
          <w:sz w:val="24"/>
        </w:rPr>
        <w:t xml:space="preserve"> </w:t>
      </w:r>
      <w:r>
        <w:rPr>
          <w:sz w:val="24"/>
        </w:rPr>
        <w:t>партнерства</w:t>
      </w:r>
      <w:r>
        <w:rPr>
          <w:spacing w:val="-6"/>
          <w:sz w:val="24"/>
        </w:rPr>
        <w:t xml:space="preserve"> </w:t>
      </w:r>
      <w:r>
        <w:rPr>
          <w:sz w:val="24"/>
        </w:rPr>
        <w:t>Стороны</w:t>
      </w:r>
      <w:r>
        <w:rPr>
          <w:spacing w:val="-4"/>
          <w:sz w:val="24"/>
        </w:rPr>
        <w:t xml:space="preserve"> </w:t>
      </w:r>
      <w:r>
        <w:rPr>
          <w:spacing w:val="-2"/>
          <w:sz w:val="24"/>
        </w:rPr>
        <w:t>обязуются:</w:t>
      </w:r>
    </w:p>
    <w:p w:rsidR="00697952" w:rsidRDefault="00B2573B">
      <w:pPr>
        <w:pStyle w:val="a5"/>
        <w:numPr>
          <w:ilvl w:val="2"/>
          <w:numId w:val="29"/>
        </w:numPr>
        <w:tabs>
          <w:tab w:val="left" w:pos="1712"/>
        </w:tabs>
        <w:spacing w:before="12" w:line="247" w:lineRule="auto"/>
        <w:ind w:right="275" w:firstLine="0"/>
        <w:rPr>
          <w:b/>
          <w:sz w:val="24"/>
        </w:rPr>
      </w:pPr>
      <w:r>
        <w:rPr>
          <w:sz w:val="24"/>
        </w:rPr>
        <w:t>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Договором обязательства и договоренности.</w:t>
      </w:r>
    </w:p>
    <w:p w:rsidR="00697952" w:rsidRDefault="00B2573B">
      <w:pPr>
        <w:pStyle w:val="a5"/>
        <w:numPr>
          <w:ilvl w:val="2"/>
          <w:numId w:val="29"/>
        </w:numPr>
        <w:tabs>
          <w:tab w:val="left" w:pos="1765"/>
        </w:tabs>
        <w:spacing w:before="2" w:line="247" w:lineRule="auto"/>
        <w:ind w:right="278" w:firstLine="0"/>
        <w:rPr>
          <w:b/>
          <w:sz w:val="24"/>
        </w:rPr>
      </w:pPr>
      <w:r>
        <w:rPr>
          <w:sz w:val="24"/>
        </w:rPr>
        <w:t>В целях обеспечения легитимности государственно-общественного управления образовательной организацией содействовать функционированию и развитию первичной профсоюзной организации, как представительного органа работников.</w:t>
      </w:r>
    </w:p>
    <w:p w:rsidR="00697952" w:rsidRDefault="00B2573B">
      <w:pPr>
        <w:pStyle w:val="a5"/>
        <w:numPr>
          <w:ilvl w:val="2"/>
          <w:numId w:val="29"/>
        </w:numPr>
        <w:tabs>
          <w:tab w:val="left" w:pos="1619"/>
        </w:tabs>
        <w:spacing w:before="2" w:line="247" w:lineRule="auto"/>
        <w:ind w:right="271" w:firstLine="0"/>
        <w:rPr>
          <w:b/>
          <w:sz w:val="24"/>
        </w:rPr>
      </w:pPr>
      <w:r>
        <w:rPr>
          <w:sz w:val="24"/>
        </w:rPr>
        <w:t>Использовать возможности переговорного процесса с целью учета интересов Сторон и предотвращения социальной напряженности в коллективе.</w:t>
      </w:r>
    </w:p>
    <w:p w:rsidR="00697952" w:rsidRDefault="00B2573B">
      <w:pPr>
        <w:pStyle w:val="a5"/>
        <w:numPr>
          <w:ilvl w:val="2"/>
          <w:numId w:val="29"/>
        </w:numPr>
        <w:tabs>
          <w:tab w:val="left" w:pos="1592"/>
        </w:tabs>
        <w:spacing w:before="2" w:line="247" w:lineRule="auto"/>
        <w:ind w:right="278" w:firstLine="0"/>
        <w:rPr>
          <w:b/>
          <w:sz w:val="24"/>
        </w:rPr>
      </w:pPr>
      <w:r>
        <w:rPr>
          <w:sz w:val="24"/>
        </w:rPr>
        <w:t>Обеспечивать участие представителей другой Стороны Договора в работе своих руководящих органов при рассмотрении вопросов, связанных с содержанием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697952" w:rsidRDefault="00B2573B">
      <w:pPr>
        <w:pStyle w:val="a5"/>
        <w:numPr>
          <w:ilvl w:val="2"/>
          <w:numId w:val="29"/>
        </w:numPr>
        <w:tabs>
          <w:tab w:val="left" w:pos="1616"/>
        </w:tabs>
        <w:spacing w:line="247" w:lineRule="auto"/>
        <w:ind w:right="270" w:firstLine="0"/>
        <w:rPr>
          <w:b/>
          <w:sz w:val="24"/>
        </w:rPr>
      </w:pPr>
      <w:r>
        <w:rPr>
          <w:sz w:val="24"/>
        </w:rPr>
        <w:t>Участвовать на равноправной основе в работе Комиссии по регулированию социально-трудовых отношений и связанных с ними экономических отношений</w:t>
      </w:r>
      <w:r>
        <w:rPr>
          <w:spacing w:val="40"/>
          <w:sz w:val="24"/>
        </w:rPr>
        <w:t xml:space="preserve"> </w:t>
      </w:r>
      <w:r>
        <w:rPr>
          <w:sz w:val="24"/>
        </w:rPr>
        <w:t>(далее - Комиссия), являющейся</w:t>
      </w:r>
      <w:r>
        <w:rPr>
          <w:spacing w:val="29"/>
          <w:sz w:val="24"/>
        </w:rPr>
        <w:t xml:space="preserve"> </w:t>
      </w:r>
      <w:r>
        <w:rPr>
          <w:sz w:val="24"/>
        </w:rPr>
        <w:t>органом</w:t>
      </w:r>
      <w:r>
        <w:rPr>
          <w:spacing w:val="29"/>
          <w:sz w:val="24"/>
        </w:rPr>
        <w:t xml:space="preserve"> </w:t>
      </w:r>
      <w:r>
        <w:rPr>
          <w:sz w:val="24"/>
        </w:rPr>
        <w:t>социального</w:t>
      </w:r>
      <w:r>
        <w:rPr>
          <w:spacing w:val="29"/>
          <w:sz w:val="24"/>
        </w:rPr>
        <w:t xml:space="preserve"> </w:t>
      </w:r>
      <w:r>
        <w:rPr>
          <w:sz w:val="24"/>
        </w:rPr>
        <w:t>партнерства</w:t>
      </w:r>
      <w:r>
        <w:rPr>
          <w:spacing w:val="28"/>
          <w:sz w:val="24"/>
        </w:rPr>
        <w:t xml:space="preserve"> </w:t>
      </w:r>
      <w:r>
        <w:rPr>
          <w:sz w:val="24"/>
        </w:rPr>
        <w:t>на</w:t>
      </w:r>
      <w:r>
        <w:rPr>
          <w:spacing w:val="26"/>
          <w:sz w:val="24"/>
        </w:rPr>
        <w:t xml:space="preserve"> </w:t>
      </w:r>
      <w:r>
        <w:rPr>
          <w:sz w:val="24"/>
        </w:rPr>
        <w:t>локальном</w:t>
      </w:r>
      <w:r>
        <w:rPr>
          <w:spacing w:val="26"/>
          <w:sz w:val="24"/>
        </w:rPr>
        <w:t xml:space="preserve"> </w:t>
      </w:r>
      <w:r>
        <w:rPr>
          <w:sz w:val="24"/>
        </w:rPr>
        <w:t>уровне,</w:t>
      </w:r>
      <w:r>
        <w:rPr>
          <w:spacing w:val="27"/>
          <w:sz w:val="24"/>
        </w:rPr>
        <w:t xml:space="preserve"> </w:t>
      </w:r>
      <w:r>
        <w:rPr>
          <w:sz w:val="24"/>
        </w:rPr>
        <w:t>созданной</w:t>
      </w:r>
      <w:r>
        <w:rPr>
          <w:spacing w:val="28"/>
          <w:sz w:val="24"/>
        </w:rPr>
        <w:t xml:space="preserve"> </w:t>
      </w:r>
      <w:r>
        <w:rPr>
          <w:sz w:val="24"/>
        </w:rPr>
        <w:t>для</w:t>
      </w:r>
      <w:r>
        <w:rPr>
          <w:spacing w:val="27"/>
          <w:sz w:val="24"/>
        </w:rPr>
        <w:t xml:space="preserve"> </w:t>
      </w:r>
      <w:r>
        <w:rPr>
          <w:sz w:val="24"/>
        </w:rPr>
        <w:t>ведения</w:t>
      </w:r>
    </w:p>
    <w:p w:rsidR="00697952" w:rsidRDefault="00697952">
      <w:pPr>
        <w:pStyle w:val="a5"/>
        <w:spacing w:line="247" w:lineRule="auto"/>
        <w:rPr>
          <w:b/>
          <w:sz w:val="24"/>
        </w:rPr>
        <w:sectPr w:rsidR="00697952">
          <w:pgSz w:w="11910" w:h="16840"/>
          <w:pgMar w:top="1240" w:right="425" w:bottom="1860" w:left="425" w:header="567" w:footer="1605" w:gutter="0"/>
          <w:cols w:space="720"/>
        </w:sectPr>
      </w:pPr>
    </w:p>
    <w:p w:rsidR="00697952" w:rsidRDefault="00B2573B">
      <w:pPr>
        <w:pStyle w:val="a3"/>
        <w:spacing w:before="93" w:line="247" w:lineRule="auto"/>
        <w:ind w:right="272"/>
      </w:pPr>
      <w:r>
        <w:lastRenderedPageBreak/>
        <w:t>коллективных переговоров, подготовки проекта Договора и его заключения, внесения в него изменений, разработки и утверждения ежегодных планов мероприятий по выполнению Договора, а также для разрешения спорных вопросов по реализации положений настоящего Договора и осуществления текущего контроля за ходом выполнения Договора.</w:t>
      </w:r>
    </w:p>
    <w:p w:rsidR="00697952" w:rsidRDefault="00B2573B">
      <w:pPr>
        <w:pStyle w:val="a3"/>
        <w:spacing w:line="247" w:lineRule="auto"/>
        <w:ind w:right="284"/>
      </w:pPr>
      <w:r>
        <w:t>В период действия Договора, возникающие разногласия принимаются и рассматриваются Комиссией в 10 - дневный срок.</w:t>
      </w:r>
    </w:p>
    <w:p w:rsidR="00697952" w:rsidRDefault="00B2573B">
      <w:pPr>
        <w:pStyle w:val="a3"/>
        <w:spacing w:line="247" w:lineRule="auto"/>
        <w:ind w:right="270"/>
        <w:rPr>
          <w:sz w:val="32"/>
        </w:rPr>
      </w:pPr>
      <w:r>
        <w:t>Срок полномочий Комиссии -</w:t>
      </w:r>
      <w:r>
        <w:rPr>
          <w:spacing w:val="80"/>
        </w:rPr>
        <w:t xml:space="preserve"> </w:t>
      </w:r>
      <w:r>
        <w:t>период действия Договора</w:t>
      </w:r>
      <w:r>
        <w:rPr>
          <w:i/>
        </w:rPr>
        <w:t xml:space="preserve">. </w:t>
      </w:r>
      <w:r>
        <w:t>Порядок работы Комиссии определяется Положением о комиссии по регулированию социально-трудовых отношений и связанных с ними экономических отношений в муниципальном бюджетном дошкольном образовательном учреждении «Детский сад</w:t>
      </w:r>
      <w:r>
        <w:rPr>
          <w:spacing w:val="40"/>
        </w:rPr>
        <w:t xml:space="preserve"> </w:t>
      </w:r>
      <w:r>
        <w:t>№ 25»</w:t>
      </w:r>
      <w:r>
        <w:rPr>
          <w:sz w:val="32"/>
        </w:rPr>
        <w:t>.</w:t>
      </w:r>
    </w:p>
    <w:p w:rsidR="00697952" w:rsidRDefault="00B2573B">
      <w:pPr>
        <w:pStyle w:val="a5"/>
        <w:numPr>
          <w:ilvl w:val="2"/>
          <w:numId w:val="29"/>
        </w:numPr>
        <w:tabs>
          <w:tab w:val="left" w:pos="1770"/>
        </w:tabs>
        <w:spacing w:line="247" w:lineRule="auto"/>
        <w:ind w:right="274" w:firstLine="0"/>
        <w:rPr>
          <w:b/>
          <w:sz w:val="24"/>
        </w:rPr>
      </w:pPr>
      <w:r>
        <w:rPr>
          <w:sz w:val="24"/>
        </w:rPr>
        <w:t>Содействовать реализации принципа государственно-общественного управления организацией на принципах законности, демократии, информационной открытости</w:t>
      </w:r>
      <w:r>
        <w:rPr>
          <w:spacing w:val="80"/>
          <w:sz w:val="24"/>
        </w:rPr>
        <w:t xml:space="preserve"> </w:t>
      </w:r>
      <w:r>
        <w:rPr>
          <w:sz w:val="24"/>
        </w:rPr>
        <w:t>и учёта общественного мнения, в том числе с участием Профсоюза.</w:t>
      </w:r>
    </w:p>
    <w:p w:rsidR="00697952" w:rsidRDefault="00B2573B">
      <w:pPr>
        <w:pStyle w:val="a3"/>
        <w:spacing w:line="273" w:lineRule="exact"/>
        <w:jc w:val="left"/>
      </w:pPr>
      <w:r>
        <w:t>Стороны</w:t>
      </w:r>
      <w:r>
        <w:rPr>
          <w:spacing w:val="-11"/>
        </w:rPr>
        <w:t xml:space="preserve"> </w:t>
      </w:r>
      <w:r>
        <w:t>определяют</w:t>
      </w:r>
      <w:r>
        <w:rPr>
          <w:spacing w:val="-9"/>
        </w:rPr>
        <w:t xml:space="preserve"> </w:t>
      </w:r>
      <w:r>
        <w:t>следующие</w:t>
      </w:r>
      <w:r>
        <w:rPr>
          <w:spacing w:val="-9"/>
        </w:rPr>
        <w:t xml:space="preserve"> </w:t>
      </w:r>
      <w:r>
        <w:t>формы</w:t>
      </w:r>
      <w:r>
        <w:rPr>
          <w:spacing w:val="-8"/>
        </w:rPr>
        <w:t xml:space="preserve"> </w:t>
      </w:r>
      <w:r>
        <w:t>управления</w:t>
      </w:r>
      <w:r>
        <w:rPr>
          <w:spacing w:val="-9"/>
        </w:rPr>
        <w:t xml:space="preserve"> </w:t>
      </w:r>
      <w:r>
        <w:t>организацией</w:t>
      </w:r>
      <w:r>
        <w:rPr>
          <w:spacing w:val="-8"/>
        </w:rPr>
        <w:t xml:space="preserve"> </w:t>
      </w:r>
      <w:r>
        <w:rPr>
          <w:spacing w:val="-2"/>
        </w:rPr>
        <w:t>работниками:</w:t>
      </w:r>
    </w:p>
    <w:p w:rsidR="00697952" w:rsidRDefault="00B2573B">
      <w:pPr>
        <w:pStyle w:val="a5"/>
        <w:numPr>
          <w:ilvl w:val="0"/>
          <w:numId w:val="15"/>
        </w:numPr>
        <w:tabs>
          <w:tab w:val="left" w:pos="1150"/>
        </w:tabs>
        <w:spacing w:line="247" w:lineRule="auto"/>
        <w:ind w:right="287" w:firstLine="0"/>
        <w:jc w:val="left"/>
        <w:rPr>
          <w:sz w:val="24"/>
        </w:rPr>
      </w:pPr>
      <w:r>
        <w:rPr>
          <w:sz w:val="24"/>
        </w:rPr>
        <w:t>учет мнения Профсоюза по вопросам принятия локальных нормативных актов, содержащих нормы трудового права, затрагивающих права и интересы работников;</w:t>
      </w:r>
    </w:p>
    <w:p w:rsidR="00697952" w:rsidRDefault="00B2573B">
      <w:pPr>
        <w:pStyle w:val="a5"/>
        <w:numPr>
          <w:ilvl w:val="0"/>
          <w:numId w:val="15"/>
        </w:numPr>
        <w:tabs>
          <w:tab w:val="left" w:pos="1174"/>
        </w:tabs>
        <w:spacing w:line="247" w:lineRule="auto"/>
        <w:ind w:right="286" w:firstLine="0"/>
        <w:jc w:val="left"/>
        <w:rPr>
          <w:sz w:val="24"/>
        </w:rPr>
      </w:pPr>
      <w:r>
        <w:rPr>
          <w:sz w:val="24"/>
        </w:rPr>
        <w:t>проведение</w:t>
      </w:r>
      <w:r>
        <w:rPr>
          <w:spacing w:val="31"/>
          <w:sz w:val="24"/>
        </w:rPr>
        <w:t xml:space="preserve"> </w:t>
      </w:r>
      <w:r>
        <w:rPr>
          <w:sz w:val="24"/>
        </w:rPr>
        <w:t>Профсоюзом</w:t>
      </w:r>
      <w:r>
        <w:rPr>
          <w:spacing w:val="31"/>
          <w:sz w:val="24"/>
        </w:rPr>
        <w:t xml:space="preserve"> </w:t>
      </w:r>
      <w:r>
        <w:rPr>
          <w:sz w:val="24"/>
        </w:rPr>
        <w:t>консультаций</w:t>
      </w:r>
      <w:r>
        <w:rPr>
          <w:spacing w:val="32"/>
          <w:sz w:val="24"/>
        </w:rPr>
        <w:t xml:space="preserve"> </w:t>
      </w:r>
      <w:r>
        <w:rPr>
          <w:sz w:val="24"/>
        </w:rPr>
        <w:t>с</w:t>
      </w:r>
      <w:r>
        <w:rPr>
          <w:spacing w:val="31"/>
          <w:sz w:val="24"/>
        </w:rPr>
        <w:t xml:space="preserve"> </w:t>
      </w:r>
      <w:r>
        <w:rPr>
          <w:sz w:val="24"/>
        </w:rPr>
        <w:t>работодателем</w:t>
      </w:r>
      <w:r>
        <w:rPr>
          <w:spacing w:val="31"/>
          <w:sz w:val="24"/>
        </w:rPr>
        <w:t xml:space="preserve"> </w:t>
      </w:r>
      <w:r>
        <w:rPr>
          <w:sz w:val="24"/>
        </w:rPr>
        <w:t>по</w:t>
      </w:r>
      <w:r>
        <w:rPr>
          <w:spacing w:val="31"/>
          <w:sz w:val="24"/>
        </w:rPr>
        <w:t xml:space="preserve"> </w:t>
      </w:r>
      <w:r>
        <w:rPr>
          <w:sz w:val="24"/>
        </w:rPr>
        <w:t>вопросам</w:t>
      </w:r>
      <w:r>
        <w:rPr>
          <w:spacing w:val="28"/>
          <w:sz w:val="24"/>
        </w:rPr>
        <w:t xml:space="preserve"> </w:t>
      </w:r>
      <w:r>
        <w:rPr>
          <w:sz w:val="24"/>
        </w:rPr>
        <w:t>принятия</w:t>
      </w:r>
      <w:r>
        <w:rPr>
          <w:spacing w:val="29"/>
          <w:sz w:val="24"/>
        </w:rPr>
        <w:t xml:space="preserve"> </w:t>
      </w:r>
      <w:r>
        <w:rPr>
          <w:sz w:val="24"/>
        </w:rPr>
        <w:t>локальных нормативных актов;</w:t>
      </w:r>
    </w:p>
    <w:p w:rsidR="00697952" w:rsidRDefault="00B2573B">
      <w:pPr>
        <w:pStyle w:val="a5"/>
        <w:numPr>
          <w:ilvl w:val="0"/>
          <w:numId w:val="15"/>
        </w:numPr>
        <w:tabs>
          <w:tab w:val="left" w:pos="1212"/>
        </w:tabs>
        <w:spacing w:line="247" w:lineRule="auto"/>
        <w:ind w:right="284" w:firstLine="0"/>
        <w:jc w:val="left"/>
        <w:rPr>
          <w:sz w:val="24"/>
        </w:rPr>
      </w:pPr>
      <w:r>
        <w:rPr>
          <w:sz w:val="24"/>
        </w:rPr>
        <w:t>получение</w:t>
      </w:r>
      <w:r>
        <w:rPr>
          <w:spacing w:val="40"/>
          <w:sz w:val="24"/>
        </w:rPr>
        <w:t xml:space="preserve"> </w:t>
      </w:r>
      <w:r>
        <w:rPr>
          <w:sz w:val="24"/>
        </w:rPr>
        <w:t>от</w:t>
      </w:r>
      <w:r>
        <w:rPr>
          <w:spacing w:val="40"/>
          <w:sz w:val="24"/>
        </w:rPr>
        <w:t xml:space="preserve"> </w:t>
      </w:r>
      <w:r>
        <w:rPr>
          <w:sz w:val="24"/>
        </w:rPr>
        <w:t>работодателя</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непосредственно</w:t>
      </w:r>
      <w:r>
        <w:rPr>
          <w:spacing w:val="40"/>
          <w:sz w:val="24"/>
        </w:rPr>
        <w:t xml:space="preserve"> </w:t>
      </w:r>
      <w:r>
        <w:rPr>
          <w:sz w:val="24"/>
        </w:rPr>
        <w:t>затрагивающим интересы работников;</w:t>
      </w:r>
    </w:p>
    <w:p w:rsidR="00697952" w:rsidRDefault="00B2573B">
      <w:pPr>
        <w:pStyle w:val="a5"/>
        <w:numPr>
          <w:ilvl w:val="0"/>
          <w:numId w:val="15"/>
        </w:numPr>
        <w:tabs>
          <w:tab w:val="left" w:pos="1167"/>
        </w:tabs>
        <w:spacing w:line="247" w:lineRule="auto"/>
        <w:ind w:right="284" w:firstLine="0"/>
        <w:rPr>
          <w:sz w:val="24"/>
        </w:rPr>
      </w:pPr>
      <w:r>
        <w:rPr>
          <w:sz w:val="24"/>
        </w:rPr>
        <w:t xml:space="preserve">обсуждение с работодателем вопросов о работе организации, внесение предложений по ее </w:t>
      </w:r>
      <w:r>
        <w:rPr>
          <w:spacing w:val="-2"/>
          <w:sz w:val="24"/>
        </w:rPr>
        <w:t>совершенствованию;</w:t>
      </w:r>
    </w:p>
    <w:p w:rsidR="00697952" w:rsidRDefault="00B2573B">
      <w:pPr>
        <w:pStyle w:val="a5"/>
        <w:numPr>
          <w:ilvl w:val="0"/>
          <w:numId w:val="15"/>
        </w:numPr>
        <w:tabs>
          <w:tab w:val="left" w:pos="1131"/>
        </w:tabs>
        <w:spacing w:line="274" w:lineRule="exact"/>
        <w:ind w:left="1131" w:hanging="138"/>
        <w:rPr>
          <w:sz w:val="24"/>
        </w:rPr>
      </w:pPr>
      <w:r>
        <w:rPr>
          <w:sz w:val="24"/>
        </w:rPr>
        <w:t>обсуждение</w:t>
      </w:r>
      <w:r>
        <w:rPr>
          <w:spacing w:val="-14"/>
          <w:sz w:val="24"/>
        </w:rPr>
        <w:t xml:space="preserve"> </w:t>
      </w:r>
      <w:r>
        <w:rPr>
          <w:sz w:val="24"/>
        </w:rPr>
        <w:t>Профсоюзом</w:t>
      </w:r>
      <w:r>
        <w:rPr>
          <w:spacing w:val="38"/>
          <w:sz w:val="24"/>
        </w:rPr>
        <w:t xml:space="preserve"> </w:t>
      </w:r>
      <w:r>
        <w:rPr>
          <w:sz w:val="24"/>
        </w:rPr>
        <w:t>планов</w:t>
      </w:r>
      <w:r>
        <w:rPr>
          <w:spacing w:val="-11"/>
          <w:sz w:val="24"/>
        </w:rPr>
        <w:t xml:space="preserve"> </w:t>
      </w:r>
      <w:r>
        <w:rPr>
          <w:sz w:val="24"/>
        </w:rPr>
        <w:t>социально-экономического</w:t>
      </w:r>
      <w:r>
        <w:rPr>
          <w:spacing w:val="-11"/>
          <w:sz w:val="24"/>
        </w:rPr>
        <w:t xml:space="preserve"> </w:t>
      </w:r>
      <w:r>
        <w:rPr>
          <w:sz w:val="24"/>
        </w:rPr>
        <w:t>развития</w:t>
      </w:r>
      <w:r>
        <w:rPr>
          <w:spacing w:val="-10"/>
          <w:sz w:val="24"/>
        </w:rPr>
        <w:t xml:space="preserve"> </w:t>
      </w:r>
      <w:r>
        <w:rPr>
          <w:spacing w:val="-2"/>
          <w:sz w:val="24"/>
        </w:rPr>
        <w:t>организации;</w:t>
      </w:r>
    </w:p>
    <w:p w:rsidR="00697952" w:rsidRDefault="00B2573B">
      <w:pPr>
        <w:pStyle w:val="a5"/>
        <w:numPr>
          <w:ilvl w:val="0"/>
          <w:numId w:val="15"/>
        </w:numPr>
        <w:tabs>
          <w:tab w:val="left" w:pos="1131"/>
        </w:tabs>
        <w:spacing w:before="1"/>
        <w:ind w:left="1131" w:hanging="138"/>
        <w:rPr>
          <w:sz w:val="24"/>
        </w:rPr>
      </w:pPr>
      <w:r>
        <w:rPr>
          <w:sz w:val="24"/>
        </w:rPr>
        <w:t>участие</w:t>
      </w:r>
      <w:r>
        <w:rPr>
          <w:spacing w:val="-6"/>
          <w:sz w:val="24"/>
        </w:rPr>
        <w:t xml:space="preserve"> </w:t>
      </w:r>
      <w:r>
        <w:rPr>
          <w:sz w:val="24"/>
        </w:rPr>
        <w:t>в</w:t>
      </w:r>
      <w:r>
        <w:rPr>
          <w:spacing w:val="-6"/>
          <w:sz w:val="24"/>
        </w:rPr>
        <w:t xml:space="preserve"> </w:t>
      </w:r>
      <w:r>
        <w:rPr>
          <w:sz w:val="24"/>
        </w:rPr>
        <w:t>разработке</w:t>
      </w:r>
      <w:r>
        <w:rPr>
          <w:spacing w:val="-5"/>
          <w:sz w:val="24"/>
        </w:rPr>
        <w:t xml:space="preserve"> </w:t>
      </w:r>
      <w:r>
        <w:rPr>
          <w:sz w:val="24"/>
        </w:rPr>
        <w:t>и</w:t>
      </w:r>
      <w:r>
        <w:rPr>
          <w:spacing w:val="-5"/>
          <w:sz w:val="24"/>
        </w:rPr>
        <w:t xml:space="preserve"> </w:t>
      </w:r>
      <w:r>
        <w:rPr>
          <w:sz w:val="24"/>
        </w:rPr>
        <w:t>принятии</w:t>
      </w:r>
      <w:r>
        <w:rPr>
          <w:spacing w:val="-4"/>
          <w:sz w:val="24"/>
        </w:rPr>
        <w:t xml:space="preserve"> </w:t>
      </w:r>
      <w:r>
        <w:rPr>
          <w:spacing w:val="-2"/>
          <w:sz w:val="24"/>
        </w:rPr>
        <w:t>Договора;</w:t>
      </w:r>
    </w:p>
    <w:p w:rsidR="00697952" w:rsidRDefault="00B2573B">
      <w:pPr>
        <w:pStyle w:val="a5"/>
        <w:numPr>
          <w:ilvl w:val="0"/>
          <w:numId w:val="15"/>
        </w:numPr>
        <w:tabs>
          <w:tab w:val="left" w:pos="1131"/>
        </w:tabs>
        <w:spacing w:before="7"/>
        <w:ind w:left="1131" w:hanging="138"/>
        <w:rPr>
          <w:sz w:val="24"/>
        </w:rPr>
      </w:pPr>
      <w:r>
        <w:rPr>
          <w:sz w:val="24"/>
        </w:rPr>
        <w:t>участие</w:t>
      </w:r>
      <w:r>
        <w:rPr>
          <w:spacing w:val="-12"/>
          <w:sz w:val="24"/>
        </w:rPr>
        <w:t xml:space="preserve"> </w:t>
      </w:r>
      <w:r>
        <w:rPr>
          <w:sz w:val="24"/>
        </w:rPr>
        <w:t>в</w:t>
      </w:r>
      <w:r>
        <w:rPr>
          <w:spacing w:val="-9"/>
          <w:sz w:val="24"/>
        </w:rPr>
        <w:t xml:space="preserve"> </w:t>
      </w:r>
      <w:r>
        <w:rPr>
          <w:sz w:val="24"/>
        </w:rPr>
        <w:t>заседаниях</w:t>
      </w:r>
      <w:r>
        <w:rPr>
          <w:spacing w:val="44"/>
          <w:sz w:val="24"/>
        </w:rPr>
        <w:t xml:space="preserve"> </w:t>
      </w:r>
      <w:r>
        <w:rPr>
          <w:sz w:val="24"/>
        </w:rPr>
        <w:t>Управляющего</w:t>
      </w:r>
      <w:r>
        <w:rPr>
          <w:spacing w:val="-8"/>
          <w:sz w:val="24"/>
        </w:rPr>
        <w:t xml:space="preserve"> </w:t>
      </w:r>
      <w:r>
        <w:rPr>
          <w:sz w:val="24"/>
        </w:rPr>
        <w:t>совета</w:t>
      </w:r>
      <w:r>
        <w:rPr>
          <w:spacing w:val="43"/>
          <w:sz w:val="24"/>
        </w:rPr>
        <w:t xml:space="preserve"> </w:t>
      </w:r>
      <w:r>
        <w:rPr>
          <w:sz w:val="24"/>
        </w:rPr>
        <w:t>с</w:t>
      </w:r>
      <w:r>
        <w:rPr>
          <w:spacing w:val="-10"/>
          <w:sz w:val="24"/>
        </w:rPr>
        <w:t xml:space="preserve"> </w:t>
      </w:r>
      <w:r>
        <w:rPr>
          <w:sz w:val="24"/>
        </w:rPr>
        <w:t>правом</w:t>
      </w:r>
      <w:r>
        <w:rPr>
          <w:spacing w:val="-9"/>
          <w:sz w:val="24"/>
        </w:rPr>
        <w:t xml:space="preserve"> </w:t>
      </w:r>
      <w:r>
        <w:rPr>
          <w:sz w:val="24"/>
        </w:rPr>
        <w:t>совещательного</w:t>
      </w:r>
      <w:r>
        <w:rPr>
          <w:spacing w:val="-8"/>
          <w:sz w:val="24"/>
        </w:rPr>
        <w:t xml:space="preserve"> </w:t>
      </w:r>
      <w:r>
        <w:rPr>
          <w:spacing w:val="-2"/>
          <w:sz w:val="24"/>
        </w:rPr>
        <w:t>голоса;</w:t>
      </w:r>
    </w:p>
    <w:p w:rsidR="00697952" w:rsidRDefault="00B2573B">
      <w:pPr>
        <w:pStyle w:val="a5"/>
        <w:numPr>
          <w:ilvl w:val="0"/>
          <w:numId w:val="15"/>
        </w:numPr>
        <w:tabs>
          <w:tab w:val="left" w:pos="1248"/>
        </w:tabs>
        <w:spacing w:before="8" w:line="247" w:lineRule="auto"/>
        <w:ind w:right="277" w:firstLine="60"/>
        <w:rPr>
          <w:sz w:val="24"/>
        </w:rPr>
      </w:pPr>
      <w:r>
        <w:rPr>
          <w:sz w:val="24"/>
        </w:rPr>
        <w:t>участие в работе</w:t>
      </w:r>
      <w:r>
        <w:rPr>
          <w:spacing w:val="40"/>
          <w:sz w:val="24"/>
        </w:rPr>
        <w:t xml:space="preserve"> </w:t>
      </w:r>
      <w:r>
        <w:rPr>
          <w:sz w:val="24"/>
        </w:rPr>
        <w:t>комиссий, деятельность которых связана с рассмотрением</w:t>
      </w:r>
      <w:r>
        <w:rPr>
          <w:spacing w:val="40"/>
          <w:sz w:val="24"/>
        </w:rPr>
        <w:t xml:space="preserve"> </w:t>
      </w:r>
      <w:r>
        <w:rPr>
          <w:sz w:val="24"/>
        </w:rPr>
        <w:t>вопросов, касающихся</w:t>
      </w:r>
      <w:r>
        <w:rPr>
          <w:spacing w:val="-10"/>
          <w:sz w:val="24"/>
        </w:rPr>
        <w:t xml:space="preserve"> </w:t>
      </w:r>
      <w:r>
        <w:rPr>
          <w:sz w:val="24"/>
        </w:rPr>
        <w:t>социально-трудовых</w:t>
      </w:r>
      <w:r>
        <w:rPr>
          <w:spacing w:val="-8"/>
          <w:sz w:val="24"/>
        </w:rPr>
        <w:t xml:space="preserve"> </w:t>
      </w:r>
      <w:r>
        <w:rPr>
          <w:sz w:val="24"/>
        </w:rPr>
        <w:t>и</w:t>
      </w:r>
      <w:r>
        <w:rPr>
          <w:spacing w:val="-9"/>
          <w:sz w:val="24"/>
        </w:rPr>
        <w:t xml:space="preserve"> </w:t>
      </w:r>
      <w:r>
        <w:rPr>
          <w:sz w:val="24"/>
        </w:rPr>
        <w:t>экономических</w:t>
      </w:r>
      <w:r>
        <w:rPr>
          <w:spacing w:val="-8"/>
          <w:sz w:val="24"/>
        </w:rPr>
        <w:t xml:space="preserve"> </w:t>
      </w:r>
      <w:r>
        <w:rPr>
          <w:sz w:val="24"/>
        </w:rPr>
        <w:t>прав</w:t>
      </w:r>
      <w:r>
        <w:rPr>
          <w:spacing w:val="-12"/>
          <w:sz w:val="24"/>
        </w:rPr>
        <w:t xml:space="preserve"> </w:t>
      </w:r>
      <w:r>
        <w:rPr>
          <w:sz w:val="24"/>
        </w:rPr>
        <w:t>работников</w:t>
      </w:r>
      <w:r>
        <w:rPr>
          <w:spacing w:val="-12"/>
          <w:sz w:val="24"/>
        </w:rPr>
        <w:t xml:space="preserve"> </w:t>
      </w:r>
      <w:r>
        <w:rPr>
          <w:sz w:val="24"/>
        </w:rPr>
        <w:t>организации</w:t>
      </w:r>
      <w:r>
        <w:rPr>
          <w:spacing w:val="-6"/>
          <w:sz w:val="24"/>
        </w:rPr>
        <w:t xml:space="preserve"> </w:t>
      </w:r>
      <w:r>
        <w:rPr>
          <w:sz w:val="24"/>
        </w:rPr>
        <w:t>(комиссии</w:t>
      </w:r>
      <w:r>
        <w:rPr>
          <w:spacing w:val="-11"/>
          <w:sz w:val="24"/>
        </w:rPr>
        <w:t xml:space="preserve"> </w:t>
      </w:r>
      <w:r>
        <w:rPr>
          <w:sz w:val="24"/>
        </w:rPr>
        <w:t>по распределению стимулирующих выплат, охране труда,</w:t>
      </w:r>
      <w:r>
        <w:rPr>
          <w:spacing w:val="80"/>
          <w:sz w:val="24"/>
        </w:rPr>
        <w:t xml:space="preserve"> </w:t>
      </w:r>
      <w:r>
        <w:rPr>
          <w:sz w:val="24"/>
        </w:rPr>
        <w:t xml:space="preserve">расследованию несчастных случаев и </w:t>
      </w:r>
      <w:r>
        <w:rPr>
          <w:spacing w:val="-2"/>
          <w:sz w:val="24"/>
        </w:rPr>
        <w:t>др.);</w:t>
      </w:r>
    </w:p>
    <w:p w:rsidR="00697952" w:rsidRDefault="00B2573B">
      <w:pPr>
        <w:pStyle w:val="a5"/>
        <w:numPr>
          <w:ilvl w:val="0"/>
          <w:numId w:val="15"/>
        </w:numPr>
        <w:tabs>
          <w:tab w:val="left" w:pos="1272"/>
        </w:tabs>
        <w:spacing w:line="247" w:lineRule="auto"/>
        <w:ind w:right="283" w:firstLine="0"/>
        <w:rPr>
          <w:sz w:val="24"/>
        </w:rPr>
      </w:pPr>
      <w:r>
        <w:rPr>
          <w:sz w:val="24"/>
        </w:rPr>
        <w:t>иные формы, определенные учредительными документами организации, настоящим Договором,</w:t>
      </w:r>
      <w:r>
        <w:rPr>
          <w:spacing w:val="80"/>
          <w:sz w:val="24"/>
        </w:rPr>
        <w:t xml:space="preserve"> </w:t>
      </w:r>
      <w:r>
        <w:rPr>
          <w:sz w:val="24"/>
        </w:rPr>
        <w:t>локальными нормативными актами организации.</w:t>
      </w:r>
    </w:p>
    <w:p w:rsidR="00697952" w:rsidRDefault="00B2573B">
      <w:pPr>
        <w:pStyle w:val="a5"/>
        <w:numPr>
          <w:ilvl w:val="2"/>
          <w:numId w:val="29"/>
        </w:numPr>
        <w:tabs>
          <w:tab w:val="left" w:pos="1655"/>
        </w:tabs>
        <w:spacing w:line="247" w:lineRule="auto"/>
        <w:ind w:right="283" w:firstLine="0"/>
        <w:rPr>
          <w:b/>
          <w:sz w:val="24"/>
        </w:rPr>
      </w:pPr>
      <w:r>
        <w:rPr>
          <w:sz w:val="24"/>
        </w:rPr>
        <w:t>При принятии в установленном порядке решений о ликвидации или реорганизации образовательной организации принимать меры по обеспечению предоставления работникам установленных трудовым</w:t>
      </w:r>
      <w:r>
        <w:rPr>
          <w:spacing w:val="-1"/>
          <w:sz w:val="24"/>
        </w:rPr>
        <w:t xml:space="preserve"> </w:t>
      </w:r>
      <w:r>
        <w:rPr>
          <w:sz w:val="24"/>
        </w:rPr>
        <w:t>законодательством</w:t>
      </w:r>
      <w:r>
        <w:rPr>
          <w:spacing w:val="-1"/>
          <w:sz w:val="24"/>
        </w:rPr>
        <w:t xml:space="preserve"> </w:t>
      </w:r>
      <w:r>
        <w:rPr>
          <w:sz w:val="24"/>
        </w:rPr>
        <w:t>Российской Федерации гарантий и компенсаций.</w:t>
      </w:r>
    </w:p>
    <w:p w:rsidR="00697952" w:rsidRDefault="00B2573B">
      <w:pPr>
        <w:pStyle w:val="a5"/>
        <w:numPr>
          <w:ilvl w:val="2"/>
          <w:numId w:val="29"/>
        </w:numPr>
        <w:tabs>
          <w:tab w:val="left" w:pos="1679"/>
        </w:tabs>
        <w:spacing w:line="247" w:lineRule="auto"/>
        <w:ind w:right="280" w:firstLine="0"/>
        <w:rPr>
          <w:b/>
          <w:sz w:val="24"/>
        </w:rPr>
      </w:pPr>
      <w:r>
        <w:rPr>
          <w:sz w:val="24"/>
        </w:rPr>
        <w:t>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 коллективом крайней меры их разрешения - забастовки.</w:t>
      </w:r>
    </w:p>
    <w:p w:rsidR="00697952" w:rsidRDefault="00B2573B">
      <w:pPr>
        <w:pStyle w:val="a5"/>
        <w:numPr>
          <w:ilvl w:val="1"/>
          <w:numId w:val="29"/>
        </w:numPr>
        <w:tabs>
          <w:tab w:val="left" w:pos="1492"/>
        </w:tabs>
        <w:spacing w:before="1" w:line="247" w:lineRule="auto"/>
        <w:ind w:left="993" w:right="281" w:firstLine="0"/>
        <w:rPr>
          <w:b/>
          <w:sz w:val="24"/>
        </w:rPr>
      </w:pPr>
      <w:r>
        <w:rPr>
          <w:sz w:val="24"/>
        </w:rPr>
        <w:t>Стороны договорились, что работодатель</w:t>
      </w:r>
      <w:r>
        <w:rPr>
          <w:spacing w:val="40"/>
          <w:sz w:val="24"/>
        </w:rPr>
        <w:t xml:space="preserve"> </w:t>
      </w:r>
      <w:r>
        <w:rPr>
          <w:sz w:val="24"/>
        </w:rPr>
        <w:t>с учётом мнения Профсоюза</w:t>
      </w:r>
      <w:r>
        <w:rPr>
          <w:spacing w:val="40"/>
          <w:sz w:val="24"/>
        </w:rPr>
        <w:t xml:space="preserve"> </w:t>
      </w:r>
      <w:r>
        <w:rPr>
          <w:sz w:val="24"/>
        </w:rPr>
        <w:t>принимает (утверждает) локальные нормативные акты образовательной организации, определяющие:</w:t>
      </w:r>
    </w:p>
    <w:p w:rsidR="00697952" w:rsidRDefault="00B2573B">
      <w:pPr>
        <w:pStyle w:val="a5"/>
        <w:numPr>
          <w:ilvl w:val="0"/>
          <w:numId w:val="25"/>
        </w:numPr>
        <w:tabs>
          <w:tab w:val="left" w:pos="1131"/>
        </w:tabs>
        <w:spacing w:line="274" w:lineRule="exact"/>
        <w:ind w:left="1131" w:hanging="138"/>
        <w:jc w:val="left"/>
        <w:rPr>
          <w:sz w:val="24"/>
        </w:rPr>
      </w:pPr>
      <w:r>
        <w:rPr>
          <w:sz w:val="24"/>
        </w:rPr>
        <w:t>принятие</w:t>
      </w:r>
      <w:r>
        <w:rPr>
          <w:spacing w:val="-11"/>
          <w:sz w:val="24"/>
        </w:rPr>
        <w:t xml:space="preserve"> </w:t>
      </w:r>
      <w:r>
        <w:rPr>
          <w:sz w:val="24"/>
        </w:rPr>
        <w:t>локальных</w:t>
      </w:r>
      <w:r>
        <w:rPr>
          <w:spacing w:val="-8"/>
          <w:sz w:val="24"/>
        </w:rPr>
        <w:t xml:space="preserve"> </w:t>
      </w:r>
      <w:r>
        <w:rPr>
          <w:sz w:val="24"/>
        </w:rPr>
        <w:t>нормативных</w:t>
      </w:r>
      <w:r>
        <w:rPr>
          <w:spacing w:val="-8"/>
          <w:sz w:val="24"/>
        </w:rPr>
        <w:t xml:space="preserve"> </w:t>
      </w:r>
      <w:r>
        <w:rPr>
          <w:sz w:val="24"/>
        </w:rPr>
        <w:t>актов,</w:t>
      </w:r>
      <w:r>
        <w:rPr>
          <w:spacing w:val="-9"/>
          <w:sz w:val="24"/>
        </w:rPr>
        <w:t xml:space="preserve"> </w:t>
      </w:r>
      <w:r>
        <w:rPr>
          <w:sz w:val="24"/>
        </w:rPr>
        <w:t>предусмотренных</w:t>
      </w:r>
      <w:r>
        <w:rPr>
          <w:spacing w:val="-9"/>
          <w:sz w:val="24"/>
        </w:rPr>
        <w:t xml:space="preserve"> </w:t>
      </w:r>
      <w:r>
        <w:rPr>
          <w:sz w:val="24"/>
        </w:rPr>
        <w:t>Договором</w:t>
      </w:r>
      <w:r>
        <w:rPr>
          <w:spacing w:val="-10"/>
          <w:sz w:val="24"/>
        </w:rPr>
        <w:t xml:space="preserve"> </w:t>
      </w:r>
      <w:r>
        <w:rPr>
          <w:sz w:val="24"/>
        </w:rPr>
        <w:t>(ст.</w:t>
      </w:r>
      <w:r>
        <w:rPr>
          <w:spacing w:val="-9"/>
          <w:sz w:val="24"/>
        </w:rPr>
        <w:t xml:space="preserve"> </w:t>
      </w:r>
      <w:r>
        <w:rPr>
          <w:sz w:val="24"/>
        </w:rPr>
        <w:t>8</w:t>
      </w:r>
      <w:r>
        <w:rPr>
          <w:spacing w:val="-9"/>
          <w:sz w:val="24"/>
        </w:rPr>
        <w:t xml:space="preserve"> </w:t>
      </w:r>
      <w:r>
        <w:rPr>
          <w:sz w:val="24"/>
        </w:rPr>
        <w:t>ТК</w:t>
      </w:r>
      <w:r>
        <w:rPr>
          <w:spacing w:val="-9"/>
          <w:sz w:val="24"/>
        </w:rPr>
        <w:t xml:space="preserve"> </w:t>
      </w:r>
      <w:r>
        <w:rPr>
          <w:spacing w:val="-4"/>
          <w:sz w:val="24"/>
        </w:rPr>
        <w:t>РФ);</w:t>
      </w:r>
    </w:p>
    <w:p w:rsidR="00697952" w:rsidRDefault="00B2573B">
      <w:pPr>
        <w:pStyle w:val="a5"/>
        <w:numPr>
          <w:ilvl w:val="0"/>
          <w:numId w:val="25"/>
        </w:numPr>
        <w:tabs>
          <w:tab w:val="left" w:pos="1131"/>
        </w:tabs>
        <w:spacing w:before="7"/>
        <w:ind w:left="1131" w:hanging="138"/>
        <w:jc w:val="left"/>
        <w:rPr>
          <w:sz w:val="24"/>
        </w:rPr>
      </w:pPr>
      <w:r>
        <w:rPr>
          <w:sz w:val="24"/>
        </w:rPr>
        <w:t>утверждение</w:t>
      </w:r>
      <w:r>
        <w:rPr>
          <w:spacing w:val="-10"/>
          <w:sz w:val="24"/>
        </w:rPr>
        <w:t xml:space="preserve"> </w:t>
      </w:r>
      <w:r>
        <w:rPr>
          <w:sz w:val="24"/>
        </w:rPr>
        <w:t>должностных</w:t>
      </w:r>
      <w:r>
        <w:rPr>
          <w:spacing w:val="-8"/>
          <w:sz w:val="24"/>
        </w:rPr>
        <w:t xml:space="preserve"> </w:t>
      </w:r>
      <w:r>
        <w:rPr>
          <w:sz w:val="24"/>
        </w:rPr>
        <w:t>инструкций</w:t>
      </w:r>
      <w:r>
        <w:rPr>
          <w:spacing w:val="-8"/>
          <w:sz w:val="24"/>
        </w:rPr>
        <w:t xml:space="preserve"> </w:t>
      </w:r>
      <w:r>
        <w:rPr>
          <w:spacing w:val="-2"/>
          <w:sz w:val="24"/>
        </w:rPr>
        <w:t>работников;</w:t>
      </w:r>
    </w:p>
    <w:p w:rsidR="00697952" w:rsidRDefault="00B2573B">
      <w:pPr>
        <w:pStyle w:val="a5"/>
        <w:numPr>
          <w:ilvl w:val="0"/>
          <w:numId w:val="25"/>
        </w:numPr>
        <w:tabs>
          <w:tab w:val="left" w:pos="1131"/>
        </w:tabs>
        <w:spacing w:before="7"/>
        <w:ind w:left="1131" w:hanging="138"/>
        <w:jc w:val="left"/>
        <w:rPr>
          <w:sz w:val="24"/>
        </w:rPr>
      </w:pPr>
      <w:r>
        <w:rPr>
          <w:sz w:val="24"/>
        </w:rPr>
        <w:t>введение</w:t>
      </w:r>
      <w:r>
        <w:rPr>
          <w:spacing w:val="-7"/>
          <w:sz w:val="24"/>
        </w:rPr>
        <w:t xml:space="preserve"> </w:t>
      </w:r>
      <w:r>
        <w:rPr>
          <w:sz w:val="24"/>
        </w:rPr>
        <w:t>и</w:t>
      </w:r>
      <w:r>
        <w:rPr>
          <w:spacing w:val="-6"/>
          <w:sz w:val="24"/>
        </w:rPr>
        <w:t xml:space="preserve"> </w:t>
      </w:r>
      <w:r>
        <w:rPr>
          <w:sz w:val="24"/>
        </w:rPr>
        <w:t>отмена</w:t>
      </w:r>
      <w:r>
        <w:rPr>
          <w:spacing w:val="-6"/>
          <w:sz w:val="24"/>
        </w:rPr>
        <w:t xml:space="preserve"> </w:t>
      </w:r>
      <w:r>
        <w:rPr>
          <w:sz w:val="24"/>
        </w:rPr>
        <w:t>режима</w:t>
      </w:r>
      <w:r>
        <w:rPr>
          <w:spacing w:val="-7"/>
          <w:sz w:val="24"/>
        </w:rPr>
        <w:t xml:space="preserve"> </w:t>
      </w:r>
      <w:r>
        <w:rPr>
          <w:sz w:val="24"/>
        </w:rPr>
        <w:t>неполного</w:t>
      </w:r>
      <w:r>
        <w:rPr>
          <w:spacing w:val="-6"/>
          <w:sz w:val="24"/>
        </w:rPr>
        <w:t xml:space="preserve"> </w:t>
      </w:r>
      <w:r>
        <w:rPr>
          <w:sz w:val="24"/>
        </w:rPr>
        <w:t>рабочего</w:t>
      </w:r>
      <w:r>
        <w:rPr>
          <w:spacing w:val="-5"/>
          <w:sz w:val="24"/>
        </w:rPr>
        <w:t xml:space="preserve"> </w:t>
      </w:r>
      <w:r>
        <w:rPr>
          <w:sz w:val="24"/>
        </w:rPr>
        <w:t>времени</w:t>
      </w:r>
      <w:r>
        <w:rPr>
          <w:spacing w:val="-6"/>
          <w:sz w:val="24"/>
        </w:rPr>
        <w:t xml:space="preserve"> </w:t>
      </w:r>
      <w:r>
        <w:rPr>
          <w:sz w:val="24"/>
        </w:rPr>
        <w:t>(</w:t>
      </w:r>
      <w:hyperlink r:id="rId11">
        <w:r>
          <w:rPr>
            <w:sz w:val="24"/>
          </w:rPr>
          <w:t>ч.</w:t>
        </w:r>
        <w:r>
          <w:rPr>
            <w:spacing w:val="-6"/>
            <w:sz w:val="24"/>
          </w:rPr>
          <w:t xml:space="preserve"> </w:t>
        </w:r>
        <w:r>
          <w:rPr>
            <w:sz w:val="24"/>
          </w:rPr>
          <w:t>5</w:t>
        </w:r>
        <w:r>
          <w:rPr>
            <w:spacing w:val="-5"/>
            <w:sz w:val="24"/>
          </w:rPr>
          <w:t xml:space="preserve"> </w:t>
        </w:r>
        <w:r>
          <w:rPr>
            <w:sz w:val="24"/>
          </w:rPr>
          <w:t>ст.</w:t>
        </w:r>
        <w:r>
          <w:rPr>
            <w:spacing w:val="-6"/>
            <w:sz w:val="24"/>
          </w:rPr>
          <w:t xml:space="preserve"> </w:t>
        </w:r>
        <w:r>
          <w:rPr>
            <w:sz w:val="24"/>
          </w:rPr>
          <w:t>74</w:t>
        </w:r>
      </w:hyperlink>
      <w:r>
        <w:rPr>
          <w:spacing w:val="-6"/>
          <w:sz w:val="24"/>
        </w:rPr>
        <w:t xml:space="preserve"> </w:t>
      </w:r>
      <w:r>
        <w:rPr>
          <w:sz w:val="24"/>
        </w:rPr>
        <w:t>ТК</w:t>
      </w:r>
      <w:r>
        <w:rPr>
          <w:spacing w:val="-5"/>
          <w:sz w:val="24"/>
        </w:rPr>
        <w:t xml:space="preserve"> </w:t>
      </w:r>
      <w:r>
        <w:rPr>
          <w:spacing w:val="-4"/>
          <w:sz w:val="24"/>
        </w:rPr>
        <w:t>РФ);</w:t>
      </w:r>
    </w:p>
    <w:p w:rsidR="00697952" w:rsidRDefault="00B2573B">
      <w:pPr>
        <w:pStyle w:val="a5"/>
        <w:numPr>
          <w:ilvl w:val="0"/>
          <w:numId w:val="25"/>
        </w:numPr>
        <w:tabs>
          <w:tab w:val="left" w:pos="1131"/>
        </w:tabs>
        <w:spacing w:before="8"/>
        <w:ind w:left="1131" w:hanging="138"/>
        <w:jc w:val="left"/>
        <w:rPr>
          <w:sz w:val="24"/>
        </w:rPr>
      </w:pPr>
      <w:r>
        <w:rPr>
          <w:sz w:val="24"/>
        </w:rPr>
        <w:t>установление</w:t>
      </w:r>
      <w:r>
        <w:rPr>
          <w:spacing w:val="-12"/>
          <w:sz w:val="24"/>
        </w:rPr>
        <w:t xml:space="preserve"> </w:t>
      </w:r>
      <w:r>
        <w:rPr>
          <w:sz w:val="24"/>
        </w:rPr>
        <w:t>порядка</w:t>
      </w:r>
      <w:r>
        <w:rPr>
          <w:spacing w:val="-9"/>
          <w:sz w:val="24"/>
        </w:rPr>
        <w:t xml:space="preserve"> </w:t>
      </w:r>
      <w:r>
        <w:rPr>
          <w:sz w:val="24"/>
        </w:rPr>
        <w:t>проведения</w:t>
      </w:r>
      <w:r>
        <w:rPr>
          <w:spacing w:val="-8"/>
          <w:sz w:val="24"/>
        </w:rPr>
        <w:t xml:space="preserve"> </w:t>
      </w:r>
      <w:r>
        <w:rPr>
          <w:sz w:val="24"/>
        </w:rPr>
        <w:t>аттестации</w:t>
      </w:r>
      <w:r>
        <w:rPr>
          <w:spacing w:val="-8"/>
          <w:sz w:val="24"/>
        </w:rPr>
        <w:t xml:space="preserve"> </w:t>
      </w:r>
      <w:r>
        <w:rPr>
          <w:sz w:val="24"/>
        </w:rPr>
        <w:t>(</w:t>
      </w:r>
      <w:hyperlink r:id="rId12">
        <w:r>
          <w:rPr>
            <w:sz w:val="24"/>
          </w:rPr>
          <w:t>ст.</w:t>
        </w:r>
        <w:r>
          <w:rPr>
            <w:spacing w:val="-8"/>
            <w:sz w:val="24"/>
          </w:rPr>
          <w:t xml:space="preserve"> </w:t>
        </w:r>
        <w:r>
          <w:rPr>
            <w:sz w:val="24"/>
          </w:rPr>
          <w:t>81</w:t>
        </w:r>
      </w:hyperlink>
      <w:r>
        <w:rPr>
          <w:spacing w:val="-8"/>
          <w:sz w:val="24"/>
        </w:rPr>
        <w:t xml:space="preserve"> </w:t>
      </w:r>
      <w:r>
        <w:rPr>
          <w:spacing w:val="-4"/>
          <w:sz w:val="24"/>
        </w:rPr>
        <w:t>ТК);</w:t>
      </w:r>
    </w:p>
    <w:p w:rsidR="00697952" w:rsidRDefault="00B2573B">
      <w:pPr>
        <w:pStyle w:val="a5"/>
        <w:numPr>
          <w:ilvl w:val="0"/>
          <w:numId w:val="25"/>
        </w:numPr>
        <w:tabs>
          <w:tab w:val="left" w:pos="1172"/>
        </w:tabs>
        <w:spacing w:before="7"/>
        <w:ind w:left="1172" w:hanging="179"/>
        <w:jc w:val="left"/>
        <w:rPr>
          <w:sz w:val="24"/>
        </w:rPr>
      </w:pPr>
      <w:r>
        <w:rPr>
          <w:sz w:val="24"/>
        </w:rPr>
        <w:t>проведение</w:t>
      </w:r>
      <w:r>
        <w:rPr>
          <w:spacing w:val="28"/>
          <w:sz w:val="24"/>
        </w:rPr>
        <w:t xml:space="preserve"> </w:t>
      </w:r>
      <w:r>
        <w:rPr>
          <w:sz w:val="24"/>
        </w:rPr>
        <w:t>аттестации,</w:t>
      </w:r>
      <w:r>
        <w:rPr>
          <w:spacing w:val="31"/>
          <w:sz w:val="24"/>
        </w:rPr>
        <w:t xml:space="preserve"> </w:t>
      </w:r>
      <w:r>
        <w:rPr>
          <w:sz w:val="24"/>
        </w:rPr>
        <w:t>которая</w:t>
      </w:r>
      <w:r>
        <w:rPr>
          <w:spacing w:val="31"/>
          <w:sz w:val="24"/>
        </w:rPr>
        <w:t xml:space="preserve"> </w:t>
      </w:r>
      <w:r>
        <w:rPr>
          <w:sz w:val="24"/>
        </w:rPr>
        <w:t>может</w:t>
      </w:r>
      <w:r>
        <w:rPr>
          <w:spacing w:val="32"/>
          <w:sz w:val="24"/>
        </w:rPr>
        <w:t xml:space="preserve"> </w:t>
      </w:r>
      <w:r>
        <w:rPr>
          <w:sz w:val="24"/>
        </w:rPr>
        <w:t>послужить</w:t>
      </w:r>
      <w:r>
        <w:rPr>
          <w:spacing w:val="33"/>
          <w:sz w:val="24"/>
        </w:rPr>
        <w:t xml:space="preserve"> </w:t>
      </w:r>
      <w:r>
        <w:rPr>
          <w:sz w:val="24"/>
        </w:rPr>
        <w:t>основанием</w:t>
      </w:r>
      <w:r>
        <w:rPr>
          <w:spacing w:val="30"/>
          <w:sz w:val="24"/>
        </w:rPr>
        <w:t xml:space="preserve"> </w:t>
      </w:r>
      <w:r>
        <w:rPr>
          <w:sz w:val="24"/>
        </w:rPr>
        <w:t>для</w:t>
      </w:r>
      <w:r>
        <w:rPr>
          <w:spacing w:val="32"/>
          <w:sz w:val="24"/>
        </w:rPr>
        <w:t xml:space="preserve"> </w:t>
      </w:r>
      <w:r>
        <w:rPr>
          <w:sz w:val="24"/>
        </w:rPr>
        <w:t>увольнения</w:t>
      </w:r>
      <w:r>
        <w:rPr>
          <w:spacing w:val="30"/>
          <w:sz w:val="24"/>
        </w:rPr>
        <w:t xml:space="preserve"> </w:t>
      </w:r>
      <w:r>
        <w:rPr>
          <w:spacing w:val="-2"/>
          <w:sz w:val="24"/>
        </w:rPr>
        <w:t>работников</w:t>
      </w:r>
    </w:p>
    <w:p w:rsidR="00697952" w:rsidRDefault="00B2573B">
      <w:pPr>
        <w:pStyle w:val="a3"/>
        <w:spacing w:before="7"/>
        <w:jc w:val="left"/>
      </w:pPr>
      <w:r>
        <w:t>(</w:t>
      </w:r>
      <w:hyperlink r:id="rId13">
        <w:r>
          <w:t>ст.</w:t>
        </w:r>
        <w:r>
          <w:rPr>
            <w:spacing w:val="-13"/>
          </w:rPr>
          <w:t xml:space="preserve"> </w:t>
        </w:r>
        <w:r>
          <w:t>82</w:t>
        </w:r>
      </w:hyperlink>
      <w:r>
        <w:rPr>
          <w:spacing w:val="-11"/>
        </w:rPr>
        <w:t xml:space="preserve"> </w:t>
      </w:r>
      <w:r>
        <w:rPr>
          <w:spacing w:val="-4"/>
        </w:rPr>
        <w:t>ТК).</w:t>
      </w:r>
    </w:p>
    <w:p w:rsidR="00697952" w:rsidRDefault="00697952">
      <w:pPr>
        <w:pStyle w:val="a3"/>
        <w:jc w:val="left"/>
        <w:sectPr w:rsidR="00697952">
          <w:pgSz w:w="11910" w:h="16840"/>
          <w:pgMar w:top="1240" w:right="425" w:bottom="1860" w:left="425" w:header="567" w:footer="1605" w:gutter="0"/>
          <w:cols w:space="720"/>
        </w:sectPr>
      </w:pPr>
    </w:p>
    <w:p w:rsidR="00697952" w:rsidRDefault="00B2573B">
      <w:pPr>
        <w:pStyle w:val="a5"/>
        <w:numPr>
          <w:ilvl w:val="0"/>
          <w:numId w:val="25"/>
        </w:numPr>
        <w:tabs>
          <w:tab w:val="left" w:pos="1239"/>
        </w:tabs>
        <w:spacing w:before="93" w:line="247" w:lineRule="auto"/>
        <w:ind w:right="277" w:firstLine="0"/>
        <w:jc w:val="left"/>
        <w:rPr>
          <w:sz w:val="24"/>
        </w:rPr>
      </w:pPr>
      <w:r>
        <w:rPr>
          <w:sz w:val="24"/>
        </w:rPr>
        <w:lastRenderedPageBreak/>
        <w:t>рассмотрение</w:t>
      </w:r>
      <w:r>
        <w:rPr>
          <w:spacing w:val="80"/>
          <w:sz w:val="24"/>
        </w:rPr>
        <w:t xml:space="preserve"> </w:t>
      </w:r>
      <w:r>
        <w:rPr>
          <w:sz w:val="24"/>
        </w:rPr>
        <w:t>вопросов,</w:t>
      </w:r>
      <w:r>
        <w:rPr>
          <w:spacing w:val="80"/>
          <w:sz w:val="24"/>
        </w:rPr>
        <w:t xml:space="preserve"> </w:t>
      </w:r>
      <w:r>
        <w:rPr>
          <w:sz w:val="24"/>
        </w:rPr>
        <w:t>связанных</w:t>
      </w:r>
      <w:r>
        <w:rPr>
          <w:spacing w:val="80"/>
          <w:sz w:val="24"/>
        </w:rPr>
        <w:t xml:space="preserve"> </w:t>
      </w:r>
      <w:r>
        <w:rPr>
          <w:sz w:val="24"/>
        </w:rPr>
        <w:t>с</w:t>
      </w:r>
      <w:r>
        <w:rPr>
          <w:spacing w:val="-3"/>
          <w:sz w:val="24"/>
        </w:rPr>
        <w:t xml:space="preserve"> </w:t>
      </w:r>
      <w:r>
        <w:rPr>
          <w:sz w:val="24"/>
        </w:rPr>
        <w:t>расторжением</w:t>
      </w:r>
      <w:r>
        <w:rPr>
          <w:spacing w:val="80"/>
          <w:sz w:val="24"/>
        </w:rPr>
        <w:t xml:space="preserve"> </w:t>
      </w:r>
      <w:r>
        <w:rPr>
          <w:sz w:val="24"/>
        </w:rPr>
        <w:t>трудового</w:t>
      </w:r>
      <w:r>
        <w:rPr>
          <w:spacing w:val="80"/>
          <w:sz w:val="24"/>
        </w:rPr>
        <w:t xml:space="preserve"> </w:t>
      </w:r>
      <w:r>
        <w:rPr>
          <w:sz w:val="24"/>
        </w:rPr>
        <w:t>договора</w:t>
      </w:r>
      <w:r>
        <w:rPr>
          <w:spacing w:val="80"/>
          <w:sz w:val="24"/>
        </w:rPr>
        <w:t xml:space="preserve"> </w:t>
      </w:r>
      <w:r>
        <w:rPr>
          <w:sz w:val="24"/>
        </w:rPr>
        <w:t>по</w:t>
      </w:r>
      <w:r>
        <w:rPr>
          <w:spacing w:val="-3"/>
          <w:sz w:val="24"/>
        </w:rPr>
        <w:t xml:space="preserve"> </w:t>
      </w:r>
      <w:r>
        <w:rPr>
          <w:sz w:val="24"/>
        </w:rPr>
        <w:t>инициативе работодателя работников, являющихся членами профсоюза (</w:t>
      </w:r>
      <w:hyperlink r:id="rId14">
        <w:r>
          <w:rPr>
            <w:sz w:val="24"/>
          </w:rPr>
          <w:t>ст. ст. 82</w:t>
        </w:r>
      </w:hyperlink>
      <w:r>
        <w:rPr>
          <w:sz w:val="24"/>
        </w:rPr>
        <w:t xml:space="preserve">, </w:t>
      </w:r>
      <w:hyperlink r:id="rId15">
        <w:r>
          <w:rPr>
            <w:sz w:val="24"/>
          </w:rPr>
          <w:t>373</w:t>
        </w:r>
      </w:hyperlink>
      <w:r>
        <w:rPr>
          <w:sz w:val="24"/>
        </w:rPr>
        <w:t xml:space="preserve"> ТК);</w:t>
      </w:r>
    </w:p>
    <w:p w:rsidR="00697952" w:rsidRDefault="00B2573B">
      <w:pPr>
        <w:pStyle w:val="a5"/>
        <w:numPr>
          <w:ilvl w:val="0"/>
          <w:numId w:val="25"/>
        </w:numPr>
        <w:tabs>
          <w:tab w:val="left" w:pos="1208"/>
        </w:tabs>
        <w:spacing w:line="274" w:lineRule="exact"/>
        <w:ind w:left="1208" w:hanging="155"/>
        <w:jc w:val="left"/>
        <w:rPr>
          <w:sz w:val="24"/>
        </w:rPr>
      </w:pPr>
      <w:r>
        <w:rPr>
          <w:sz w:val="24"/>
        </w:rPr>
        <w:t>привлечение</w:t>
      </w:r>
      <w:r>
        <w:rPr>
          <w:spacing w:val="6"/>
          <w:sz w:val="24"/>
        </w:rPr>
        <w:t xml:space="preserve"> </w:t>
      </w:r>
      <w:r>
        <w:rPr>
          <w:sz w:val="24"/>
        </w:rPr>
        <w:t>работников</w:t>
      </w:r>
      <w:r>
        <w:rPr>
          <w:spacing w:val="9"/>
          <w:sz w:val="24"/>
        </w:rPr>
        <w:t xml:space="preserve"> </w:t>
      </w:r>
      <w:r>
        <w:rPr>
          <w:sz w:val="24"/>
        </w:rPr>
        <w:t>к</w:t>
      </w:r>
      <w:r>
        <w:rPr>
          <w:spacing w:val="10"/>
          <w:sz w:val="24"/>
        </w:rPr>
        <w:t xml:space="preserve"> </w:t>
      </w:r>
      <w:r>
        <w:rPr>
          <w:sz w:val="24"/>
        </w:rPr>
        <w:t>сверхурочным</w:t>
      </w:r>
      <w:r>
        <w:rPr>
          <w:spacing w:val="8"/>
          <w:sz w:val="24"/>
        </w:rPr>
        <w:t xml:space="preserve"> </w:t>
      </w:r>
      <w:r>
        <w:rPr>
          <w:sz w:val="24"/>
        </w:rPr>
        <w:t>работам</w:t>
      </w:r>
      <w:r>
        <w:rPr>
          <w:spacing w:val="8"/>
          <w:sz w:val="24"/>
        </w:rPr>
        <w:t xml:space="preserve"> </w:t>
      </w:r>
      <w:r>
        <w:rPr>
          <w:sz w:val="24"/>
        </w:rPr>
        <w:t>в</w:t>
      </w:r>
      <w:r>
        <w:rPr>
          <w:spacing w:val="9"/>
          <w:sz w:val="24"/>
        </w:rPr>
        <w:t xml:space="preserve"> </w:t>
      </w:r>
      <w:r>
        <w:rPr>
          <w:sz w:val="24"/>
        </w:rPr>
        <w:t>случаях,</w:t>
      </w:r>
      <w:r>
        <w:rPr>
          <w:spacing w:val="9"/>
          <w:sz w:val="24"/>
        </w:rPr>
        <w:t xml:space="preserve"> </w:t>
      </w:r>
      <w:r>
        <w:rPr>
          <w:sz w:val="24"/>
        </w:rPr>
        <w:t>не</w:t>
      </w:r>
      <w:r>
        <w:rPr>
          <w:spacing w:val="8"/>
          <w:sz w:val="24"/>
        </w:rPr>
        <w:t xml:space="preserve"> </w:t>
      </w:r>
      <w:r>
        <w:rPr>
          <w:sz w:val="24"/>
        </w:rPr>
        <w:t>предусмотренных</w:t>
      </w:r>
      <w:r>
        <w:rPr>
          <w:spacing w:val="14"/>
          <w:sz w:val="24"/>
        </w:rPr>
        <w:t xml:space="preserve"> </w:t>
      </w:r>
      <w:hyperlink r:id="rId16">
        <w:r>
          <w:rPr>
            <w:sz w:val="24"/>
          </w:rPr>
          <w:t>ч.</w:t>
        </w:r>
        <w:r>
          <w:rPr>
            <w:spacing w:val="7"/>
            <w:sz w:val="24"/>
          </w:rPr>
          <w:t xml:space="preserve"> </w:t>
        </w:r>
        <w:r>
          <w:rPr>
            <w:sz w:val="24"/>
          </w:rPr>
          <w:t>2,</w:t>
        </w:r>
        <w:r>
          <w:rPr>
            <w:spacing w:val="7"/>
            <w:sz w:val="24"/>
          </w:rPr>
          <w:t xml:space="preserve"> </w:t>
        </w:r>
        <w:r>
          <w:rPr>
            <w:sz w:val="24"/>
          </w:rPr>
          <w:t>3</w:t>
        </w:r>
        <w:r>
          <w:rPr>
            <w:spacing w:val="8"/>
            <w:sz w:val="24"/>
          </w:rPr>
          <w:t xml:space="preserve"> </w:t>
        </w:r>
        <w:r>
          <w:rPr>
            <w:spacing w:val="-5"/>
            <w:sz w:val="24"/>
          </w:rPr>
          <w:t>ст.</w:t>
        </w:r>
      </w:hyperlink>
    </w:p>
    <w:p w:rsidR="00697952" w:rsidRDefault="00B746B8">
      <w:pPr>
        <w:pStyle w:val="a3"/>
        <w:spacing w:before="7"/>
        <w:jc w:val="left"/>
      </w:pPr>
      <w:hyperlink r:id="rId17">
        <w:r w:rsidR="00B2573B">
          <w:t>99</w:t>
        </w:r>
      </w:hyperlink>
      <w:r w:rsidR="00B2573B">
        <w:rPr>
          <w:spacing w:val="-4"/>
        </w:rPr>
        <w:t xml:space="preserve"> </w:t>
      </w:r>
      <w:r w:rsidR="00B2573B">
        <w:t>ТК</w:t>
      </w:r>
      <w:r w:rsidR="00B2573B">
        <w:rPr>
          <w:spacing w:val="-3"/>
        </w:rPr>
        <w:t xml:space="preserve"> </w:t>
      </w:r>
      <w:r w:rsidR="00B2573B">
        <w:t>РФ</w:t>
      </w:r>
      <w:r w:rsidR="00B2573B">
        <w:rPr>
          <w:spacing w:val="-3"/>
        </w:rPr>
        <w:t xml:space="preserve"> </w:t>
      </w:r>
      <w:r w:rsidR="00B2573B">
        <w:t>(</w:t>
      </w:r>
      <w:hyperlink r:id="rId18">
        <w:r w:rsidR="00B2573B">
          <w:t>ч.</w:t>
        </w:r>
        <w:r w:rsidR="00B2573B">
          <w:rPr>
            <w:spacing w:val="-3"/>
          </w:rPr>
          <w:t xml:space="preserve"> </w:t>
        </w:r>
        <w:r w:rsidR="00B2573B">
          <w:t>4</w:t>
        </w:r>
        <w:r w:rsidR="00B2573B">
          <w:rPr>
            <w:spacing w:val="-4"/>
          </w:rPr>
          <w:t xml:space="preserve"> </w:t>
        </w:r>
        <w:r w:rsidR="00B2573B">
          <w:t>ст.</w:t>
        </w:r>
        <w:r w:rsidR="00B2573B">
          <w:rPr>
            <w:spacing w:val="-3"/>
          </w:rPr>
          <w:t xml:space="preserve"> </w:t>
        </w:r>
        <w:r w:rsidR="00B2573B">
          <w:t>99</w:t>
        </w:r>
      </w:hyperlink>
      <w:r w:rsidR="00B2573B">
        <w:rPr>
          <w:spacing w:val="-3"/>
        </w:rPr>
        <w:t xml:space="preserve"> </w:t>
      </w:r>
      <w:r w:rsidR="00B2573B">
        <w:t>ТК</w:t>
      </w:r>
      <w:r w:rsidR="00B2573B">
        <w:rPr>
          <w:spacing w:val="-3"/>
        </w:rPr>
        <w:t xml:space="preserve"> </w:t>
      </w:r>
      <w:r w:rsidR="00B2573B">
        <w:rPr>
          <w:spacing w:val="-4"/>
        </w:rPr>
        <w:t>РФ);</w:t>
      </w:r>
    </w:p>
    <w:p w:rsidR="00697952" w:rsidRDefault="00B2573B">
      <w:pPr>
        <w:pStyle w:val="a5"/>
        <w:numPr>
          <w:ilvl w:val="0"/>
          <w:numId w:val="25"/>
        </w:numPr>
        <w:tabs>
          <w:tab w:val="left" w:pos="1131"/>
        </w:tabs>
        <w:spacing w:before="7"/>
        <w:ind w:left="1131" w:hanging="138"/>
        <w:jc w:val="left"/>
        <w:rPr>
          <w:sz w:val="24"/>
        </w:rPr>
      </w:pPr>
      <w:r>
        <w:rPr>
          <w:sz w:val="24"/>
        </w:rPr>
        <w:t>установление</w:t>
      </w:r>
      <w:r>
        <w:rPr>
          <w:spacing w:val="-10"/>
          <w:sz w:val="24"/>
        </w:rPr>
        <w:t xml:space="preserve"> </w:t>
      </w:r>
      <w:r>
        <w:rPr>
          <w:sz w:val="24"/>
        </w:rPr>
        <w:t>режима</w:t>
      </w:r>
      <w:r>
        <w:rPr>
          <w:spacing w:val="-9"/>
          <w:sz w:val="24"/>
        </w:rPr>
        <w:t xml:space="preserve"> </w:t>
      </w:r>
      <w:r>
        <w:rPr>
          <w:sz w:val="24"/>
        </w:rPr>
        <w:t>рабочего</w:t>
      </w:r>
      <w:r>
        <w:rPr>
          <w:spacing w:val="-9"/>
          <w:sz w:val="24"/>
        </w:rPr>
        <w:t xml:space="preserve"> </w:t>
      </w:r>
      <w:r>
        <w:rPr>
          <w:sz w:val="24"/>
        </w:rPr>
        <w:t>времени</w:t>
      </w:r>
      <w:r>
        <w:rPr>
          <w:spacing w:val="-8"/>
          <w:sz w:val="24"/>
        </w:rPr>
        <w:t xml:space="preserve"> </w:t>
      </w:r>
      <w:r>
        <w:rPr>
          <w:sz w:val="24"/>
        </w:rPr>
        <w:t>(ст.</w:t>
      </w:r>
      <w:r>
        <w:rPr>
          <w:spacing w:val="-9"/>
          <w:sz w:val="24"/>
        </w:rPr>
        <w:t xml:space="preserve"> </w:t>
      </w:r>
      <w:r>
        <w:rPr>
          <w:sz w:val="24"/>
        </w:rPr>
        <w:t>100</w:t>
      </w:r>
      <w:r>
        <w:rPr>
          <w:spacing w:val="-8"/>
          <w:sz w:val="24"/>
        </w:rPr>
        <w:t xml:space="preserve"> </w:t>
      </w:r>
      <w:r>
        <w:rPr>
          <w:sz w:val="24"/>
        </w:rPr>
        <w:t>ТК</w:t>
      </w:r>
      <w:r>
        <w:rPr>
          <w:spacing w:val="-8"/>
          <w:sz w:val="24"/>
        </w:rPr>
        <w:t xml:space="preserve"> </w:t>
      </w:r>
      <w:r>
        <w:rPr>
          <w:spacing w:val="-4"/>
          <w:sz w:val="24"/>
        </w:rPr>
        <w:t>РФ);</w:t>
      </w:r>
    </w:p>
    <w:p w:rsidR="00697952" w:rsidRDefault="00B2573B">
      <w:pPr>
        <w:pStyle w:val="a5"/>
        <w:numPr>
          <w:ilvl w:val="0"/>
          <w:numId w:val="25"/>
        </w:numPr>
        <w:tabs>
          <w:tab w:val="left" w:pos="1145"/>
        </w:tabs>
        <w:spacing w:before="7" w:line="247" w:lineRule="auto"/>
        <w:ind w:right="276" w:firstLine="0"/>
        <w:jc w:val="left"/>
        <w:rPr>
          <w:sz w:val="24"/>
        </w:rPr>
      </w:pPr>
      <w:r>
        <w:rPr>
          <w:sz w:val="24"/>
        </w:rPr>
        <w:t>определение перечня должностей работников с ненормированным рабочим днем (</w:t>
      </w:r>
      <w:hyperlink r:id="rId19">
        <w:r>
          <w:rPr>
            <w:sz w:val="24"/>
          </w:rPr>
          <w:t>ст. 101</w:t>
        </w:r>
      </w:hyperlink>
      <w:r>
        <w:rPr>
          <w:sz w:val="24"/>
        </w:rPr>
        <w:t xml:space="preserve"> ТК </w:t>
      </w:r>
      <w:r>
        <w:rPr>
          <w:spacing w:val="-4"/>
          <w:sz w:val="24"/>
        </w:rPr>
        <w:t>РФ);</w:t>
      </w:r>
    </w:p>
    <w:p w:rsidR="00697952" w:rsidRDefault="00B2573B">
      <w:pPr>
        <w:pStyle w:val="a5"/>
        <w:numPr>
          <w:ilvl w:val="0"/>
          <w:numId w:val="25"/>
        </w:numPr>
        <w:tabs>
          <w:tab w:val="left" w:pos="1131"/>
        </w:tabs>
        <w:spacing w:line="274" w:lineRule="exact"/>
        <w:ind w:left="1131" w:hanging="138"/>
        <w:jc w:val="left"/>
        <w:rPr>
          <w:sz w:val="24"/>
        </w:rPr>
      </w:pPr>
      <w:r>
        <w:rPr>
          <w:sz w:val="24"/>
        </w:rPr>
        <w:t>составление</w:t>
      </w:r>
      <w:r>
        <w:rPr>
          <w:spacing w:val="-7"/>
          <w:sz w:val="24"/>
        </w:rPr>
        <w:t xml:space="preserve"> </w:t>
      </w:r>
      <w:r>
        <w:rPr>
          <w:sz w:val="24"/>
        </w:rPr>
        <w:t>графика</w:t>
      </w:r>
      <w:r>
        <w:rPr>
          <w:spacing w:val="-6"/>
          <w:sz w:val="24"/>
        </w:rPr>
        <w:t xml:space="preserve"> </w:t>
      </w:r>
      <w:r>
        <w:rPr>
          <w:sz w:val="24"/>
        </w:rPr>
        <w:t>сменности</w:t>
      </w:r>
      <w:r>
        <w:rPr>
          <w:spacing w:val="-5"/>
          <w:sz w:val="24"/>
        </w:rPr>
        <w:t xml:space="preserve"> </w:t>
      </w:r>
      <w:r>
        <w:rPr>
          <w:sz w:val="24"/>
        </w:rPr>
        <w:t>(ст.103</w:t>
      </w:r>
      <w:r>
        <w:rPr>
          <w:spacing w:val="-5"/>
          <w:sz w:val="24"/>
        </w:rPr>
        <w:t xml:space="preserve"> </w:t>
      </w:r>
      <w:r>
        <w:rPr>
          <w:sz w:val="24"/>
        </w:rPr>
        <w:t>ТК</w:t>
      </w:r>
      <w:r>
        <w:rPr>
          <w:spacing w:val="-5"/>
          <w:sz w:val="24"/>
        </w:rPr>
        <w:t xml:space="preserve"> </w:t>
      </w:r>
      <w:r>
        <w:rPr>
          <w:spacing w:val="-4"/>
          <w:sz w:val="24"/>
        </w:rPr>
        <w:t>РФ);</w:t>
      </w:r>
    </w:p>
    <w:p w:rsidR="00697952" w:rsidRDefault="00B2573B">
      <w:pPr>
        <w:pStyle w:val="a5"/>
        <w:numPr>
          <w:ilvl w:val="0"/>
          <w:numId w:val="25"/>
        </w:numPr>
        <w:tabs>
          <w:tab w:val="left" w:pos="1148"/>
        </w:tabs>
        <w:spacing w:before="7" w:line="247" w:lineRule="auto"/>
        <w:ind w:right="284" w:firstLine="0"/>
        <w:jc w:val="left"/>
        <w:rPr>
          <w:sz w:val="24"/>
        </w:rPr>
      </w:pPr>
      <w:r>
        <w:rPr>
          <w:sz w:val="24"/>
        </w:rPr>
        <w:t>разделение рабочего дня на части с тем, чтобы общая продолжительность рабочего времени не превышала установленной продолжительности ежедневной работы (</w:t>
      </w:r>
      <w:hyperlink r:id="rId20">
        <w:r>
          <w:rPr>
            <w:sz w:val="24"/>
          </w:rPr>
          <w:t>ст. 105</w:t>
        </w:r>
      </w:hyperlink>
      <w:r>
        <w:rPr>
          <w:sz w:val="24"/>
        </w:rPr>
        <w:t xml:space="preserve"> ТК РФ);</w:t>
      </w:r>
    </w:p>
    <w:p w:rsidR="00697952" w:rsidRDefault="00B2573B">
      <w:pPr>
        <w:pStyle w:val="a5"/>
        <w:numPr>
          <w:ilvl w:val="0"/>
          <w:numId w:val="25"/>
        </w:numPr>
        <w:tabs>
          <w:tab w:val="left" w:pos="1131"/>
        </w:tabs>
        <w:spacing w:line="274" w:lineRule="exact"/>
        <w:ind w:left="1131" w:hanging="138"/>
        <w:jc w:val="left"/>
        <w:rPr>
          <w:sz w:val="24"/>
        </w:rPr>
      </w:pPr>
      <w:r>
        <w:rPr>
          <w:sz w:val="24"/>
        </w:rPr>
        <w:t>предоставление</w:t>
      </w:r>
      <w:r>
        <w:rPr>
          <w:spacing w:val="-6"/>
          <w:sz w:val="24"/>
        </w:rPr>
        <w:t xml:space="preserve"> </w:t>
      </w:r>
      <w:r>
        <w:rPr>
          <w:sz w:val="24"/>
        </w:rPr>
        <w:t>перерыва</w:t>
      </w:r>
      <w:r>
        <w:rPr>
          <w:spacing w:val="-5"/>
          <w:sz w:val="24"/>
        </w:rPr>
        <w:t xml:space="preserve"> </w:t>
      </w:r>
      <w:r>
        <w:rPr>
          <w:sz w:val="24"/>
        </w:rPr>
        <w:t>для</w:t>
      </w:r>
      <w:r>
        <w:rPr>
          <w:spacing w:val="-5"/>
          <w:sz w:val="24"/>
        </w:rPr>
        <w:t xml:space="preserve"> </w:t>
      </w:r>
      <w:r>
        <w:rPr>
          <w:sz w:val="24"/>
        </w:rPr>
        <w:t>отдыха</w:t>
      </w:r>
      <w:r>
        <w:rPr>
          <w:spacing w:val="-6"/>
          <w:sz w:val="24"/>
        </w:rPr>
        <w:t xml:space="preserve"> </w:t>
      </w:r>
      <w:r>
        <w:rPr>
          <w:sz w:val="24"/>
        </w:rPr>
        <w:t>и</w:t>
      </w:r>
      <w:r>
        <w:rPr>
          <w:spacing w:val="-5"/>
          <w:sz w:val="24"/>
        </w:rPr>
        <w:t xml:space="preserve"> </w:t>
      </w:r>
      <w:r>
        <w:rPr>
          <w:sz w:val="24"/>
        </w:rPr>
        <w:t>питания</w:t>
      </w:r>
      <w:r>
        <w:rPr>
          <w:spacing w:val="-4"/>
          <w:sz w:val="24"/>
        </w:rPr>
        <w:t xml:space="preserve"> </w:t>
      </w:r>
      <w:r>
        <w:rPr>
          <w:sz w:val="24"/>
        </w:rPr>
        <w:t>(ст.108</w:t>
      </w:r>
      <w:r>
        <w:rPr>
          <w:spacing w:val="-5"/>
          <w:sz w:val="24"/>
        </w:rPr>
        <w:t xml:space="preserve"> </w:t>
      </w:r>
      <w:r>
        <w:rPr>
          <w:sz w:val="24"/>
        </w:rPr>
        <w:t>ТК</w:t>
      </w:r>
      <w:r>
        <w:rPr>
          <w:spacing w:val="-4"/>
          <w:sz w:val="24"/>
        </w:rPr>
        <w:t xml:space="preserve"> РФ);</w:t>
      </w:r>
    </w:p>
    <w:p w:rsidR="00697952" w:rsidRDefault="00B2573B">
      <w:pPr>
        <w:pStyle w:val="a5"/>
        <w:numPr>
          <w:ilvl w:val="0"/>
          <w:numId w:val="25"/>
        </w:numPr>
        <w:tabs>
          <w:tab w:val="left" w:pos="1270"/>
        </w:tabs>
        <w:spacing w:before="8" w:line="247" w:lineRule="auto"/>
        <w:ind w:right="282" w:firstLine="0"/>
        <w:jc w:val="left"/>
        <w:rPr>
          <w:sz w:val="24"/>
        </w:rPr>
      </w:pPr>
      <w:r>
        <w:rPr>
          <w:sz w:val="24"/>
        </w:rPr>
        <w:t>установление</w:t>
      </w:r>
      <w:r>
        <w:rPr>
          <w:spacing w:val="80"/>
          <w:w w:val="150"/>
          <w:sz w:val="24"/>
        </w:rPr>
        <w:t xml:space="preserve"> </w:t>
      </w:r>
      <w:r>
        <w:rPr>
          <w:sz w:val="24"/>
        </w:rPr>
        <w:t>размера</w:t>
      </w:r>
      <w:r>
        <w:rPr>
          <w:spacing w:val="80"/>
          <w:w w:val="150"/>
          <w:sz w:val="24"/>
        </w:rPr>
        <w:t xml:space="preserve"> </w:t>
      </w:r>
      <w:r>
        <w:rPr>
          <w:sz w:val="24"/>
        </w:rPr>
        <w:t>и</w:t>
      </w:r>
      <w:r>
        <w:rPr>
          <w:spacing w:val="80"/>
          <w:w w:val="150"/>
          <w:sz w:val="24"/>
        </w:rPr>
        <w:t xml:space="preserve"> </w:t>
      </w:r>
      <w:r>
        <w:rPr>
          <w:sz w:val="24"/>
        </w:rPr>
        <w:t>порядка</w:t>
      </w:r>
      <w:r>
        <w:rPr>
          <w:spacing w:val="80"/>
          <w:w w:val="150"/>
          <w:sz w:val="24"/>
        </w:rPr>
        <w:t xml:space="preserve"> </w:t>
      </w:r>
      <w:r>
        <w:rPr>
          <w:sz w:val="24"/>
        </w:rPr>
        <w:t>выплаты</w:t>
      </w:r>
      <w:r>
        <w:rPr>
          <w:spacing w:val="80"/>
          <w:w w:val="150"/>
          <w:sz w:val="24"/>
        </w:rPr>
        <w:t xml:space="preserve"> </w:t>
      </w:r>
      <w:r>
        <w:rPr>
          <w:sz w:val="24"/>
        </w:rPr>
        <w:t>вознаграждения</w:t>
      </w:r>
      <w:r>
        <w:rPr>
          <w:spacing w:val="80"/>
          <w:w w:val="150"/>
          <w:sz w:val="24"/>
        </w:rPr>
        <w:t xml:space="preserve"> </w:t>
      </w:r>
      <w:r>
        <w:rPr>
          <w:sz w:val="24"/>
        </w:rPr>
        <w:t>за</w:t>
      </w:r>
      <w:r>
        <w:rPr>
          <w:spacing w:val="80"/>
          <w:w w:val="150"/>
          <w:sz w:val="24"/>
        </w:rPr>
        <w:t xml:space="preserve"> </w:t>
      </w:r>
      <w:r>
        <w:rPr>
          <w:sz w:val="24"/>
        </w:rPr>
        <w:t>работу</w:t>
      </w:r>
      <w:r>
        <w:rPr>
          <w:spacing w:val="80"/>
          <w:w w:val="150"/>
          <w:sz w:val="24"/>
        </w:rPr>
        <w:t xml:space="preserve"> </w:t>
      </w:r>
      <w:r>
        <w:rPr>
          <w:sz w:val="24"/>
        </w:rPr>
        <w:t>в</w:t>
      </w:r>
      <w:r>
        <w:rPr>
          <w:spacing w:val="80"/>
          <w:w w:val="150"/>
          <w:sz w:val="24"/>
        </w:rPr>
        <w:t xml:space="preserve"> </w:t>
      </w:r>
      <w:r>
        <w:rPr>
          <w:sz w:val="24"/>
        </w:rPr>
        <w:t>нерабочие праздничные дни (ст. 112 ТК РФ);</w:t>
      </w:r>
    </w:p>
    <w:p w:rsidR="00697952" w:rsidRDefault="00B2573B">
      <w:pPr>
        <w:pStyle w:val="a5"/>
        <w:numPr>
          <w:ilvl w:val="0"/>
          <w:numId w:val="25"/>
        </w:numPr>
        <w:tabs>
          <w:tab w:val="left" w:pos="1270"/>
        </w:tabs>
        <w:spacing w:line="247" w:lineRule="auto"/>
        <w:ind w:right="277" w:firstLine="0"/>
        <w:jc w:val="left"/>
        <w:rPr>
          <w:sz w:val="24"/>
        </w:rPr>
      </w:pPr>
      <w:r>
        <w:rPr>
          <w:sz w:val="24"/>
        </w:rPr>
        <w:t>привлечение</w:t>
      </w:r>
      <w:r>
        <w:rPr>
          <w:spacing w:val="80"/>
          <w:w w:val="150"/>
          <w:sz w:val="24"/>
        </w:rPr>
        <w:t xml:space="preserve"> </w:t>
      </w:r>
      <w:r>
        <w:rPr>
          <w:sz w:val="24"/>
        </w:rPr>
        <w:t>работников</w:t>
      </w:r>
      <w:r>
        <w:rPr>
          <w:spacing w:val="80"/>
          <w:w w:val="150"/>
          <w:sz w:val="24"/>
        </w:rPr>
        <w:t xml:space="preserve"> </w:t>
      </w:r>
      <w:r>
        <w:rPr>
          <w:sz w:val="24"/>
        </w:rPr>
        <w:t>к</w:t>
      </w:r>
      <w:r>
        <w:rPr>
          <w:spacing w:val="80"/>
          <w:w w:val="150"/>
          <w:sz w:val="24"/>
        </w:rPr>
        <w:t xml:space="preserve"> </w:t>
      </w:r>
      <w:r>
        <w:rPr>
          <w:sz w:val="24"/>
        </w:rPr>
        <w:t>работам</w:t>
      </w:r>
      <w:r>
        <w:rPr>
          <w:spacing w:val="80"/>
          <w:w w:val="150"/>
          <w:sz w:val="24"/>
        </w:rPr>
        <w:t xml:space="preserve"> </w:t>
      </w:r>
      <w:r>
        <w:rPr>
          <w:sz w:val="24"/>
        </w:rPr>
        <w:t>в</w:t>
      </w:r>
      <w:r>
        <w:rPr>
          <w:spacing w:val="80"/>
          <w:w w:val="150"/>
          <w:sz w:val="24"/>
        </w:rPr>
        <w:t xml:space="preserve"> </w:t>
      </w:r>
      <w:r>
        <w:rPr>
          <w:sz w:val="24"/>
        </w:rPr>
        <w:t>нерабочие</w:t>
      </w:r>
      <w:r>
        <w:rPr>
          <w:spacing w:val="80"/>
          <w:w w:val="150"/>
          <w:sz w:val="24"/>
        </w:rPr>
        <w:t xml:space="preserve"> </w:t>
      </w:r>
      <w:r>
        <w:rPr>
          <w:sz w:val="24"/>
        </w:rPr>
        <w:t>праздничные</w:t>
      </w:r>
      <w:r>
        <w:rPr>
          <w:spacing w:val="80"/>
          <w:w w:val="150"/>
          <w:sz w:val="24"/>
        </w:rPr>
        <w:t xml:space="preserve"> </w:t>
      </w:r>
      <w:r>
        <w:rPr>
          <w:sz w:val="24"/>
        </w:rPr>
        <w:t>дни</w:t>
      </w:r>
      <w:r>
        <w:rPr>
          <w:spacing w:val="80"/>
          <w:w w:val="150"/>
          <w:sz w:val="24"/>
        </w:rPr>
        <w:t xml:space="preserve"> </w:t>
      </w:r>
      <w:r>
        <w:rPr>
          <w:sz w:val="24"/>
        </w:rPr>
        <w:t>в</w:t>
      </w:r>
      <w:r>
        <w:rPr>
          <w:spacing w:val="80"/>
          <w:w w:val="150"/>
          <w:sz w:val="24"/>
        </w:rPr>
        <w:t xml:space="preserve"> </w:t>
      </w:r>
      <w:r>
        <w:rPr>
          <w:sz w:val="24"/>
        </w:rPr>
        <w:t>случаях,</w:t>
      </w:r>
      <w:r>
        <w:rPr>
          <w:spacing w:val="80"/>
          <w:w w:val="150"/>
          <w:sz w:val="24"/>
        </w:rPr>
        <w:t xml:space="preserve"> </w:t>
      </w:r>
      <w:r>
        <w:rPr>
          <w:sz w:val="24"/>
        </w:rPr>
        <w:t>не</w:t>
      </w:r>
      <w:r>
        <w:rPr>
          <w:spacing w:val="40"/>
          <w:sz w:val="24"/>
        </w:rPr>
        <w:t xml:space="preserve"> </w:t>
      </w:r>
      <w:r>
        <w:rPr>
          <w:sz w:val="24"/>
        </w:rPr>
        <w:t xml:space="preserve">предусмотренных </w:t>
      </w:r>
      <w:hyperlink r:id="rId21">
        <w:r>
          <w:rPr>
            <w:sz w:val="24"/>
          </w:rPr>
          <w:t>ч. 2 ст. 113</w:t>
        </w:r>
      </w:hyperlink>
      <w:r>
        <w:rPr>
          <w:sz w:val="24"/>
        </w:rPr>
        <w:t xml:space="preserve"> ТК РФ (</w:t>
      </w:r>
      <w:hyperlink r:id="rId22">
        <w:r>
          <w:rPr>
            <w:sz w:val="24"/>
          </w:rPr>
          <w:t>ст. 113</w:t>
        </w:r>
      </w:hyperlink>
      <w:r>
        <w:rPr>
          <w:sz w:val="24"/>
        </w:rPr>
        <w:t xml:space="preserve"> ТК РФ);</w:t>
      </w:r>
    </w:p>
    <w:p w:rsidR="00697952" w:rsidRDefault="00B2573B">
      <w:pPr>
        <w:pStyle w:val="a5"/>
        <w:numPr>
          <w:ilvl w:val="0"/>
          <w:numId w:val="25"/>
        </w:numPr>
        <w:tabs>
          <w:tab w:val="left" w:pos="1143"/>
        </w:tabs>
        <w:spacing w:line="247" w:lineRule="auto"/>
        <w:ind w:right="276" w:firstLine="0"/>
        <w:jc w:val="left"/>
        <w:rPr>
          <w:sz w:val="24"/>
        </w:rPr>
      </w:pPr>
      <w:r>
        <w:rPr>
          <w:sz w:val="24"/>
        </w:rPr>
        <w:t>установление</w:t>
      </w:r>
      <w:r>
        <w:rPr>
          <w:spacing w:val="-5"/>
          <w:sz w:val="24"/>
        </w:rPr>
        <w:t xml:space="preserve"> </w:t>
      </w:r>
      <w:r>
        <w:rPr>
          <w:sz w:val="24"/>
        </w:rPr>
        <w:t>дополнительных</w:t>
      </w:r>
      <w:r>
        <w:rPr>
          <w:spacing w:val="-2"/>
          <w:sz w:val="24"/>
        </w:rPr>
        <w:t xml:space="preserve"> </w:t>
      </w:r>
      <w:r>
        <w:rPr>
          <w:sz w:val="24"/>
        </w:rPr>
        <w:t>отпусков,</w:t>
      </w:r>
      <w:r>
        <w:rPr>
          <w:spacing w:val="-4"/>
          <w:sz w:val="24"/>
        </w:rPr>
        <w:t xml:space="preserve"> </w:t>
      </w:r>
      <w:r>
        <w:rPr>
          <w:sz w:val="24"/>
        </w:rPr>
        <w:t>не</w:t>
      </w:r>
      <w:r>
        <w:rPr>
          <w:spacing w:val="-5"/>
          <w:sz w:val="24"/>
        </w:rPr>
        <w:t xml:space="preserve"> </w:t>
      </w:r>
      <w:r>
        <w:rPr>
          <w:sz w:val="24"/>
        </w:rPr>
        <w:t>предусмотренных</w:t>
      </w:r>
      <w:r>
        <w:rPr>
          <w:spacing w:val="-2"/>
          <w:sz w:val="24"/>
        </w:rPr>
        <w:t xml:space="preserve"> </w:t>
      </w:r>
      <w:r>
        <w:rPr>
          <w:sz w:val="24"/>
        </w:rPr>
        <w:t>законодательством</w:t>
      </w:r>
      <w:r>
        <w:rPr>
          <w:spacing w:val="-4"/>
          <w:sz w:val="24"/>
        </w:rPr>
        <w:t xml:space="preserve"> </w:t>
      </w:r>
      <w:r>
        <w:rPr>
          <w:sz w:val="24"/>
        </w:rPr>
        <w:t>(</w:t>
      </w:r>
      <w:hyperlink r:id="rId23">
        <w:r>
          <w:rPr>
            <w:sz w:val="24"/>
          </w:rPr>
          <w:t>ст.</w:t>
        </w:r>
        <w:r>
          <w:rPr>
            <w:spacing w:val="-4"/>
            <w:sz w:val="24"/>
          </w:rPr>
          <w:t xml:space="preserve"> </w:t>
        </w:r>
        <w:r>
          <w:rPr>
            <w:sz w:val="24"/>
          </w:rPr>
          <w:t>116</w:t>
        </w:r>
      </w:hyperlink>
      <w:r>
        <w:rPr>
          <w:spacing w:val="-5"/>
          <w:sz w:val="24"/>
        </w:rPr>
        <w:t xml:space="preserve"> </w:t>
      </w:r>
      <w:r>
        <w:rPr>
          <w:sz w:val="24"/>
        </w:rPr>
        <w:t xml:space="preserve">ТК </w:t>
      </w:r>
      <w:r>
        <w:rPr>
          <w:spacing w:val="-4"/>
          <w:sz w:val="24"/>
        </w:rPr>
        <w:t>РФ);</w:t>
      </w:r>
    </w:p>
    <w:p w:rsidR="00697952" w:rsidRDefault="00B2573B">
      <w:pPr>
        <w:pStyle w:val="a5"/>
        <w:numPr>
          <w:ilvl w:val="0"/>
          <w:numId w:val="25"/>
        </w:numPr>
        <w:tabs>
          <w:tab w:val="left" w:pos="1289"/>
        </w:tabs>
        <w:spacing w:line="247" w:lineRule="auto"/>
        <w:ind w:right="282" w:firstLine="0"/>
        <w:rPr>
          <w:sz w:val="24"/>
        </w:rPr>
      </w:pPr>
      <w:r>
        <w:rPr>
          <w:sz w:val="24"/>
        </w:rPr>
        <w:t>предоставление ежегодного дополнительного оплачиваемого отпуска работникам с ненормированным рабочим днем (ст.119 ТК РФ);</w:t>
      </w:r>
    </w:p>
    <w:p w:rsidR="00697952" w:rsidRDefault="00B2573B">
      <w:pPr>
        <w:pStyle w:val="a5"/>
        <w:numPr>
          <w:ilvl w:val="0"/>
          <w:numId w:val="25"/>
        </w:numPr>
        <w:tabs>
          <w:tab w:val="left" w:pos="1131"/>
        </w:tabs>
        <w:spacing w:line="274" w:lineRule="exact"/>
        <w:ind w:left="1131" w:hanging="138"/>
        <w:rPr>
          <w:sz w:val="24"/>
        </w:rPr>
      </w:pPr>
      <w:r>
        <w:rPr>
          <w:sz w:val="24"/>
        </w:rPr>
        <w:t>утверждение</w:t>
      </w:r>
      <w:r>
        <w:rPr>
          <w:spacing w:val="-14"/>
          <w:sz w:val="24"/>
        </w:rPr>
        <w:t xml:space="preserve"> </w:t>
      </w:r>
      <w:r>
        <w:rPr>
          <w:sz w:val="24"/>
        </w:rPr>
        <w:t>графика</w:t>
      </w:r>
      <w:r>
        <w:rPr>
          <w:spacing w:val="-11"/>
          <w:sz w:val="24"/>
        </w:rPr>
        <w:t xml:space="preserve"> </w:t>
      </w:r>
      <w:r>
        <w:rPr>
          <w:sz w:val="24"/>
        </w:rPr>
        <w:t>отпусков</w:t>
      </w:r>
      <w:r>
        <w:rPr>
          <w:spacing w:val="-12"/>
          <w:sz w:val="24"/>
        </w:rPr>
        <w:t xml:space="preserve"> </w:t>
      </w:r>
      <w:r>
        <w:rPr>
          <w:sz w:val="24"/>
        </w:rPr>
        <w:t>(</w:t>
      </w:r>
      <w:hyperlink r:id="rId24">
        <w:r>
          <w:rPr>
            <w:sz w:val="24"/>
          </w:rPr>
          <w:t>ст.</w:t>
        </w:r>
        <w:r>
          <w:rPr>
            <w:spacing w:val="-10"/>
            <w:sz w:val="24"/>
          </w:rPr>
          <w:t xml:space="preserve"> </w:t>
        </w:r>
        <w:r>
          <w:rPr>
            <w:sz w:val="24"/>
          </w:rPr>
          <w:t>123</w:t>
        </w:r>
      </w:hyperlink>
      <w:r>
        <w:rPr>
          <w:spacing w:val="-11"/>
          <w:sz w:val="24"/>
        </w:rPr>
        <w:t xml:space="preserve"> </w:t>
      </w:r>
      <w:r>
        <w:rPr>
          <w:sz w:val="24"/>
        </w:rPr>
        <w:t>ТК</w:t>
      </w:r>
      <w:r>
        <w:rPr>
          <w:spacing w:val="-10"/>
          <w:sz w:val="24"/>
        </w:rPr>
        <w:t xml:space="preserve"> </w:t>
      </w:r>
      <w:r>
        <w:rPr>
          <w:spacing w:val="-4"/>
          <w:sz w:val="24"/>
        </w:rPr>
        <w:t>РФ);</w:t>
      </w:r>
    </w:p>
    <w:p w:rsidR="00697952" w:rsidRDefault="00B2573B">
      <w:pPr>
        <w:pStyle w:val="a5"/>
        <w:numPr>
          <w:ilvl w:val="0"/>
          <w:numId w:val="25"/>
        </w:numPr>
        <w:tabs>
          <w:tab w:val="left" w:pos="1224"/>
        </w:tabs>
        <w:spacing w:before="1" w:line="247" w:lineRule="auto"/>
        <w:ind w:right="281" w:firstLine="0"/>
        <w:rPr>
          <w:sz w:val="24"/>
        </w:rPr>
      </w:pPr>
      <w:r>
        <w:rPr>
          <w:sz w:val="24"/>
        </w:rPr>
        <w:t>установление системы оплаты труда (должностной оклад,</w:t>
      </w:r>
      <w:r>
        <w:rPr>
          <w:spacing w:val="80"/>
          <w:sz w:val="24"/>
        </w:rPr>
        <w:t xml:space="preserve"> </w:t>
      </w:r>
      <w:r>
        <w:rPr>
          <w:sz w:val="24"/>
        </w:rPr>
        <w:t>доплаты и надбавки компенсационного характера,</w:t>
      </w:r>
      <w:r>
        <w:rPr>
          <w:spacing w:val="40"/>
          <w:sz w:val="24"/>
        </w:rPr>
        <w:t xml:space="preserve"> </w:t>
      </w:r>
      <w:r>
        <w:rPr>
          <w:sz w:val="24"/>
        </w:rPr>
        <w:t>в том числе за работу в условиях, отклоняющихся от нормальных,</w:t>
      </w:r>
      <w:r>
        <w:rPr>
          <w:spacing w:val="40"/>
          <w:sz w:val="24"/>
        </w:rPr>
        <w:t xml:space="preserve"> </w:t>
      </w:r>
      <w:r>
        <w:rPr>
          <w:sz w:val="24"/>
        </w:rPr>
        <w:t>система доплат и надбавок стимулирующего характера,</w:t>
      </w:r>
      <w:r>
        <w:rPr>
          <w:spacing w:val="40"/>
          <w:sz w:val="24"/>
        </w:rPr>
        <w:t xml:space="preserve"> </w:t>
      </w:r>
      <w:r>
        <w:rPr>
          <w:sz w:val="24"/>
        </w:rPr>
        <w:t>система премирования) (</w:t>
      </w:r>
      <w:hyperlink r:id="rId25">
        <w:r>
          <w:rPr>
            <w:sz w:val="24"/>
          </w:rPr>
          <w:t>ст. 135</w:t>
        </w:r>
      </w:hyperlink>
      <w:r>
        <w:rPr>
          <w:sz w:val="24"/>
        </w:rPr>
        <w:t xml:space="preserve"> ТК РФ);</w:t>
      </w:r>
    </w:p>
    <w:p w:rsidR="00697952" w:rsidRDefault="00B2573B">
      <w:pPr>
        <w:pStyle w:val="a5"/>
        <w:numPr>
          <w:ilvl w:val="0"/>
          <w:numId w:val="25"/>
        </w:numPr>
        <w:tabs>
          <w:tab w:val="left" w:pos="1131"/>
        </w:tabs>
        <w:spacing w:line="272" w:lineRule="exact"/>
        <w:ind w:left="1131" w:hanging="138"/>
        <w:jc w:val="left"/>
        <w:rPr>
          <w:sz w:val="24"/>
        </w:rPr>
      </w:pPr>
      <w:r>
        <w:rPr>
          <w:sz w:val="24"/>
        </w:rPr>
        <w:t>утверждение</w:t>
      </w:r>
      <w:r>
        <w:rPr>
          <w:spacing w:val="-8"/>
          <w:sz w:val="24"/>
        </w:rPr>
        <w:t xml:space="preserve"> </w:t>
      </w:r>
      <w:r>
        <w:rPr>
          <w:sz w:val="24"/>
        </w:rPr>
        <w:t>формы</w:t>
      </w:r>
      <w:r>
        <w:rPr>
          <w:spacing w:val="-7"/>
          <w:sz w:val="24"/>
        </w:rPr>
        <w:t xml:space="preserve"> </w:t>
      </w:r>
      <w:r>
        <w:rPr>
          <w:sz w:val="24"/>
        </w:rPr>
        <w:t>расчетного</w:t>
      </w:r>
      <w:r>
        <w:rPr>
          <w:spacing w:val="-7"/>
          <w:sz w:val="24"/>
        </w:rPr>
        <w:t xml:space="preserve"> </w:t>
      </w:r>
      <w:r>
        <w:rPr>
          <w:sz w:val="24"/>
        </w:rPr>
        <w:t>листка</w:t>
      </w:r>
      <w:r>
        <w:rPr>
          <w:spacing w:val="-8"/>
          <w:sz w:val="24"/>
        </w:rPr>
        <w:t xml:space="preserve"> </w:t>
      </w:r>
      <w:r>
        <w:rPr>
          <w:sz w:val="24"/>
        </w:rPr>
        <w:t>(</w:t>
      </w:r>
      <w:hyperlink r:id="rId26">
        <w:r>
          <w:rPr>
            <w:sz w:val="24"/>
          </w:rPr>
          <w:t>ч.</w:t>
        </w:r>
        <w:r>
          <w:rPr>
            <w:spacing w:val="-7"/>
            <w:sz w:val="24"/>
          </w:rPr>
          <w:t xml:space="preserve"> </w:t>
        </w:r>
        <w:r>
          <w:rPr>
            <w:sz w:val="24"/>
          </w:rPr>
          <w:t>2</w:t>
        </w:r>
        <w:r>
          <w:rPr>
            <w:spacing w:val="-7"/>
            <w:sz w:val="24"/>
          </w:rPr>
          <w:t xml:space="preserve"> </w:t>
        </w:r>
        <w:r>
          <w:rPr>
            <w:sz w:val="24"/>
          </w:rPr>
          <w:t>ст.</w:t>
        </w:r>
        <w:r>
          <w:rPr>
            <w:spacing w:val="-7"/>
            <w:sz w:val="24"/>
          </w:rPr>
          <w:t xml:space="preserve"> </w:t>
        </w:r>
        <w:r>
          <w:rPr>
            <w:sz w:val="24"/>
          </w:rPr>
          <w:t>136</w:t>
        </w:r>
      </w:hyperlink>
      <w:r>
        <w:rPr>
          <w:spacing w:val="-7"/>
          <w:sz w:val="24"/>
        </w:rPr>
        <w:t xml:space="preserve"> </w:t>
      </w:r>
      <w:r>
        <w:rPr>
          <w:sz w:val="24"/>
        </w:rPr>
        <w:t>ТК</w:t>
      </w:r>
      <w:r>
        <w:rPr>
          <w:spacing w:val="-6"/>
          <w:sz w:val="24"/>
        </w:rPr>
        <w:t xml:space="preserve"> </w:t>
      </w:r>
      <w:r>
        <w:rPr>
          <w:spacing w:val="-4"/>
          <w:sz w:val="24"/>
        </w:rPr>
        <w:t>РФ);</w:t>
      </w:r>
    </w:p>
    <w:p w:rsidR="00697952" w:rsidRDefault="00B2573B">
      <w:pPr>
        <w:pStyle w:val="a5"/>
        <w:numPr>
          <w:ilvl w:val="0"/>
          <w:numId w:val="25"/>
        </w:numPr>
        <w:tabs>
          <w:tab w:val="left" w:pos="1133"/>
        </w:tabs>
        <w:spacing w:before="7" w:line="247" w:lineRule="auto"/>
        <w:ind w:right="286" w:firstLine="0"/>
        <w:jc w:val="left"/>
        <w:rPr>
          <w:sz w:val="24"/>
        </w:rPr>
      </w:pPr>
      <w:r>
        <w:rPr>
          <w:sz w:val="24"/>
        </w:rPr>
        <w:t>установление</w:t>
      </w:r>
      <w:r>
        <w:rPr>
          <w:spacing w:val="-9"/>
          <w:sz w:val="24"/>
        </w:rPr>
        <w:t xml:space="preserve"> </w:t>
      </w:r>
      <w:r>
        <w:rPr>
          <w:sz w:val="24"/>
        </w:rPr>
        <w:t>конкретных</w:t>
      </w:r>
      <w:r>
        <w:rPr>
          <w:spacing w:val="-8"/>
          <w:sz w:val="24"/>
        </w:rPr>
        <w:t xml:space="preserve"> </w:t>
      </w:r>
      <w:r>
        <w:rPr>
          <w:sz w:val="24"/>
        </w:rPr>
        <w:t>размеров</w:t>
      </w:r>
      <w:r>
        <w:rPr>
          <w:spacing w:val="-9"/>
          <w:sz w:val="24"/>
        </w:rPr>
        <w:t xml:space="preserve"> </w:t>
      </w:r>
      <w:r>
        <w:rPr>
          <w:sz w:val="24"/>
        </w:rPr>
        <w:t>повышения</w:t>
      </w:r>
      <w:r>
        <w:rPr>
          <w:spacing w:val="-10"/>
          <w:sz w:val="24"/>
        </w:rPr>
        <w:t xml:space="preserve"> </w:t>
      </w:r>
      <w:r>
        <w:rPr>
          <w:sz w:val="24"/>
        </w:rPr>
        <w:t>оплаты</w:t>
      </w:r>
      <w:r>
        <w:rPr>
          <w:spacing w:val="-10"/>
          <w:sz w:val="24"/>
        </w:rPr>
        <w:t xml:space="preserve"> </w:t>
      </w:r>
      <w:r>
        <w:rPr>
          <w:sz w:val="24"/>
        </w:rPr>
        <w:t>труда</w:t>
      </w:r>
      <w:r>
        <w:rPr>
          <w:spacing w:val="-11"/>
          <w:sz w:val="24"/>
        </w:rPr>
        <w:t xml:space="preserve"> </w:t>
      </w:r>
      <w:r>
        <w:rPr>
          <w:sz w:val="24"/>
        </w:rPr>
        <w:t>работников,</w:t>
      </w:r>
      <w:r>
        <w:rPr>
          <w:spacing w:val="-10"/>
          <w:sz w:val="24"/>
        </w:rPr>
        <w:t xml:space="preserve"> </w:t>
      </w:r>
      <w:r>
        <w:rPr>
          <w:sz w:val="24"/>
        </w:rPr>
        <w:t>занятых</w:t>
      </w:r>
      <w:r>
        <w:rPr>
          <w:spacing w:val="-8"/>
          <w:sz w:val="24"/>
        </w:rPr>
        <w:t xml:space="preserve"> </w:t>
      </w:r>
      <w:r>
        <w:rPr>
          <w:sz w:val="24"/>
        </w:rPr>
        <w:t>на</w:t>
      </w:r>
      <w:r>
        <w:rPr>
          <w:spacing w:val="-11"/>
          <w:sz w:val="24"/>
        </w:rPr>
        <w:t xml:space="preserve"> </w:t>
      </w:r>
      <w:r>
        <w:rPr>
          <w:sz w:val="24"/>
        </w:rPr>
        <w:t>работах с вредными и (или) опасными условиями труда (</w:t>
      </w:r>
      <w:hyperlink r:id="rId27">
        <w:r>
          <w:rPr>
            <w:sz w:val="24"/>
          </w:rPr>
          <w:t>ст. 147</w:t>
        </w:r>
      </w:hyperlink>
      <w:r>
        <w:rPr>
          <w:sz w:val="24"/>
        </w:rPr>
        <w:t xml:space="preserve"> ТК РФ);</w:t>
      </w:r>
    </w:p>
    <w:p w:rsidR="00697952" w:rsidRDefault="00B2573B">
      <w:pPr>
        <w:pStyle w:val="a5"/>
        <w:numPr>
          <w:ilvl w:val="0"/>
          <w:numId w:val="25"/>
        </w:numPr>
        <w:tabs>
          <w:tab w:val="left" w:pos="1196"/>
        </w:tabs>
        <w:spacing w:line="247" w:lineRule="auto"/>
        <w:ind w:right="286" w:firstLine="0"/>
        <w:jc w:val="left"/>
        <w:rPr>
          <w:sz w:val="24"/>
        </w:rPr>
      </w:pPr>
      <w:r>
        <w:rPr>
          <w:sz w:val="24"/>
        </w:rPr>
        <w:t>установление</w:t>
      </w:r>
      <w:r>
        <w:rPr>
          <w:spacing w:val="40"/>
          <w:sz w:val="24"/>
        </w:rPr>
        <w:t xml:space="preserve"> </w:t>
      </w:r>
      <w:r>
        <w:rPr>
          <w:sz w:val="24"/>
        </w:rPr>
        <w:t>размеров</w:t>
      </w:r>
      <w:r>
        <w:rPr>
          <w:spacing w:val="40"/>
          <w:sz w:val="24"/>
        </w:rPr>
        <w:t xml:space="preserve"> </w:t>
      </w:r>
      <w:r>
        <w:rPr>
          <w:sz w:val="24"/>
        </w:rPr>
        <w:t>оплаты</w:t>
      </w:r>
      <w:r>
        <w:rPr>
          <w:spacing w:val="40"/>
          <w:sz w:val="24"/>
        </w:rPr>
        <w:t xml:space="preserve"> </w:t>
      </w:r>
      <w:r>
        <w:rPr>
          <w:sz w:val="24"/>
        </w:rPr>
        <w:t>за</w:t>
      </w:r>
      <w:r>
        <w:rPr>
          <w:spacing w:val="40"/>
          <w:sz w:val="24"/>
        </w:rPr>
        <w:t xml:space="preserve"> </w:t>
      </w:r>
      <w:r>
        <w:rPr>
          <w:sz w:val="24"/>
        </w:rPr>
        <w:t>работу</w:t>
      </w:r>
      <w:r>
        <w:rPr>
          <w:spacing w:val="40"/>
          <w:sz w:val="24"/>
        </w:rPr>
        <w:t xml:space="preserve"> </w:t>
      </w:r>
      <w:r>
        <w:rPr>
          <w:sz w:val="24"/>
        </w:rPr>
        <w:t>в</w:t>
      </w:r>
      <w:r>
        <w:rPr>
          <w:spacing w:val="40"/>
          <w:sz w:val="24"/>
        </w:rPr>
        <w:t xml:space="preserve"> </w:t>
      </w:r>
      <w:r>
        <w:rPr>
          <w:sz w:val="24"/>
        </w:rPr>
        <w:t>выходной</w:t>
      </w:r>
      <w:r>
        <w:rPr>
          <w:spacing w:val="40"/>
          <w:sz w:val="24"/>
        </w:rPr>
        <w:t xml:space="preserve"> </w:t>
      </w:r>
      <w:r>
        <w:rPr>
          <w:sz w:val="24"/>
        </w:rPr>
        <w:t>или</w:t>
      </w:r>
      <w:r>
        <w:rPr>
          <w:spacing w:val="40"/>
          <w:sz w:val="24"/>
        </w:rPr>
        <w:t xml:space="preserve"> </w:t>
      </w:r>
      <w:r>
        <w:rPr>
          <w:sz w:val="24"/>
        </w:rPr>
        <w:t>нерабочий</w:t>
      </w:r>
      <w:r>
        <w:rPr>
          <w:spacing w:val="40"/>
          <w:sz w:val="24"/>
        </w:rPr>
        <w:t xml:space="preserve"> </w:t>
      </w:r>
      <w:r>
        <w:rPr>
          <w:sz w:val="24"/>
        </w:rPr>
        <w:t>праздничный</w:t>
      </w:r>
      <w:r>
        <w:rPr>
          <w:spacing w:val="40"/>
          <w:sz w:val="24"/>
        </w:rPr>
        <w:t xml:space="preserve"> </w:t>
      </w:r>
      <w:r>
        <w:rPr>
          <w:sz w:val="24"/>
        </w:rPr>
        <w:t>день (ст.153 ТК РФ);</w:t>
      </w:r>
    </w:p>
    <w:p w:rsidR="00697952" w:rsidRDefault="00B2573B">
      <w:pPr>
        <w:pStyle w:val="a5"/>
        <w:numPr>
          <w:ilvl w:val="0"/>
          <w:numId w:val="25"/>
        </w:numPr>
        <w:tabs>
          <w:tab w:val="left" w:pos="1131"/>
        </w:tabs>
        <w:spacing w:line="274" w:lineRule="exact"/>
        <w:ind w:left="1131" w:hanging="138"/>
        <w:jc w:val="left"/>
        <w:rPr>
          <w:sz w:val="24"/>
        </w:rPr>
      </w:pPr>
      <w:r>
        <w:rPr>
          <w:sz w:val="24"/>
        </w:rPr>
        <w:t>установление</w:t>
      </w:r>
      <w:r>
        <w:rPr>
          <w:spacing w:val="-11"/>
          <w:sz w:val="24"/>
        </w:rPr>
        <w:t xml:space="preserve"> </w:t>
      </w:r>
      <w:r>
        <w:rPr>
          <w:sz w:val="24"/>
        </w:rPr>
        <w:t>размеров</w:t>
      </w:r>
      <w:r>
        <w:rPr>
          <w:spacing w:val="-8"/>
          <w:sz w:val="24"/>
        </w:rPr>
        <w:t xml:space="preserve"> </w:t>
      </w:r>
      <w:r>
        <w:rPr>
          <w:sz w:val="24"/>
        </w:rPr>
        <w:t>повышения</w:t>
      </w:r>
      <w:r>
        <w:rPr>
          <w:spacing w:val="-7"/>
          <w:sz w:val="24"/>
        </w:rPr>
        <w:t xml:space="preserve"> </w:t>
      </w:r>
      <w:r>
        <w:rPr>
          <w:sz w:val="24"/>
        </w:rPr>
        <w:t>оплаты</w:t>
      </w:r>
      <w:r>
        <w:rPr>
          <w:spacing w:val="-8"/>
          <w:sz w:val="24"/>
        </w:rPr>
        <w:t xml:space="preserve"> </w:t>
      </w:r>
      <w:r>
        <w:rPr>
          <w:sz w:val="24"/>
        </w:rPr>
        <w:t>труда</w:t>
      </w:r>
      <w:r>
        <w:rPr>
          <w:spacing w:val="-8"/>
          <w:sz w:val="24"/>
        </w:rPr>
        <w:t xml:space="preserve"> </w:t>
      </w:r>
      <w:r>
        <w:rPr>
          <w:sz w:val="24"/>
        </w:rPr>
        <w:t>за</w:t>
      </w:r>
      <w:r>
        <w:rPr>
          <w:spacing w:val="-8"/>
          <w:sz w:val="24"/>
        </w:rPr>
        <w:t xml:space="preserve"> </w:t>
      </w:r>
      <w:r>
        <w:rPr>
          <w:sz w:val="24"/>
        </w:rPr>
        <w:t>работу</w:t>
      </w:r>
      <w:r>
        <w:rPr>
          <w:spacing w:val="-15"/>
          <w:sz w:val="24"/>
        </w:rPr>
        <w:t xml:space="preserve"> </w:t>
      </w:r>
      <w:r>
        <w:rPr>
          <w:sz w:val="24"/>
        </w:rPr>
        <w:t>в</w:t>
      </w:r>
      <w:r>
        <w:rPr>
          <w:spacing w:val="-8"/>
          <w:sz w:val="24"/>
        </w:rPr>
        <w:t xml:space="preserve"> </w:t>
      </w:r>
      <w:r>
        <w:rPr>
          <w:sz w:val="24"/>
        </w:rPr>
        <w:t>ночное</w:t>
      </w:r>
      <w:r>
        <w:rPr>
          <w:spacing w:val="-8"/>
          <w:sz w:val="24"/>
        </w:rPr>
        <w:t xml:space="preserve"> </w:t>
      </w:r>
      <w:r>
        <w:rPr>
          <w:sz w:val="24"/>
        </w:rPr>
        <w:t>время</w:t>
      </w:r>
      <w:r>
        <w:rPr>
          <w:spacing w:val="-8"/>
          <w:sz w:val="24"/>
        </w:rPr>
        <w:t xml:space="preserve"> </w:t>
      </w:r>
      <w:r>
        <w:rPr>
          <w:sz w:val="24"/>
        </w:rPr>
        <w:t>(ст.154</w:t>
      </w:r>
      <w:r>
        <w:rPr>
          <w:spacing w:val="-7"/>
          <w:sz w:val="24"/>
        </w:rPr>
        <w:t xml:space="preserve"> </w:t>
      </w:r>
      <w:r>
        <w:rPr>
          <w:sz w:val="24"/>
        </w:rPr>
        <w:t>ТК</w:t>
      </w:r>
      <w:r>
        <w:rPr>
          <w:spacing w:val="-7"/>
          <w:sz w:val="24"/>
        </w:rPr>
        <w:t xml:space="preserve"> </w:t>
      </w:r>
      <w:r>
        <w:rPr>
          <w:spacing w:val="-4"/>
          <w:sz w:val="24"/>
        </w:rPr>
        <w:t>РФ);</w:t>
      </w:r>
    </w:p>
    <w:p w:rsidR="00697952" w:rsidRDefault="00B2573B">
      <w:pPr>
        <w:pStyle w:val="a5"/>
        <w:numPr>
          <w:ilvl w:val="0"/>
          <w:numId w:val="25"/>
        </w:numPr>
        <w:tabs>
          <w:tab w:val="left" w:pos="1131"/>
        </w:tabs>
        <w:spacing w:before="5"/>
        <w:ind w:left="1131" w:hanging="138"/>
        <w:jc w:val="left"/>
        <w:rPr>
          <w:sz w:val="24"/>
        </w:rPr>
      </w:pPr>
      <w:r>
        <w:rPr>
          <w:sz w:val="24"/>
        </w:rPr>
        <w:t>введение</w:t>
      </w:r>
      <w:r>
        <w:rPr>
          <w:spacing w:val="-11"/>
          <w:sz w:val="24"/>
        </w:rPr>
        <w:t xml:space="preserve"> </w:t>
      </w:r>
      <w:r>
        <w:rPr>
          <w:sz w:val="24"/>
        </w:rPr>
        <w:t>и</w:t>
      </w:r>
      <w:r>
        <w:rPr>
          <w:spacing w:val="-8"/>
          <w:sz w:val="24"/>
        </w:rPr>
        <w:t xml:space="preserve"> </w:t>
      </w:r>
      <w:r>
        <w:rPr>
          <w:sz w:val="24"/>
        </w:rPr>
        <w:t>применение</w:t>
      </w:r>
      <w:r>
        <w:rPr>
          <w:spacing w:val="-8"/>
          <w:sz w:val="24"/>
        </w:rPr>
        <w:t xml:space="preserve"> </w:t>
      </w:r>
      <w:r>
        <w:rPr>
          <w:sz w:val="24"/>
        </w:rPr>
        <w:t>системы</w:t>
      </w:r>
      <w:r>
        <w:rPr>
          <w:spacing w:val="-8"/>
          <w:sz w:val="24"/>
        </w:rPr>
        <w:t xml:space="preserve"> </w:t>
      </w:r>
      <w:r>
        <w:rPr>
          <w:sz w:val="24"/>
        </w:rPr>
        <w:t>нормирования</w:t>
      </w:r>
      <w:r>
        <w:rPr>
          <w:spacing w:val="-8"/>
          <w:sz w:val="24"/>
        </w:rPr>
        <w:t xml:space="preserve"> </w:t>
      </w:r>
      <w:r>
        <w:rPr>
          <w:sz w:val="24"/>
        </w:rPr>
        <w:t>труда</w:t>
      </w:r>
      <w:r>
        <w:rPr>
          <w:spacing w:val="-8"/>
          <w:sz w:val="24"/>
        </w:rPr>
        <w:t xml:space="preserve"> </w:t>
      </w:r>
      <w:r>
        <w:rPr>
          <w:sz w:val="24"/>
        </w:rPr>
        <w:t>(</w:t>
      </w:r>
      <w:hyperlink r:id="rId28">
        <w:r>
          <w:rPr>
            <w:sz w:val="24"/>
          </w:rPr>
          <w:t>ст.</w:t>
        </w:r>
        <w:r>
          <w:rPr>
            <w:spacing w:val="-8"/>
            <w:sz w:val="24"/>
          </w:rPr>
          <w:t xml:space="preserve"> </w:t>
        </w:r>
        <w:r>
          <w:rPr>
            <w:sz w:val="24"/>
          </w:rPr>
          <w:t>159</w:t>
        </w:r>
      </w:hyperlink>
      <w:r>
        <w:rPr>
          <w:spacing w:val="-8"/>
          <w:sz w:val="24"/>
        </w:rPr>
        <w:t xml:space="preserve"> </w:t>
      </w:r>
      <w:r>
        <w:rPr>
          <w:sz w:val="24"/>
        </w:rPr>
        <w:t>ТК</w:t>
      </w:r>
      <w:r>
        <w:rPr>
          <w:spacing w:val="-7"/>
          <w:sz w:val="24"/>
        </w:rPr>
        <w:t xml:space="preserve"> </w:t>
      </w:r>
      <w:r>
        <w:rPr>
          <w:spacing w:val="-4"/>
          <w:sz w:val="24"/>
        </w:rPr>
        <w:t>РФ);</w:t>
      </w:r>
    </w:p>
    <w:p w:rsidR="00697952" w:rsidRDefault="00B2573B">
      <w:pPr>
        <w:pStyle w:val="a5"/>
        <w:numPr>
          <w:ilvl w:val="0"/>
          <w:numId w:val="25"/>
        </w:numPr>
        <w:tabs>
          <w:tab w:val="left" w:pos="1143"/>
        </w:tabs>
        <w:spacing w:before="8" w:line="247" w:lineRule="auto"/>
        <w:ind w:right="279" w:firstLine="0"/>
        <w:jc w:val="left"/>
        <w:rPr>
          <w:sz w:val="24"/>
        </w:rPr>
      </w:pPr>
      <w:r>
        <w:rPr>
          <w:sz w:val="24"/>
        </w:rPr>
        <w:t>принятие локальных нормативных актов, предусматривающих введение, замену</w:t>
      </w:r>
      <w:r>
        <w:rPr>
          <w:spacing w:val="-5"/>
          <w:sz w:val="24"/>
        </w:rPr>
        <w:t xml:space="preserve"> </w:t>
      </w:r>
      <w:r>
        <w:rPr>
          <w:sz w:val="24"/>
        </w:rPr>
        <w:t>и пересмотр норм труда (</w:t>
      </w:r>
      <w:hyperlink r:id="rId29">
        <w:r>
          <w:rPr>
            <w:sz w:val="24"/>
          </w:rPr>
          <w:t>ст. 162</w:t>
        </w:r>
      </w:hyperlink>
      <w:r>
        <w:rPr>
          <w:sz w:val="24"/>
        </w:rPr>
        <w:t xml:space="preserve"> ТК РФ);</w:t>
      </w:r>
    </w:p>
    <w:p w:rsidR="00697952" w:rsidRDefault="00B2573B">
      <w:pPr>
        <w:pStyle w:val="a5"/>
        <w:numPr>
          <w:ilvl w:val="0"/>
          <w:numId w:val="25"/>
        </w:numPr>
        <w:tabs>
          <w:tab w:val="left" w:pos="1131"/>
        </w:tabs>
        <w:spacing w:line="274" w:lineRule="exact"/>
        <w:ind w:left="1131" w:hanging="138"/>
        <w:jc w:val="left"/>
        <w:rPr>
          <w:sz w:val="24"/>
        </w:rPr>
      </w:pPr>
      <w:r>
        <w:rPr>
          <w:sz w:val="24"/>
        </w:rPr>
        <w:t>введение</w:t>
      </w:r>
      <w:r>
        <w:rPr>
          <w:spacing w:val="-12"/>
          <w:sz w:val="24"/>
        </w:rPr>
        <w:t xml:space="preserve"> </w:t>
      </w:r>
      <w:r>
        <w:rPr>
          <w:sz w:val="24"/>
        </w:rPr>
        <w:t>мер,</w:t>
      </w:r>
      <w:r>
        <w:rPr>
          <w:spacing w:val="-9"/>
          <w:sz w:val="24"/>
        </w:rPr>
        <w:t xml:space="preserve"> </w:t>
      </w:r>
      <w:r>
        <w:rPr>
          <w:sz w:val="24"/>
        </w:rPr>
        <w:t>предотвращающих</w:t>
      </w:r>
      <w:r>
        <w:rPr>
          <w:spacing w:val="-7"/>
          <w:sz w:val="24"/>
        </w:rPr>
        <w:t xml:space="preserve"> </w:t>
      </w:r>
      <w:r>
        <w:rPr>
          <w:sz w:val="24"/>
        </w:rPr>
        <w:t>массовые</w:t>
      </w:r>
      <w:r>
        <w:rPr>
          <w:spacing w:val="-10"/>
          <w:sz w:val="24"/>
        </w:rPr>
        <w:t xml:space="preserve"> </w:t>
      </w:r>
      <w:r>
        <w:rPr>
          <w:sz w:val="24"/>
        </w:rPr>
        <w:t>увольнения</w:t>
      </w:r>
      <w:r>
        <w:rPr>
          <w:spacing w:val="-8"/>
          <w:sz w:val="24"/>
        </w:rPr>
        <w:t xml:space="preserve"> </w:t>
      </w:r>
      <w:r>
        <w:rPr>
          <w:sz w:val="24"/>
        </w:rPr>
        <w:t>работников</w:t>
      </w:r>
      <w:r>
        <w:rPr>
          <w:spacing w:val="-10"/>
          <w:sz w:val="24"/>
        </w:rPr>
        <w:t xml:space="preserve"> </w:t>
      </w:r>
      <w:r>
        <w:rPr>
          <w:sz w:val="24"/>
        </w:rPr>
        <w:t>(</w:t>
      </w:r>
      <w:hyperlink r:id="rId30">
        <w:r>
          <w:rPr>
            <w:sz w:val="24"/>
          </w:rPr>
          <w:t>ст.</w:t>
        </w:r>
        <w:r>
          <w:rPr>
            <w:spacing w:val="-9"/>
            <w:sz w:val="24"/>
          </w:rPr>
          <w:t xml:space="preserve"> </w:t>
        </w:r>
        <w:r>
          <w:rPr>
            <w:sz w:val="24"/>
          </w:rPr>
          <w:t>180</w:t>
        </w:r>
      </w:hyperlink>
      <w:r>
        <w:rPr>
          <w:spacing w:val="-9"/>
          <w:sz w:val="24"/>
        </w:rPr>
        <w:t xml:space="preserve"> </w:t>
      </w:r>
      <w:r>
        <w:rPr>
          <w:sz w:val="24"/>
        </w:rPr>
        <w:t>ТК</w:t>
      </w:r>
      <w:r>
        <w:rPr>
          <w:spacing w:val="-8"/>
          <w:sz w:val="24"/>
        </w:rPr>
        <w:t xml:space="preserve"> </w:t>
      </w:r>
      <w:r>
        <w:rPr>
          <w:spacing w:val="-4"/>
          <w:sz w:val="24"/>
        </w:rPr>
        <w:t>РФ);</w:t>
      </w:r>
    </w:p>
    <w:p w:rsidR="00697952" w:rsidRDefault="00B2573B">
      <w:pPr>
        <w:pStyle w:val="a5"/>
        <w:numPr>
          <w:ilvl w:val="0"/>
          <w:numId w:val="25"/>
        </w:numPr>
        <w:tabs>
          <w:tab w:val="left" w:pos="1131"/>
        </w:tabs>
        <w:spacing w:before="8"/>
        <w:ind w:left="1131" w:hanging="138"/>
        <w:jc w:val="left"/>
        <w:rPr>
          <w:sz w:val="24"/>
        </w:rPr>
      </w:pPr>
      <w:r>
        <w:rPr>
          <w:sz w:val="24"/>
        </w:rPr>
        <w:t>утверждение</w:t>
      </w:r>
      <w:r>
        <w:rPr>
          <w:spacing w:val="-12"/>
          <w:sz w:val="24"/>
        </w:rPr>
        <w:t xml:space="preserve"> </w:t>
      </w:r>
      <w:r>
        <w:rPr>
          <w:sz w:val="24"/>
        </w:rPr>
        <w:t>правил</w:t>
      </w:r>
      <w:r>
        <w:rPr>
          <w:spacing w:val="-11"/>
          <w:sz w:val="24"/>
        </w:rPr>
        <w:t xml:space="preserve"> </w:t>
      </w:r>
      <w:r>
        <w:rPr>
          <w:sz w:val="24"/>
        </w:rPr>
        <w:t>внутреннего</w:t>
      </w:r>
      <w:r>
        <w:rPr>
          <w:spacing w:val="-11"/>
          <w:sz w:val="24"/>
        </w:rPr>
        <w:t xml:space="preserve"> </w:t>
      </w:r>
      <w:r>
        <w:rPr>
          <w:sz w:val="24"/>
        </w:rPr>
        <w:t>трудового</w:t>
      </w:r>
      <w:r>
        <w:rPr>
          <w:spacing w:val="-11"/>
          <w:sz w:val="24"/>
        </w:rPr>
        <w:t xml:space="preserve"> </w:t>
      </w:r>
      <w:r>
        <w:rPr>
          <w:sz w:val="24"/>
        </w:rPr>
        <w:t>распорядка</w:t>
      </w:r>
      <w:r>
        <w:rPr>
          <w:spacing w:val="-12"/>
          <w:sz w:val="24"/>
        </w:rPr>
        <w:t xml:space="preserve"> </w:t>
      </w:r>
      <w:r>
        <w:rPr>
          <w:sz w:val="24"/>
        </w:rPr>
        <w:t>(</w:t>
      </w:r>
      <w:hyperlink r:id="rId31">
        <w:r>
          <w:rPr>
            <w:sz w:val="24"/>
          </w:rPr>
          <w:t>ст.</w:t>
        </w:r>
        <w:r>
          <w:rPr>
            <w:spacing w:val="-11"/>
            <w:sz w:val="24"/>
          </w:rPr>
          <w:t xml:space="preserve"> </w:t>
        </w:r>
        <w:r>
          <w:rPr>
            <w:sz w:val="24"/>
          </w:rPr>
          <w:t>190</w:t>
        </w:r>
      </w:hyperlink>
      <w:r>
        <w:rPr>
          <w:spacing w:val="-11"/>
          <w:sz w:val="24"/>
        </w:rPr>
        <w:t xml:space="preserve"> </w:t>
      </w:r>
      <w:r>
        <w:rPr>
          <w:sz w:val="24"/>
        </w:rPr>
        <w:t>ТК</w:t>
      </w:r>
      <w:r>
        <w:rPr>
          <w:spacing w:val="-11"/>
          <w:sz w:val="24"/>
        </w:rPr>
        <w:t xml:space="preserve"> </w:t>
      </w:r>
      <w:r>
        <w:rPr>
          <w:spacing w:val="-4"/>
          <w:sz w:val="24"/>
        </w:rPr>
        <w:t>РФ);</w:t>
      </w:r>
    </w:p>
    <w:p w:rsidR="00697952" w:rsidRDefault="00B2573B">
      <w:pPr>
        <w:pStyle w:val="a5"/>
        <w:numPr>
          <w:ilvl w:val="0"/>
          <w:numId w:val="25"/>
        </w:numPr>
        <w:tabs>
          <w:tab w:val="left" w:pos="1251"/>
        </w:tabs>
        <w:spacing w:before="7"/>
        <w:ind w:left="1251" w:hanging="258"/>
        <w:rPr>
          <w:sz w:val="24"/>
        </w:rPr>
      </w:pPr>
      <w:r>
        <w:rPr>
          <w:sz w:val="24"/>
        </w:rPr>
        <w:t>применение</w:t>
      </w:r>
      <w:r>
        <w:rPr>
          <w:spacing w:val="-7"/>
          <w:sz w:val="24"/>
        </w:rPr>
        <w:t xml:space="preserve"> </w:t>
      </w:r>
      <w:r>
        <w:rPr>
          <w:sz w:val="24"/>
        </w:rPr>
        <w:t>дисциплинарных</w:t>
      </w:r>
      <w:r>
        <w:rPr>
          <w:spacing w:val="-5"/>
          <w:sz w:val="24"/>
        </w:rPr>
        <w:t xml:space="preserve"> </w:t>
      </w:r>
      <w:r>
        <w:rPr>
          <w:sz w:val="24"/>
        </w:rPr>
        <w:t>взысканий</w:t>
      </w:r>
      <w:r>
        <w:rPr>
          <w:spacing w:val="-5"/>
          <w:sz w:val="24"/>
        </w:rPr>
        <w:t xml:space="preserve"> </w:t>
      </w:r>
      <w:r>
        <w:rPr>
          <w:sz w:val="24"/>
        </w:rPr>
        <w:t>и</w:t>
      </w:r>
      <w:r>
        <w:rPr>
          <w:spacing w:val="-6"/>
          <w:sz w:val="24"/>
        </w:rPr>
        <w:t xml:space="preserve"> </w:t>
      </w:r>
      <w:r>
        <w:rPr>
          <w:sz w:val="24"/>
        </w:rPr>
        <w:t>их</w:t>
      </w:r>
      <w:r>
        <w:rPr>
          <w:spacing w:val="-4"/>
          <w:sz w:val="24"/>
        </w:rPr>
        <w:t xml:space="preserve"> </w:t>
      </w:r>
      <w:r>
        <w:rPr>
          <w:sz w:val="24"/>
        </w:rPr>
        <w:t>снятие</w:t>
      </w:r>
      <w:r>
        <w:rPr>
          <w:spacing w:val="-7"/>
          <w:sz w:val="24"/>
        </w:rPr>
        <w:t xml:space="preserve"> </w:t>
      </w:r>
      <w:r>
        <w:rPr>
          <w:sz w:val="24"/>
        </w:rPr>
        <w:t>(ст.ст.193,</w:t>
      </w:r>
      <w:r>
        <w:rPr>
          <w:spacing w:val="-5"/>
          <w:sz w:val="24"/>
        </w:rPr>
        <w:t xml:space="preserve"> </w:t>
      </w:r>
      <w:r>
        <w:rPr>
          <w:sz w:val="24"/>
        </w:rPr>
        <w:t>194</w:t>
      </w:r>
      <w:r>
        <w:rPr>
          <w:spacing w:val="-6"/>
          <w:sz w:val="24"/>
        </w:rPr>
        <w:t xml:space="preserve"> </w:t>
      </w:r>
      <w:r>
        <w:rPr>
          <w:sz w:val="24"/>
        </w:rPr>
        <w:t>ТК</w:t>
      </w:r>
      <w:r>
        <w:rPr>
          <w:spacing w:val="-5"/>
          <w:sz w:val="24"/>
        </w:rPr>
        <w:t xml:space="preserve"> </w:t>
      </w:r>
      <w:r>
        <w:rPr>
          <w:spacing w:val="-4"/>
          <w:sz w:val="24"/>
        </w:rPr>
        <w:t>РФ);</w:t>
      </w:r>
    </w:p>
    <w:p w:rsidR="00697952" w:rsidRDefault="00B2573B">
      <w:pPr>
        <w:pStyle w:val="a5"/>
        <w:numPr>
          <w:ilvl w:val="0"/>
          <w:numId w:val="25"/>
        </w:numPr>
        <w:tabs>
          <w:tab w:val="left" w:pos="1323"/>
        </w:tabs>
        <w:spacing w:before="7" w:line="247" w:lineRule="auto"/>
        <w:ind w:right="285" w:firstLine="0"/>
        <w:rPr>
          <w:sz w:val="24"/>
        </w:rPr>
      </w:pPr>
      <w:r>
        <w:rPr>
          <w:sz w:val="24"/>
        </w:rPr>
        <w:t>определение форм профессиональной подготовки, переподготовки и повышении квалификации работников, утверждении перечней необходимых профессий и специальностей (</w:t>
      </w:r>
      <w:hyperlink r:id="rId32">
        <w:r>
          <w:rPr>
            <w:sz w:val="24"/>
          </w:rPr>
          <w:t>ст. 196</w:t>
        </w:r>
      </w:hyperlink>
      <w:r>
        <w:rPr>
          <w:sz w:val="24"/>
        </w:rPr>
        <w:t xml:space="preserve"> ТК РФ);</w:t>
      </w:r>
    </w:p>
    <w:p w:rsidR="00697952" w:rsidRDefault="00B2573B">
      <w:pPr>
        <w:pStyle w:val="a5"/>
        <w:numPr>
          <w:ilvl w:val="0"/>
          <w:numId w:val="25"/>
        </w:numPr>
        <w:tabs>
          <w:tab w:val="left" w:pos="1131"/>
        </w:tabs>
        <w:spacing w:line="273" w:lineRule="exact"/>
        <w:ind w:left="1131" w:hanging="138"/>
        <w:jc w:val="left"/>
        <w:rPr>
          <w:sz w:val="24"/>
        </w:rPr>
      </w:pPr>
      <w:r>
        <w:rPr>
          <w:sz w:val="24"/>
        </w:rPr>
        <w:t>разработку</w:t>
      </w:r>
      <w:r>
        <w:rPr>
          <w:spacing w:val="-15"/>
          <w:sz w:val="24"/>
        </w:rPr>
        <w:t xml:space="preserve"> </w:t>
      </w:r>
      <w:r>
        <w:rPr>
          <w:sz w:val="24"/>
        </w:rPr>
        <w:t>и</w:t>
      </w:r>
      <w:r>
        <w:rPr>
          <w:spacing w:val="-7"/>
          <w:sz w:val="24"/>
        </w:rPr>
        <w:t xml:space="preserve"> </w:t>
      </w:r>
      <w:r>
        <w:rPr>
          <w:sz w:val="24"/>
        </w:rPr>
        <w:t>утверждение</w:t>
      </w:r>
      <w:r>
        <w:rPr>
          <w:spacing w:val="-8"/>
          <w:sz w:val="24"/>
        </w:rPr>
        <w:t xml:space="preserve"> </w:t>
      </w:r>
      <w:r>
        <w:rPr>
          <w:sz w:val="24"/>
        </w:rPr>
        <w:t>локальных</w:t>
      </w:r>
      <w:r>
        <w:rPr>
          <w:spacing w:val="-7"/>
          <w:sz w:val="24"/>
        </w:rPr>
        <w:t xml:space="preserve"> </w:t>
      </w:r>
      <w:r>
        <w:rPr>
          <w:sz w:val="24"/>
        </w:rPr>
        <w:t>нормативных</w:t>
      </w:r>
      <w:r>
        <w:rPr>
          <w:spacing w:val="-6"/>
          <w:sz w:val="24"/>
        </w:rPr>
        <w:t xml:space="preserve"> </w:t>
      </w:r>
      <w:r>
        <w:rPr>
          <w:sz w:val="24"/>
        </w:rPr>
        <w:t>актов</w:t>
      </w:r>
      <w:r>
        <w:rPr>
          <w:spacing w:val="-8"/>
          <w:sz w:val="24"/>
        </w:rPr>
        <w:t xml:space="preserve"> </w:t>
      </w:r>
      <w:r>
        <w:rPr>
          <w:sz w:val="24"/>
        </w:rPr>
        <w:t>по</w:t>
      </w:r>
      <w:r>
        <w:rPr>
          <w:spacing w:val="-8"/>
          <w:sz w:val="24"/>
        </w:rPr>
        <w:t xml:space="preserve"> </w:t>
      </w:r>
      <w:r>
        <w:rPr>
          <w:sz w:val="24"/>
        </w:rPr>
        <w:t>охране</w:t>
      </w:r>
      <w:r>
        <w:rPr>
          <w:spacing w:val="-8"/>
          <w:sz w:val="24"/>
        </w:rPr>
        <w:t xml:space="preserve"> </w:t>
      </w:r>
      <w:r>
        <w:rPr>
          <w:sz w:val="24"/>
        </w:rPr>
        <w:t>труда</w:t>
      </w:r>
      <w:r>
        <w:rPr>
          <w:spacing w:val="-6"/>
          <w:sz w:val="24"/>
        </w:rPr>
        <w:t xml:space="preserve"> </w:t>
      </w:r>
      <w:r>
        <w:rPr>
          <w:sz w:val="24"/>
        </w:rPr>
        <w:t>(ст.</w:t>
      </w:r>
      <w:r>
        <w:rPr>
          <w:spacing w:val="-8"/>
          <w:sz w:val="24"/>
        </w:rPr>
        <w:t xml:space="preserve"> </w:t>
      </w:r>
      <w:r>
        <w:rPr>
          <w:sz w:val="24"/>
        </w:rPr>
        <w:t>214</w:t>
      </w:r>
      <w:r>
        <w:rPr>
          <w:spacing w:val="46"/>
          <w:sz w:val="24"/>
        </w:rPr>
        <w:t xml:space="preserve"> </w:t>
      </w:r>
      <w:r>
        <w:rPr>
          <w:sz w:val="24"/>
        </w:rPr>
        <w:t>ТК</w:t>
      </w:r>
      <w:r>
        <w:rPr>
          <w:spacing w:val="-7"/>
          <w:sz w:val="24"/>
        </w:rPr>
        <w:t xml:space="preserve"> </w:t>
      </w:r>
      <w:r>
        <w:rPr>
          <w:spacing w:val="-4"/>
          <w:sz w:val="24"/>
        </w:rPr>
        <w:t>РФ);</w:t>
      </w:r>
    </w:p>
    <w:p w:rsidR="00697952" w:rsidRDefault="00B2573B">
      <w:pPr>
        <w:pStyle w:val="a5"/>
        <w:numPr>
          <w:ilvl w:val="0"/>
          <w:numId w:val="25"/>
        </w:numPr>
        <w:tabs>
          <w:tab w:val="left" w:pos="1198"/>
          <w:tab w:val="left" w:pos="3473"/>
        </w:tabs>
        <w:spacing w:before="7" w:line="247" w:lineRule="auto"/>
        <w:ind w:right="288" w:firstLine="0"/>
        <w:jc w:val="left"/>
        <w:rPr>
          <w:sz w:val="24"/>
        </w:rPr>
      </w:pPr>
      <w:r>
        <w:rPr>
          <w:sz w:val="24"/>
        </w:rPr>
        <w:t>установление</w:t>
      </w:r>
      <w:r>
        <w:rPr>
          <w:spacing w:val="40"/>
          <w:sz w:val="24"/>
        </w:rPr>
        <w:t xml:space="preserve"> </w:t>
      </w:r>
      <w:r>
        <w:rPr>
          <w:sz w:val="24"/>
        </w:rPr>
        <w:t>норм</w:t>
      </w:r>
      <w:r>
        <w:rPr>
          <w:sz w:val="24"/>
        </w:rPr>
        <w:tab/>
        <w:t>бесплатной</w:t>
      </w:r>
      <w:r>
        <w:rPr>
          <w:spacing w:val="40"/>
          <w:sz w:val="24"/>
        </w:rPr>
        <w:t xml:space="preserve"> </w:t>
      </w:r>
      <w:r>
        <w:rPr>
          <w:sz w:val="24"/>
        </w:rPr>
        <w:t>выдачи</w:t>
      </w:r>
      <w:r>
        <w:rPr>
          <w:spacing w:val="40"/>
          <w:sz w:val="24"/>
        </w:rPr>
        <w:t xml:space="preserve"> </w:t>
      </w:r>
      <w:r>
        <w:rPr>
          <w:sz w:val="24"/>
        </w:rPr>
        <w:t>средств</w:t>
      </w:r>
      <w:r>
        <w:rPr>
          <w:spacing w:val="40"/>
          <w:sz w:val="24"/>
        </w:rPr>
        <w:t xml:space="preserve"> </w:t>
      </w:r>
      <w:r>
        <w:rPr>
          <w:sz w:val="24"/>
        </w:rPr>
        <w:t>индивидуальной</w:t>
      </w:r>
      <w:r>
        <w:rPr>
          <w:spacing w:val="40"/>
          <w:sz w:val="24"/>
        </w:rPr>
        <w:t xml:space="preserve"> </w:t>
      </w:r>
      <w:r>
        <w:rPr>
          <w:sz w:val="24"/>
        </w:rPr>
        <w:t>защиты</w:t>
      </w:r>
      <w:r>
        <w:rPr>
          <w:spacing w:val="40"/>
          <w:sz w:val="24"/>
        </w:rPr>
        <w:t xml:space="preserve"> </w:t>
      </w:r>
      <w:r>
        <w:rPr>
          <w:sz w:val="24"/>
        </w:rPr>
        <w:t>и</w:t>
      </w:r>
      <w:r>
        <w:rPr>
          <w:spacing w:val="40"/>
          <w:sz w:val="24"/>
        </w:rPr>
        <w:t xml:space="preserve"> </w:t>
      </w:r>
      <w:r>
        <w:rPr>
          <w:sz w:val="24"/>
        </w:rPr>
        <w:t>смывающих средств работникам (</w:t>
      </w:r>
      <w:hyperlink r:id="rId33">
        <w:r>
          <w:rPr>
            <w:sz w:val="24"/>
          </w:rPr>
          <w:t>ст. 221</w:t>
        </w:r>
      </w:hyperlink>
      <w:r>
        <w:rPr>
          <w:sz w:val="24"/>
        </w:rPr>
        <w:t xml:space="preserve"> ТК РФ);</w:t>
      </w:r>
    </w:p>
    <w:p w:rsidR="00697952" w:rsidRDefault="00B2573B">
      <w:pPr>
        <w:pStyle w:val="a5"/>
        <w:numPr>
          <w:ilvl w:val="0"/>
          <w:numId w:val="25"/>
        </w:numPr>
        <w:tabs>
          <w:tab w:val="left" w:pos="1263"/>
        </w:tabs>
        <w:spacing w:line="247" w:lineRule="auto"/>
        <w:ind w:right="275" w:firstLine="0"/>
        <w:jc w:val="left"/>
        <w:rPr>
          <w:i/>
          <w:sz w:val="24"/>
        </w:rPr>
      </w:pPr>
      <w:r>
        <w:rPr>
          <w:sz w:val="24"/>
        </w:rPr>
        <w:t>принятие</w:t>
      </w:r>
      <w:r>
        <w:rPr>
          <w:spacing w:val="80"/>
          <w:sz w:val="24"/>
        </w:rPr>
        <w:t xml:space="preserve"> </w:t>
      </w:r>
      <w:r>
        <w:rPr>
          <w:sz w:val="24"/>
        </w:rPr>
        <w:t>других</w:t>
      </w:r>
      <w:r>
        <w:rPr>
          <w:spacing w:val="80"/>
          <w:sz w:val="24"/>
        </w:rPr>
        <w:t xml:space="preserve"> </w:t>
      </w:r>
      <w:r>
        <w:rPr>
          <w:sz w:val="24"/>
        </w:rPr>
        <w:t>локально-нормативных</w:t>
      </w:r>
      <w:r>
        <w:rPr>
          <w:spacing w:val="80"/>
          <w:sz w:val="24"/>
        </w:rPr>
        <w:t xml:space="preserve"> </w:t>
      </w:r>
      <w:r>
        <w:rPr>
          <w:sz w:val="24"/>
        </w:rPr>
        <w:t>актов,</w:t>
      </w:r>
      <w:r>
        <w:rPr>
          <w:spacing w:val="80"/>
          <w:sz w:val="24"/>
        </w:rPr>
        <w:t xml:space="preserve"> </w:t>
      </w:r>
      <w:r>
        <w:rPr>
          <w:sz w:val="24"/>
        </w:rPr>
        <w:t>касающихся</w:t>
      </w:r>
      <w:r>
        <w:rPr>
          <w:spacing w:val="80"/>
          <w:sz w:val="24"/>
        </w:rPr>
        <w:t xml:space="preserve"> </w:t>
      </w:r>
      <w:r>
        <w:rPr>
          <w:sz w:val="24"/>
        </w:rPr>
        <w:t>трудовых</w:t>
      </w:r>
      <w:r>
        <w:rPr>
          <w:spacing w:val="80"/>
          <w:sz w:val="24"/>
        </w:rPr>
        <w:t xml:space="preserve"> </w:t>
      </w:r>
      <w:r>
        <w:rPr>
          <w:sz w:val="24"/>
        </w:rPr>
        <w:t>и</w:t>
      </w:r>
      <w:r>
        <w:rPr>
          <w:spacing w:val="80"/>
          <w:sz w:val="24"/>
        </w:rPr>
        <w:t xml:space="preserve"> </w:t>
      </w:r>
      <w:r>
        <w:rPr>
          <w:sz w:val="24"/>
        </w:rPr>
        <w:t>социально-экономических прав и интересов, дополнительно предусмотренных в Договоре:</w:t>
      </w:r>
    </w:p>
    <w:p w:rsidR="00697952" w:rsidRDefault="00B2573B">
      <w:pPr>
        <w:pStyle w:val="a5"/>
        <w:numPr>
          <w:ilvl w:val="0"/>
          <w:numId w:val="24"/>
        </w:numPr>
        <w:tabs>
          <w:tab w:val="left" w:pos="1418"/>
        </w:tabs>
        <w:spacing w:line="244" w:lineRule="auto"/>
        <w:ind w:right="276" w:firstLine="0"/>
        <w:jc w:val="left"/>
        <w:rPr>
          <w:sz w:val="24"/>
        </w:rPr>
      </w:pPr>
      <w:r>
        <w:rPr>
          <w:sz w:val="24"/>
        </w:rPr>
        <w:t>Правила внутреннего трудового распорядка МБДОУ «Детский сад № 25»</w:t>
      </w:r>
      <w:r>
        <w:rPr>
          <w:spacing w:val="-5"/>
          <w:sz w:val="24"/>
        </w:rPr>
        <w:t xml:space="preserve"> </w:t>
      </w:r>
      <w:r>
        <w:rPr>
          <w:sz w:val="24"/>
        </w:rPr>
        <w:t>(Приложение № 2 к настоящему договору);</w:t>
      </w:r>
    </w:p>
    <w:p w:rsidR="00697952" w:rsidRDefault="00B2573B">
      <w:pPr>
        <w:pStyle w:val="a5"/>
        <w:numPr>
          <w:ilvl w:val="0"/>
          <w:numId w:val="24"/>
        </w:numPr>
        <w:tabs>
          <w:tab w:val="left" w:pos="1418"/>
        </w:tabs>
        <w:spacing w:line="244" w:lineRule="auto"/>
        <w:ind w:right="279" w:firstLine="0"/>
        <w:jc w:val="left"/>
        <w:rPr>
          <w:sz w:val="24"/>
        </w:rPr>
      </w:pPr>
      <w:r>
        <w:rPr>
          <w:sz w:val="24"/>
        </w:rPr>
        <w:t>Положение об оплате труда работников МБДОУ «Детский сад № 25»</w:t>
      </w:r>
      <w:r>
        <w:rPr>
          <w:spacing w:val="-4"/>
          <w:sz w:val="24"/>
        </w:rPr>
        <w:t xml:space="preserve"> </w:t>
      </w:r>
      <w:r>
        <w:rPr>
          <w:sz w:val="24"/>
        </w:rPr>
        <w:t>(Приложение № 3 к настоящему договору);</w:t>
      </w:r>
    </w:p>
    <w:p w:rsidR="00697952" w:rsidRDefault="00697952">
      <w:pPr>
        <w:pStyle w:val="a5"/>
        <w:spacing w:line="244" w:lineRule="auto"/>
        <w:jc w:val="left"/>
        <w:rPr>
          <w:sz w:val="24"/>
        </w:rPr>
        <w:sectPr w:rsidR="00697952">
          <w:pgSz w:w="11910" w:h="16840"/>
          <w:pgMar w:top="1240" w:right="425" w:bottom="1800" w:left="425" w:header="567" w:footer="1605" w:gutter="0"/>
          <w:cols w:space="720"/>
        </w:sectPr>
      </w:pPr>
    </w:p>
    <w:p w:rsidR="00697952" w:rsidRDefault="00B2573B">
      <w:pPr>
        <w:pStyle w:val="a5"/>
        <w:numPr>
          <w:ilvl w:val="0"/>
          <w:numId w:val="24"/>
        </w:numPr>
        <w:tabs>
          <w:tab w:val="left" w:pos="1417"/>
        </w:tabs>
        <w:spacing w:before="90" w:line="244" w:lineRule="auto"/>
        <w:ind w:right="451" w:firstLine="0"/>
        <w:rPr>
          <w:sz w:val="24"/>
        </w:rPr>
      </w:pPr>
      <w:r>
        <w:rPr>
          <w:sz w:val="24"/>
        </w:rPr>
        <w:lastRenderedPageBreak/>
        <w:t>Положение</w:t>
      </w:r>
      <w:r>
        <w:rPr>
          <w:spacing w:val="-11"/>
          <w:sz w:val="24"/>
        </w:rPr>
        <w:t xml:space="preserve"> </w:t>
      </w:r>
      <w:r>
        <w:rPr>
          <w:sz w:val="24"/>
        </w:rPr>
        <w:t>о</w:t>
      </w:r>
      <w:r>
        <w:rPr>
          <w:spacing w:val="-10"/>
          <w:sz w:val="24"/>
        </w:rPr>
        <w:t xml:space="preserve"> </w:t>
      </w:r>
      <w:r>
        <w:rPr>
          <w:sz w:val="24"/>
        </w:rPr>
        <w:t>комиссии</w:t>
      </w:r>
      <w:r>
        <w:rPr>
          <w:spacing w:val="-10"/>
          <w:sz w:val="24"/>
        </w:rPr>
        <w:t xml:space="preserve"> </w:t>
      </w:r>
      <w:r>
        <w:rPr>
          <w:sz w:val="24"/>
        </w:rPr>
        <w:t>по</w:t>
      </w:r>
      <w:r>
        <w:rPr>
          <w:spacing w:val="-10"/>
          <w:sz w:val="24"/>
        </w:rPr>
        <w:t xml:space="preserve"> </w:t>
      </w:r>
      <w:r>
        <w:rPr>
          <w:sz w:val="24"/>
        </w:rPr>
        <w:t>регулированию</w:t>
      </w:r>
      <w:r>
        <w:rPr>
          <w:spacing w:val="-10"/>
          <w:sz w:val="24"/>
        </w:rPr>
        <w:t xml:space="preserve"> </w:t>
      </w:r>
      <w:r>
        <w:rPr>
          <w:sz w:val="24"/>
        </w:rPr>
        <w:t>социально-трудовых</w:t>
      </w:r>
      <w:r>
        <w:rPr>
          <w:spacing w:val="-8"/>
          <w:sz w:val="24"/>
        </w:rPr>
        <w:t xml:space="preserve"> </w:t>
      </w:r>
      <w:r>
        <w:rPr>
          <w:sz w:val="24"/>
        </w:rPr>
        <w:t>отношений</w:t>
      </w:r>
      <w:r>
        <w:rPr>
          <w:spacing w:val="-10"/>
          <w:sz w:val="24"/>
        </w:rPr>
        <w:t xml:space="preserve"> </w:t>
      </w:r>
      <w:r>
        <w:rPr>
          <w:sz w:val="24"/>
        </w:rPr>
        <w:t>и</w:t>
      </w:r>
      <w:r>
        <w:rPr>
          <w:spacing w:val="-10"/>
          <w:sz w:val="24"/>
        </w:rPr>
        <w:t xml:space="preserve"> </w:t>
      </w:r>
      <w:r>
        <w:rPr>
          <w:sz w:val="24"/>
        </w:rPr>
        <w:t>связанных</w:t>
      </w:r>
      <w:r>
        <w:rPr>
          <w:spacing w:val="-9"/>
          <w:sz w:val="24"/>
        </w:rPr>
        <w:t xml:space="preserve"> </w:t>
      </w:r>
      <w:r>
        <w:rPr>
          <w:sz w:val="24"/>
        </w:rPr>
        <w:t>с ними экономических отношений в МБДОУ «Детский сад № 25»</w:t>
      </w:r>
      <w:r>
        <w:rPr>
          <w:spacing w:val="-2"/>
          <w:sz w:val="24"/>
        </w:rPr>
        <w:t xml:space="preserve"> </w:t>
      </w:r>
      <w:r>
        <w:rPr>
          <w:sz w:val="24"/>
        </w:rPr>
        <w:t>(Приложение № 1 к</w:t>
      </w:r>
    </w:p>
    <w:p w:rsidR="00697952" w:rsidRDefault="00B2573B">
      <w:pPr>
        <w:pStyle w:val="a3"/>
        <w:spacing w:before="2"/>
      </w:pPr>
      <w:r>
        <w:rPr>
          <w:spacing w:val="-2"/>
        </w:rPr>
        <w:t>настоящему</w:t>
      </w:r>
      <w:r>
        <w:rPr>
          <w:spacing w:val="1"/>
        </w:rPr>
        <w:t xml:space="preserve"> </w:t>
      </w:r>
      <w:r>
        <w:rPr>
          <w:spacing w:val="-2"/>
        </w:rPr>
        <w:t>договору);</w:t>
      </w:r>
    </w:p>
    <w:p w:rsidR="00697952" w:rsidRDefault="00B2573B">
      <w:pPr>
        <w:pStyle w:val="a5"/>
        <w:numPr>
          <w:ilvl w:val="0"/>
          <w:numId w:val="24"/>
        </w:numPr>
        <w:tabs>
          <w:tab w:val="left" w:pos="1417"/>
        </w:tabs>
        <w:spacing w:line="294" w:lineRule="exact"/>
        <w:ind w:left="1417" w:hanging="424"/>
        <w:rPr>
          <w:sz w:val="24"/>
        </w:rPr>
      </w:pPr>
      <w:r>
        <w:rPr>
          <w:sz w:val="24"/>
        </w:rPr>
        <w:t>Положение</w:t>
      </w:r>
      <w:r w:rsidR="00565D82">
        <w:rPr>
          <w:spacing w:val="31"/>
          <w:sz w:val="24"/>
        </w:rPr>
        <w:t xml:space="preserve"> </w:t>
      </w:r>
      <w:r>
        <w:rPr>
          <w:sz w:val="24"/>
        </w:rPr>
        <w:t>о</w:t>
      </w:r>
      <w:r>
        <w:rPr>
          <w:spacing w:val="31"/>
          <w:sz w:val="24"/>
        </w:rPr>
        <w:t xml:space="preserve">  </w:t>
      </w:r>
      <w:r>
        <w:rPr>
          <w:sz w:val="24"/>
        </w:rPr>
        <w:t>порядке</w:t>
      </w:r>
      <w:r>
        <w:rPr>
          <w:spacing w:val="31"/>
          <w:sz w:val="24"/>
        </w:rPr>
        <w:t xml:space="preserve">  </w:t>
      </w:r>
      <w:r>
        <w:rPr>
          <w:sz w:val="24"/>
        </w:rPr>
        <w:t>предоставления</w:t>
      </w:r>
      <w:r>
        <w:rPr>
          <w:spacing w:val="32"/>
          <w:sz w:val="24"/>
        </w:rPr>
        <w:t xml:space="preserve">  </w:t>
      </w:r>
      <w:r>
        <w:rPr>
          <w:sz w:val="24"/>
        </w:rPr>
        <w:t>материальной</w:t>
      </w:r>
      <w:r>
        <w:rPr>
          <w:spacing w:val="32"/>
          <w:sz w:val="24"/>
        </w:rPr>
        <w:t xml:space="preserve">  </w:t>
      </w:r>
      <w:r>
        <w:rPr>
          <w:sz w:val="24"/>
        </w:rPr>
        <w:t>помощи</w:t>
      </w:r>
      <w:r>
        <w:rPr>
          <w:spacing w:val="32"/>
          <w:sz w:val="24"/>
        </w:rPr>
        <w:t xml:space="preserve">  </w:t>
      </w:r>
      <w:r>
        <w:rPr>
          <w:sz w:val="24"/>
        </w:rPr>
        <w:t>работникам</w:t>
      </w:r>
      <w:r>
        <w:rPr>
          <w:spacing w:val="32"/>
          <w:sz w:val="24"/>
        </w:rPr>
        <w:t xml:space="preserve">  </w:t>
      </w:r>
      <w:r>
        <w:rPr>
          <w:spacing w:val="-2"/>
          <w:sz w:val="24"/>
        </w:rPr>
        <w:t>МБДОУ</w:t>
      </w:r>
    </w:p>
    <w:p w:rsidR="00697952" w:rsidRDefault="00B2573B">
      <w:pPr>
        <w:pStyle w:val="a3"/>
        <w:rPr>
          <w:spacing w:val="-2"/>
        </w:rPr>
      </w:pPr>
      <w:r>
        <w:t>«Детский</w:t>
      </w:r>
      <w:r>
        <w:rPr>
          <w:spacing w:val="-6"/>
        </w:rPr>
        <w:t xml:space="preserve"> </w:t>
      </w:r>
      <w:r>
        <w:t>сад</w:t>
      </w:r>
      <w:r>
        <w:rPr>
          <w:spacing w:val="-4"/>
        </w:rPr>
        <w:t xml:space="preserve"> </w:t>
      </w:r>
      <w:r>
        <w:t>№</w:t>
      </w:r>
      <w:r>
        <w:rPr>
          <w:spacing w:val="-4"/>
        </w:rPr>
        <w:t xml:space="preserve"> </w:t>
      </w:r>
      <w:r>
        <w:t>25»</w:t>
      </w:r>
      <w:r>
        <w:rPr>
          <w:spacing w:val="-13"/>
        </w:rPr>
        <w:t xml:space="preserve"> </w:t>
      </w:r>
      <w:r>
        <w:t>(Приложение</w:t>
      </w:r>
      <w:r>
        <w:rPr>
          <w:spacing w:val="-5"/>
        </w:rPr>
        <w:t xml:space="preserve"> </w:t>
      </w:r>
      <w:r>
        <w:t>№</w:t>
      </w:r>
      <w:r>
        <w:rPr>
          <w:spacing w:val="-4"/>
        </w:rPr>
        <w:t xml:space="preserve"> </w:t>
      </w:r>
      <w:r>
        <w:t>5</w:t>
      </w:r>
      <w:r>
        <w:rPr>
          <w:spacing w:val="-4"/>
        </w:rPr>
        <w:t xml:space="preserve"> </w:t>
      </w:r>
      <w:r>
        <w:t>к</w:t>
      </w:r>
      <w:r>
        <w:rPr>
          <w:spacing w:val="-3"/>
        </w:rPr>
        <w:t xml:space="preserve"> </w:t>
      </w:r>
      <w:r>
        <w:t>настоящему</w:t>
      </w:r>
      <w:r>
        <w:rPr>
          <w:spacing w:val="-11"/>
        </w:rPr>
        <w:t xml:space="preserve"> </w:t>
      </w:r>
      <w:r>
        <w:rPr>
          <w:spacing w:val="-2"/>
        </w:rPr>
        <w:t>договору).</w:t>
      </w:r>
    </w:p>
    <w:p w:rsidR="00565D82" w:rsidRPr="00565D82" w:rsidRDefault="00565D82" w:rsidP="00565D82">
      <w:pPr>
        <w:pStyle w:val="a3"/>
        <w:numPr>
          <w:ilvl w:val="0"/>
          <w:numId w:val="36"/>
        </w:numPr>
        <w:ind w:left="1418" w:hanging="425"/>
        <w:rPr>
          <w:spacing w:val="-2"/>
        </w:rPr>
      </w:pPr>
      <w:r>
        <w:t>Положение о порядке и условиях выплат компенсационного характера работникам МБДОУ «Детский сад № 25»</w:t>
      </w:r>
      <w:r w:rsidRPr="00565D82">
        <w:t xml:space="preserve"> </w:t>
      </w:r>
      <w:r>
        <w:t>(Приложение</w:t>
      </w:r>
      <w:r>
        <w:rPr>
          <w:spacing w:val="-5"/>
        </w:rPr>
        <w:t xml:space="preserve"> </w:t>
      </w:r>
      <w:r>
        <w:t>№</w:t>
      </w:r>
      <w:r>
        <w:rPr>
          <w:spacing w:val="-4"/>
        </w:rPr>
        <w:t xml:space="preserve"> </w:t>
      </w:r>
      <w:r>
        <w:t>6</w:t>
      </w:r>
      <w:r>
        <w:rPr>
          <w:spacing w:val="-4"/>
        </w:rPr>
        <w:t xml:space="preserve"> </w:t>
      </w:r>
      <w:r>
        <w:t>к</w:t>
      </w:r>
      <w:r>
        <w:rPr>
          <w:spacing w:val="-3"/>
        </w:rPr>
        <w:t xml:space="preserve"> </w:t>
      </w:r>
      <w:r>
        <w:t>настоящему</w:t>
      </w:r>
      <w:r>
        <w:rPr>
          <w:spacing w:val="-11"/>
        </w:rPr>
        <w:t xml:space="preserve"> </w:t>
      </w:r>
      <w:r>
        <w:rPr>
          <w:spacing w:val="-2"/>
        </w:rPr>
        <w:t>договору).</w:t>
      </w:r>
    </w:p>
    <w:p w:rsidR="00697952" w:rsidRDefault="00B2573B">
      <w:pPr>
        <w:pStyle w:val="a5"/>
        <w:numPr>
          <w:ilvl w:val="1"/>
          <w:numId w:val="29"/>
        </w:numPr>
        <w:tabs>
          <w:tab w:val="left" w:pos="1417"/>
        </w:tabs>
        <w:spacing w:before="11" w:line="247" w:lineRule="auto"/>
        <w:ind w:left="993" w:right="277" w:firstLine="0"/>
        <w:rPr>
          <w:b/>
          <w:sz w:val="24"/>
        </w:rPr>
      </w:pPr>
      <w:r>
        <w:rPr>
          <w:sz w:val="24"/>
        </w:rPr>
        <w:t>Локальные нормативные акты, принятые работодателем без соблюдения установленного порядка учета мнения представительного органа работников, недействительны и не</w:t>
      </w:r>
      <w:r>
        <w:rPr>
          <w:spacing w:val="-7"/>
          <w:sz w:val="24"/>
        </w:rPr>
        <w:t xml:space="preserve"> </w:t>
      </w:r>
      <w:r>
        <w:rPr>
          <w:sz w:val="24"/>
        </w:rPr>
        <w:t xml:space="preserve">подлежат </w:t>
      </w:r>
      <w:r>
        <w:rPr>
          <w:spacing w:val="-2"/>
          <w:sz w:val="24"/>
        </w:rPr>
        <w:t>применению.</w:t>
      </w:r>
    </w:p>
    <w:p w:rsidR="00697952" w:rsidRDefault="00B2573B">
      <w:pPr>
        <w:pStyle w:val="1"/>
        <w:numPr>
          <w:ilvl w:val="1"/>
          <w:numId w:val="29"/>
        </w:numPr>
        <w:tabs>
          <w:tab w:val="left" w:pos="1413"/>
        </w:tabs>
        <w:spacing w:before="2"/>
        <w:ind w:left="1413" w:hanging="420"/>
      </w:pPr>
      <w:r>
        <w:rPr>
          <w:spacing w:val="-2"/>
        </w:rPr>
        <w:t>Работодатель:</w:t>
      </w:r>
    </w:p>
    <w:p w:rsidR="00697952" w:rsidRDefault="00B2573B">
      <w:pPr>
        <w:pStyle w:val="a5"/>
        <w:numPr>
          <w:ilvl w:val="2"/>
          <w:numId w:val="29"/>
        </w:numPr>
        <w:tabs>
          <w:tab w:val="left" w:pos="1914"/>
        </w:tabs>
        <w:spacing w:before="7" w:line="247" w:lineRule="auto"/>
        <w:ind w:right="277" w:firstLine="0"/>
        <w:rPr>
          <w:b/>
          <w:sz w:val="24"/>
        </w:rPr>
      </w:pPr>
      <w:r>
        <w:rPr>
          <w:sz w:val="24"/>
        </w:rPr>
        <w:t>Заблаговременно информирует и учитывает мнение Профсоюза и Положения настоящего Договора при подготовке и принятии приказов, касающихся изменений условий и оплаты труда работников, распределения выплат</w:t>
      </w:r>
      <w:r>
        <w:rPr>
          <w:spacing w:val="40"/>
          <w:sz w:val="24"/>
        </w:rPr>
        <w:t xml:space="preserve"> </w:t>
      </w:r>
      <w:r>
        <w:rPr>
          <w:sz w:val="24"/>
        </w:rPr>
        <w:t>стимулирующего и компенсационного характера, премирования и других социально-экономических прав, затрагивающих права и интересы работников, а также относящихся к деятельности организации в целом.</w:t>
      </w:r>
    </w:p>
    <w:p w:rsidR="00697952" w:rsidRDefault="00B2573B">
      <w:pPr>
        <w:pStyle w:val="a5"/>
        <w:numPr>
          <w:ilvl w:val="2"/>
          <w:numId w:val="29"/>
        </w:numPr>
        <w:tabs>
          <w:tab w:val="left" w:pos="1652"/>
        </w:tabs>
        <w:spacing w:line="247" w:lineRule="auto"/>
        <w:ind w:right="278" w:firstLine="0"/>
        <w:rPr>
          <w:b/>
          <w:sz w:val="24"/>
        </w:rPr>
      </w:pPr>
      <w:r>
        <w:rPr>
          <w:sz w:val="24"/>
        </w:rPr>
        <w:t>Способствует формированию в образовательной организации с участием Профсоюза системы внутреннего контроля за соблюдением норм трудового законодательства и иных нормативно-правовых актов, содержащих нормы трудового права.</w:t>
      </w:r>
    </w:p>
    <w:p w:rsidR="00697952" w:rsidRDefault="00B2573B">
      <w:pPr>
        <w:pStyle w:val="a5"/>
        <w:numPr>
          <w:ilvl w:val="2"/>
          <w:numId w:val="29"/>
        </w:numPr>
        <w:tabs>
          <w:tab w:val="left" w:pos="1823"/>
        </w:tabs>
        <w:spacing w:before="2" w:line="247" w:lineRule="auto"/>
        <w:ind w:right="280" w:firstLine="0"/>
        <w:rPr>
          <w:b/>
          <w:sz w:val="24"/>
        </w:rPr>
      </w:pPr>
      <w:r>
        <w:rPr>
          <w:sz w:val="24"/>
        </w:rPr>
        <w:t>Обеспечивает реализацию федерального, регионального законодательства и муниципальных программ, предусматривающих предоставление мер социальной поддержки работникам образовательной организации.</w:t>
      </w:r>
    </w:p>
    <w:p w:rsidR="00697952" w:rsidRDefault="00B2573B">
      <w:pPr>
        <w:pStyle w:val="a5"/>
        <w:numPr>
          <w:ilvl w:val="2"/>
          <w:numId w:val="29"/>
        </w:numPr>
        <w:tabs>
          <w:tab w:val="left" w:pos="1813"/>
        </w:tabs>
        <w:spacing w:before="2" w:line="247" w:lineRule="auto"/>
        <w:ind w:right="275" w:firstLine="0"/>
        <w:rPr>
          <w:b/>
          <w:sz w:val="24"/>
        </w:rPr>
      </w:pPr>
      <w:r>
        <w:rPr>
          <w:sz w:val="24"/>
        </w:rPr>
        <w:t>Согласно плана-графика поощрения осуществляет награждение работников, выдвижение кандидатур на почетные звания с учетом мнения Профсоюза.</w:t>
      </w:r>
    </w:p>
    <w:p w:rsidR="00697952" w:rsidRDefault="00B2573B">
      <w:pPr>
        <w:pStyle w:val="a5"/>
        <w:numPr>
          <w:ilvl w:val="2"/>
          <w:numId w:val="29"/>
        </w:numPr>
        <w:tabs>
          <w:tab w:val="left" w:pos="1672"/>
        </w:tabs>
        <w:spacing w:before="2" w:line="247" w:lineRule="auto"/>
        <w:ind w:right="272" w:firstLine="0"/>
        <w:rPr>
          <w:b/>
          <w:sz w:val="24"/>
        </w:rPr>
      </w:pPr>
      <w:r>
        <w:rPr>
          <w:sz w:val="24"/>
        </w:rPr>
        <w:t>Предоставляет Профсоюзу по его запросам информацию о численности и составе работников, системе оплаты труда, размерах средней заработной платы по категориям персонала, в том числе</w:t>
      </w:r>
      <w:r>
        <w:rPr>
          <w:spacing w:val="-1"/>
          <w:sz w:val="24"/>
        </w:rPr>
        <w:t xml:space="preserve"> </w:t>
      </w:r>
      <w:r>
        <w:rPr>
          <w:sz w:val="24"/>
        </w:rPr>
        <w:t>основного</w:t>
      </w:r>
      <w:r>
        <w:rPr>
          <w:spacing w:val="-1"/>
          <w:sz w:val="24"/>
        </w:rPr>
        <w:t xml:space="preserve"> </w:t>
      </w:r>
      <w:r>
        <w:rPr>
          <w:sz w:val="24"/>
        </w:rPr>
        <w:t>персонала</w:t>
      </w:r>
      <w:r>
        <w:rPr>
          <w:spacing w:val="-1"/>
          <w:sz w:val="24"/>
        </w:rPr>
        <w:t xml:space="preserve"> </w:t>
      </w:r>
      <w:r>
        <w:rPr>
          <w:sz w:val="24"/>
        </w:rPr>
        <w:t>по</w:t>
      </w:r>
      <w:r>
        <w:rPr>
          <w:spacing w:val="-1"/>
          <w:sz w:val="24"/>
        </w:rPr>
        <w:t xml:space="preserve"> </w:t>
      </w:r>
      <w:r>
        <w:rPr>
          <w:sz w:val="24"/>
        </w:rPr>
        <w:t>видам</w:t>
      </w:r>
      <w:r>
        <w:rPr>
          <w:spacing w:val="-1"/>
          <w:sz w:val="24"/>
        </w:rPr>
        <w:t xml:space="preserve"> </w:t>
      </w:r>
      <w:r>
        <w:rPr>
          <w:sz w:val="24"/>
        </w:rPr>
        <w:t>экономической деятельности и по</w:t>
      </w:r>
      <w:r>
        <w:rPr>
          <w:spacing w:val="-1"/>
          <w:sz w:val="24"/>
        </w:rPr>
        <w:t xml:space="preserve"> </w:t>
      </w:r>
      <w:r>
        <w:rPr>
          <w:sz w:val="24"/>
        </w:rPr>
        <w:t>иным показателям заработной платы, об объеме задолженности по выплате заработной платы, показателях</w:t>
      </w:r>
      <w:r>
        <w:rPr>
          <w:spacing w:val="80"/>
          <w:sz w:val="24"/>
        </w:rPr>
        <w:t xml:space="preserve"> </w:t>
      </w:r>
      <w:r>
        <w:rPr>
          <w:sz w:val="24"/>
        </w:rPr>
        <w:t>по</w:t>
      </w:r>
      <w:r>
        <w:rPr>
          <w:spacing w:val="80"/>
          <w:sz w:val="24"/>
        </w:rPr>
        <w:t xml:space="preserve"> </w:t>
      </w:r>
      <w:r>
        <w:rPr>
          <w:sz w:val="24"/>
        </w:rPr>
        <w:t>условиям</w:t>
      </w:r>
      <w:r>
        <w:rPr>
          <w:spacing w:val="80"/>
          <w:sz w:val="24"/>
        </w:rPr>
        <w:t xml:space="preserve"> </w:t>
      </w:r>
      <w:r>
        <w:rPr>
          <w:sz w:val="24"/>
        </w:rPr>
        <w:t>и</w:t>
      </w:r>
      <w:r>
        <w:rPr>
          <w:spacing w:val="80"/>
          <w:sz w:val="24"/>
        </w:rPr>
        <w:t xml:space="preserve"> </w:t>
      </w:r>
      <w:r>
        <w:rPr>
          <w:sz w:val="24"/>
        </w:rPr>
        <w:t>охране</w:t>
      </w:r>
      <w:r>
        <w:rPr>
          <w:spacing w:val="80"/>
          <w:sz w:val="24"/>
        </w:rPr>
        <w:t xml:space="preserve"> </w:t>
      </w:r>
      <w:r>
        <w:rPr>
          <w:sz w:val="24"/>
        </w:rPr>
        <w:t>труда,</w:t>
      </w:r>
      <w:r>
        <w:rPr>
          <w:spacing w:val="80"/>
          <w:sz w:val="24"/>
        </w:rPr>
        <w:t xml:space="preserve"> </w:t>
      </w:r>
      <w:r>
        <w:rPr>
          <w:sz w:val="24"/>
        </w:rPr>
        <w:t>планировании</w:t>
      </w:r>
      <w:r>
        <w:rPr>
          <w:spacing w:val="80"/>
          <w:sz w:val="24"/>
        </w:rPr>
        <w:t xml:space="preserve"> </w:t>
      </w:r>
      <w:r>
        <w:rPr>
          <w:sz w:val="24"/>
        </w:rPr>
        <w:t>и</w:t>
      </w:r>
      <w:r>
        <w:rPr>
          <w:spacing w:val="80"/>
          <w:sz w:val="24"/>
        </w:rPr>
        <w:t xml:space="preserve"> </w:t>
      </w:r>
      <w:r>
        <w:rPr>
          <w:sz w:val="24"/>
        </w:rPr>
        <w:t>проведении</w:t>
      </w:r>
      <w:r>
        <w:rPr>
          <w:spacing w:val="80"/>
          <w:sz w:val="24"/>
        </w:rPr>
        <w:t xml:space="preserve"> </w:t>
      </w:r>
      <w:r>
        <w:rPr>
          <w:sz w:val="24"/>
        </w:rPr>
        <w:t>мероприятий</w:t>
      </w:r>
      <w:r>
        <w:rPr>
          <w:spacing w:val="80"/>
          <w:sz w:val="24"/>
        </w:rPr>
        <w:t xml:space="preserve"> </w:t>
      </w:r>
      <w:r>
        <w:rPr>
          <w:sz w:val="24"/>
        </w:rPr>
        <w:t>по</w:t>
      </w:r>
    </w:p>
    <w:p w:rsidR="00697952" w:rsidRDefault="00B2573B">
      <w:pPr>
        <w:pStyle w:val="a3"/>
        <w:spacing w:before="93" w:line="247" w:lineRule="auto"/>
        <w:ind w:right="276"/>
      </w:pPr>
      <w:r>
        <w:t>массовому сокращению численности (штатов) работников, о принятых государственными, региональными и муниципальными органами решений по финансовому обеспечению отдельных направлений в сфере деятельности и другую необходимую информацию по социально-трудовым вопросам.</w:t>
      </w:r>
    </w:p>
    <w:p w:rsidR="00697952" w:rsidRDefault="00B2573B">
      <w:pPr>
        <w:pStyle w:val="a5"/>
        <w:numPr>
          <w:ilvl w:val="2"/>
          <w:numId w:val="29"/>
        </w:numPr>
        <w:tabs>
          <w:tab w:val="left" w:pos="1734"/>
        </w:tabs>
        <w:spacing w:before="1" w:line="247" w:lineRule="auto"/>
        <w:ind w:right="271" w:firstLine="0"/>
        <w:rPr>
          <w:b/>
          <w:sz w:val="24"/>
        </w:rPr>
      </w:pPr>
      <w:r>
        <w:rPr>
          <w:sz w:val="24"/>
        </w:rPr>
        <w:t>Обеспечивает направление в Профсоюз для согласования проектов локальных нормативных актов, примерных положений,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награждения ведомственными наградами, а также непосредственное участие представителей Профсоюза в их разработке.</w:t>
      </w:r>
    </w:p>
    <w:p w:rsidR="00697952" w:rsidRDefault="00B2573B">
      <w:pPr>
        <w:pStyle w:val="a5"/>
        <w:numPr>
          <w:ilvl w:val="2"/>
          <w:numId w:val="29"/>
        </w:numPr>
        <w:tabs>
          <w:tab w:val="left" w:pos="1700"/>
        </w:tabs>
        <w:spacing w:line="247" w:lineRule="auto"/>
        <w:ind w:right="281" w:firstLine="0"/>
        <w:rPr>
          <w:b/>
          <w:sz w:val="24"/>
        </w:rPr>
      </w:pPr>
      <w:r>
        <w:rPr>
          <w:sz w:val="24"/>
        </w:rPr>
        <w:t>Способствует обеспечению права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права на предоставление жилых помещений специализированного жилищного фонда.</w:t>
      </w:r>
    </w:p>
    <w:p w:rsidR="00697952" w:rsidRDefault="00B2573B">
      <w:pPr>
        <w:pStyle w:val="1"/>
        <w:numPr>
          <w:ilvl w:val="1"/>
          <w:numId w:val="29"/>
        </w:numPr>
        <w:tabs>
          <w:tab w:val="left" w:pos="1413"/>
        </w:tabs>
        <w:ind w:left="1413" w:hanging="420"/>
      </w:pPr>
      <w:r>
        <w:rPr>
          <w:spacing w:val="-2"/>
        </w:rPr>
        <w:t>Профсоюз</w:t>
      </w:r>
      <w:r>
        <w:rPr>
          <w:b w:val="0"/>
          <w:spacing w:val="-2"/>
        </w:rPr>
        <w:t>:</w:t>
      </w:r>
    </w:p>
    <w:p w:rsidR="00697952" w:rsidRDefault="00B2573B">
      <w:pPr>
        <w:pStyle w:val="a5"/>
        <w:numPr>
          <w:ilvl w:val="2"/>
          <w:numId w:val="29"/>
        </w:numPr>
        <w:tabs>
          <w:tab w:val="left" w:pos="1592"/>
        </w:tabs>
        <w:spacing w:before="12"/>
        <w:ind w:left="1592" w:hanging="599"/>
        <w:rPr>
          <w:b/>
          <w:sz w:val="24"/>
        </w:rPr>
      </w:pPr>
      <w:r>
        <w:rPr>
          <w:sz w:val="24"/>
        </w:rPr>
        <w:t>Выступает</w:t>
      </w:r>
      <w:r>
        <w:rPr>
          <w:spacing w:val="-15"/>
          <w:sz w:val="24"/>
        </w:rPr>
        <w:t xml:space="preserve"> </w:t>
      </w:r>
      <w:r>
        <w:rPr>
          <w:sz w:val="24"/>
        </w:rPr>
        <w:t>инициатором</w:t>
      </w:r>
      <w:r>
        <w:rPr>
          <w:spacing w:val="-14"/>
          <w:sz w:val="24"/>
        </w:rPr>
        <w:t xml:space="preserve"> </w:t>
      </w:r>
      <w:r>
        <w:rPr>
          <w:sz w:val="24"/>
        </w:rPr>
        <w:t>заключения</w:t>
      </w:r>
      <w:r>
        <w:rPr>
          <w:spacing w:val="-13"/>
          <w:sz w:val="24"/>
        </w:rPr>
        <w:t xml:space="preserve"> </w:t>
      </w:r>
      <w:r>
        <w:rPr>
          <w:sz w:val="24"/>
        </w:rPr>
        <w:t>Договора</w:t>
      </w:r>
      <w:r>
        <w:rPr>
          <w:spacing w:val="-14"/>
          <w:sz w:val="24"/>
        </w:rPr>
        <w:t xml:space="preserve"> </w:t>
      </w:r>
      <w:r>
        <w:rPr>
          <w:sz w:val="24"/>
        </w:rPr>
        <w:t>в</w:t>
      </w:r>
      <w:r>
        <w:rPr>
          <w:spacing w:val="-14"/>
          <w:sz w:val="24"/>
        </w:rPr>
        <w:t xml:space="preserve"> </w:t>
      </w:r>
      <w:r>
        <w:rPr>
          <w:sz w:val="24"/>
        </w:rPr>
        <w:t>образовательной</w:t>
      </w:r>
      <w:r>
        <w:rPr>
          <w:spacing w:val="-12"/>
          <w:sz w:val="24"/>
        </w:rPr>
        <w:t xml:space="preserve"> </w:t>
      </w:r>
      <w:r>
        <w:rPr>
          <w:spacing w:val="-2"/>
          <w:sz w:val="24"/>
        </w:rPr>
        <w:t>организации.</w:t>
      </w:r>
    </w:p>
    <w:p w:rsidR="00697952" w:rsidRDefault="00B2573B">
      <w:pPr>
        <w:pStyle w:val="a5"/>
        <w:numPr>
          <w:ilvl w:val="2"/>
          <w:numId w:val="29"/>
        </w:numPr>
        <w:tabs>
          <w:tab w:val="left" w:pos="1592"/>
        </w:tabs>
        <w:spacing w:before="12"/>
        <w:ind w:left="1592" w:hanging="599"/>
        <w:rPr>
          <w:b/>
          <w:sz w:val="24"/>
        </w:rPr>
      </w:pPr>
      <w:r>
        <w:rPr>
          <w:sz w:val="24"/>
        </w:rPr>
        <w:t>Разрабатывает</w:t>
      </w:r>
      <w:r>
        <w:rPr>
          <w:spacing w:val="-9"/>
          <w:sz w:val="24"/>
        </w:rPr>
        <w:t xml:space="preserve"> </w:t>
      </w:r>
      <w:r>
        <w:rPr>
          <w:sz w:val="24"/>
        </w:rPr>
        <w:t>предложения</w:t>
      </w:r>
      <w:r>
        <w:rPr>
          <w:spacing w:val="-8"/>
          <w:sz w:val="24"/>
        </w:rPr>
        <w:t xml:space="preserve"> </w:t>
      </w:r>
      <w:r>
        <w:rPr>
          <w:sz w:val="24"/>
        </w:rPr>
        <w:t>для</w:t>
      </w:r>
      <w:r>
        <w:rPr>
          <w:spacing w:val="-8"/>
          <w:sz w:val="24"/>
        </w:rPr>
        <w:t xml:space="preserve"> </w:t>
      </w:r>
      <w:r>
        <w:rPr>
          <w:sz w:val="24"/>
        </w:rPr>
        <w:t>включения</w:t>
      </w:r>
      <w:r>
        <w:rPr>
          <w:spacing w:val="-8"/>
          <w:sz w:val="24"/>
        </w:rPr>
        <w:t xml:space="preserve"> </w:t>
      </w:r>
      <w:r>
        <w:rPr>
          <w:sz w:val="24"/>
        </w:rPr>
        <w:t>в</w:t>
      </w:r>
      <w:r>
        <w:rPr>
          <w:spacing w:val="-9"/>
          <w:sz w:val="24"/>
        </w:rPr>
        <w:t xml:space="preserve"> </w:t>
      </w:r>
      <w:r>
        <w:rPr>
          <w:spacing w:val="-2"/>
          <w:sz w:val="24"/>
        </w:rPr>
        <w:t>Договор.</w:t>
      </w:r>
    </w:p>
    <w:p w:rsidR="00697952" w:rsidRDefault="00B2573B">
      <w:pPr>
        <w:pStyle w:val="a5"/>
        <w:numPr>
          <w:ilvl w:val="2"/>
          <w:numId w:val="29"/>
        </w:numPr>
        <w:tabs>
          <w:tab w:val="left" w:pos="1631"/>
        </w:tabs>
        <w:spacing w:before="12" w:line="247" w:lineRule="auto"/>
        <w:ind w:right="281" w:firstLine="0"/>
        <w:rPr>
          <w:b/>
          <w:sz w:val="24"/>
        </w:rPr>
      </w:pPr>
      <w:r>
        <w:rPr>
          <w:sz w:val="24"/>
        </w:rPr>
        <w:t xml:space="preserve">Содействует предотвращению в образовательной организации коллективных трудовых споров при выполнении обязательств, включенных в Договор, а при их возникновении </w:t>
      </w:r>
      <w:r>
        <w:rPr>
          <w:sz w:val="24"/>
        </w:rPr>
        <w:lastRenderedPageBreak/>
        <w:t>способствует их разрешению в соответствии с законодательством Российской Федерации.</w:t>
      </w:r>
    </w:p>
    <w:p w:rsidR="00697952" w:rsidRDefault="00B2573B">
      <w:pPr>
        <w:pStyle w:val="a5"/>
        <w:numPr>
          <w:ilvl w:val="2"/>
          <w:numId w:val="29"/>
        </w:numPr>
        <w:tabs>
          <w:tab w:val="left" w:pos="1739"/>
        </w:tabs>
        <w:spacing w:before="2" w:line="247" w:lineRule="auto"/>
        <w:ind w:right="281" w:firstLine="0"/>
        <w:rPr>
          <w:b/>
          <w:sz w:val="24"/>
        </w:rPr>
      </w:pPr>
      <w:r>
        <w:rPr>
          <w:sz w:val="24"/>
        </w:rPr>
        <w:t>Способствует сохранению социальной стабильности в коллективе, укреплению дисциплины</w:t>
      </w:r>
      <w:r>
        <w:rPr>
          <w:spacing w:val="-10"/>
          <w:sz w:val="24"/>
        </w:rPr>
        <w:t xml:space="preserve"> </w:t>
      </w:r>
      <w:r>
        <w:rPr>
          <w:sz w:val="24"/>
        </w:rPr>
        <w:t>труда,</w:t>
      </w:r>
      <w:r>
        <w:rPr>
          <w:spacing w:val="-10"/>
          <w:sz w:val="24"/>
        </w:rPr>
        <w:t xml:space="preserve"> </w:t>
      </w:r>
      <w:r>
        <w:rPr>
          <w:sz w:val="24"/>
        </w:rPr>
        <w:t>установлению</w:t>
      </w:r>
      <w:r>
        <w:rPr>
          <w:spacing w:val="-10"/>
          <w:sz w:val="24"/>
        </w:rPr>
        <w:t xml:space="preserve"> </w:t>
      </w:r>
      <w:r>
        <w:rPr>
          <w:sz w:val="24"/>
        </w:rPr>
        <w:t>партнерских</w:t>
      </w:r>
      <w:r>
        <w:rPr>
          <w:spacing w:val="-9"/>
          <w:sz w:val="24"/>
        </w:rPr>
        <w:t xml:space="preserve"> </w:t>
      </w:r>
      <w:r>
        <w:rPr>
          <w:sz w:val="24"/>
        </w:rPr>
        <w:t>взаимоотношений</w:t>
      </w:r>
      <w:r>
        <w:rPr>
          <w:spacing w:val="-10"/>
          <w:sz w:val="24"/>
        </w:rPr>
        <w:t xml:space="preserve"> </w:t>
      </w:r>
      <w:r>
        <w:rPr>
          <w:sz w:val="24"/>
        </w:rPr>
        <w:t>Профсоюза</w:t>
      </w:r>
      <w:r>
        <w:rPr>
          <w:spacing w:val="-11"/>
          <w:sz w:val="24"/>
        </w:rPr>
        <w:t xml:space="preserve"> </w:t>
      </w:r>
      <w:r>
        <w:rPr>
          <w:sz w:val="24"/>
        </w:rPr>
        <w:t>с</w:t>
      </w:r>
      <w:r>
        <w:rPr>
          <w:spacing w:val="-11"/>
          <w:sz w:val="24"/>
        </w:rPr>
        <w:t xml:space="preserve"> </w:t>
      </w:r>
      <w:r>
        <w:rPr>
          <w:sz w:val="24"/>
        </w:rPr>
        <w:t>Работодателем.</w:t>
      </w:r>
    </w:p>
    <w:p w:rsidR="00697952" w:rsidRDefault="00B2573B">
      <w:pPr>
        <w:pStyle w:val="a5"/>
        <w:numPr>
          <w:ilvl w:val="2"/>
          <w:numId w:val="29"/>
        </w:numPr>
        <w:tabs>
          <w:tab w:val="left" w:pos="1643"/>
        </w:tabs>
        <w:spacing w:before="3" w:line="247" w:lineRule="auto"/>
        <w:ind w:right="270" w:firstLine="0"/>
        <w:rPr>
          <w:b/>
          <w:sz w:val="24"/>
        </w:rPr>
      </w:pPr>
      <w:r>
        <w:rPr>
          <w:sz w:val="24"/>
        </w:rPr>
        <w:t xml:space="preserve">Обеспечивает обсуждение с работодателем вопросов о работе организации, внесение предложений по ее совершенствованию, разработке планов социально-экономического </w:t>
      </w:r>
      <w:r>
        <w:rPr>
          <w:spacing w:val="-2"/>
          <w:sz w:val="24"/>
        </w:rPr>
        <w:t>развития.</w:t>
      </w:r>
    </w:p>
    <w:p w:rsidR="00697952" w:rsidRDefault="00B2573B">
      <w:pPr>
        <w:pStyle w:val="a5"/>
        <w:numPr>
          <w:ilvl w:val="2"/>
          <w:numId w:val="29"/>
        </w:numPr>
        <w:tabs>
          <w:tab w:val="left" w:pos="1866"/>
        </w:tabs>
        <w:spacing w:before="2" w:line="247" w:lineRule="auto"/>
        <w:ind w:right="278" w:firstLine="0"/>
        <w:rPr>
          <w:b/>
          <w:sz w:val="24"/>
        </w:rPr>
      </w:pPr>
      <w:r>
        <w:rPr>
          <w:sz w:val="24"/>
        </w:rPr>
        <w:t>Обеспечивает представительство и защиту социально-трудовых прав и профессиональных интересов работников образовательной</w:t>
      </w:r>
      <w:r>
        <w:rPr>
          <w:spacing w:val="40"/>
          <w:sz w:val="24"/>
        </w:rPr>
        <w:t xml:space="preserve"> </w:t>
      </w:r>
      <w:r>
        <w:rPr>
          <w:sz w:val="24"/>
        </w:rPr>
        <w:t>организации, в том числе при разработке и согласовании проектов локальных нормативных актов,</w:t>
      </w:r>
      <w:r>
        <w:rPr>
          <w:spacing w:val="80"/>
          <w:sz w:val="24"/>
        </w:rPr>
        <w:t xml:space="preserve"> </w:t>
      </w:r>
      <w:r>
        <w:rPr>
          <w:sz w:val="24"/>
        </w:rPr>
        <w:t>примерных положений, затрагивающих социально-трудовые, экономические права и профессиональные интересы Работников, в том числе в области оплаты труда, социально-трудовых гарантий, награждении ведомственными наградами.</w:t>
      </w:r>
    </w:p>
    <w:p w:rsidR="00697952" w:rsidRDefault="00B2573B">
      <w:pPr>
        <w:pStyle w:val="a5"/>
        <w:numPr>
          <w:ilvl w:val="2"/>
          <w:numId w:val="29"/>
        </w:numPr>
        <w:tabs>
          <w:tab w:val="left" w:pos="1636"/>
        </w:tabs>
        <w:spacing w:line="247" w:lineRule="auto"/>
        <w:ind w:right="282" w:firstLine="0"/>
        <w:rPr>
          <w:b/>
          <w:sz w:val="24"/>
        </w:rPr>
      </w:pPr>
      <w:r>
        <w:rPr>
          <w:sz w:val="24"/>
        </w:rPr>
        <w:t>Оказывает помощь членам Профсоюза, а также работникам, не являющимся членами Профсоюза, но уполномочившими выборный орган первичной профсоюзной организации на представление их интересов в соответствии с действующим законодательством Российской Федерации, в вопросах применения трудового законодательства Российской Федерации; принятия Работодателем локальных нормативных актов, содержащих нормы трудового права; заключения</w:t>
      </w:r>
      <w:r>
        <w:rPr>
          <w:spacing w:val="-2"/>
          <w:sz w:val="24"/>
        </w:rPr>
        <w:t xml:space="preserve"> </w:t>
      </w:r>
      <w:r>
        <w:rPr>
          <w:sz w:val="24"/>
        </w:rPr>
        <w:t>Договора,</w:t>
      </w:r>
      <w:r>
        <w:rPr>
          <w:spacing w:val="-2"/>
          <w:sz w:val="24"/>
        </w:rPr>
        <w:t xml:space="preserve"> </w:t>
      </w:r>
      <w:r>
        <w:rPr>
          <w:sz w:val="24"/>
        </w:rPr>
        <w:t>а</w:t>
      </w:r>
      <w:r>
        <w:rPr>
          <w:spacing w:val="-3"/>
          <w:sz w:val="24"/>
        </w:rPr>
        <w:t xml:space="preserve"> </w:t>
      </w:r>
      <w:r>
        <w:rPr>
          <w:sz w:val="24"/>
        </w:rPr>
        <w:t>также</w:t>
      </w:r>
      <w:r>
        <w:rPr>
          <w:spacing w:val="-3"/>
          <w:sz w:val="24"/>
        </w:rPr>
        <w:t xml:space="preserve"> </w:t>
      </w:r>
      <w:r>
        <w:rPr>
          <w:sz w:val="24"/>
        </w:rPr>
        <w:t>разрешения индивидуальных</w:t>
      </w:r>
      <w:r>
        <w:rPr>
          <w:spacing w:val="-1"/>
          <w:sz w:val="24"/>
        </w:rPr>
        <w:t xml:space="preserve"> </w:t>
      </w:r>
      <w:r>
        <w:rPr>
          <w:sz w:val="24"/>
        </w:rPr>
        <w:t>и</w:t>
      </w:r>
      <w:r>
        <w:rPr>
          <w:spacing w:val="-2"/>
          <w:sz w:val="24"/>
        </w:rPr>
        <w:t xml:space="preserve"> </w:t>
      </w:r>
      <w:r>
        <w:rPr>
          <w:sz w:val="24"/>
        </w:rPr>
        <w:t>коллективных</w:t>
      </w:r>
      <w:r>
        <w:rPr>
          <w:spacing w:val="-1"/>
          <w:sz w:val="24"/>
        </w:rPr>
        <w:t xml:space="preserve"> </w:t>
      </w:r>
      <w:r>
        <w:rPr>
          <w:sz w:val="24"/>
        </w:rPr>
        <w:t>трудовых споров.</w:t>
      </w:r>
    </w:p>
    <w:p w:rsidR="00697952" w:rsidRDefault="00697952">
      <w:pPr>
        <w:pStyle w:val="a3"/>
        <w:spacing w:before="4"/>
        <w:ind w:left="0"/>
        <w:jc w:val="left"/>
      </w:pPr>
    </w:p>
    <w:p w:rsidR="00697952" w:rsidRDefault="00B2573B">
      <w:pPr>
        <w:pStyle w:val="1"/>
        <w:numPr>
          <w:ilvl w:val="0"/>
          <w:numId w:val="29"/>
        </w:numPr>
        <w:tabs>
          <w:tab w:val="left" w:pos="4764"/>
        </w:tabs>
        <w:ind w:left="4764" w:hanging="360"/>
        <w:jc w:val="left"/>
      </w:pPr>
      <w:r>
        <w:rPr>
          <w:spacing w:val="-4"/>
        </w:rPr>
        <w:t>Трудовые</w:t>
      </w:r>
      <w:r>
        <w:rPr>
          <w:spacing w:val="-1"/>
        </w:rPr>
        <w:t xml:space="preserve"> </w:t>
      </w:r>
      <w:r>
        <w:rPr>
          <w:spacing w:val="-2"/>
        </w:rPr>
        <w:t>отношения</w:t>
      </w:r>
    </w:p>
    <w:p w:rsidR="00697952" w:rsidRDefault="00B2573B">
      <w:pPr>
        <w:pStyle w:val="a5"/>
        <w:numPr>
          <w:ilvl w:val="1"/>
          <w:numId w:val="29"/>
        </w:numPr>
        <w:tabs>
          <w:tab w:val="left" w:pos="1550"/>
        </w:tabs>
        <w:spacing w:before="8"/>
        <w:ind w:left="1550" w:hanging="480"/>
        <w:rPr>
          <w:b/>
          <w:sz w:val="24"/>
        </w:rPr>
      </w:pPr>
      <w:r>
        <w:rPr>
          <w:b/>
          <w:sz w:val="24"/>
        </w:rPr>
        <w:t>Стороны</w:t>
      </w:r>
      <w:r>
        <w:rPr>
          <w:b/>
          <w:spacing w:val="-6"/>
          <w:sz w:val="24"/>
        </w:rPr>
        <w:t xml:space="preserve"> </w:t>
      </w:r>
      <w:r>
        <w:rPr>
          <w:b/>
          <w:spacing w:val="-2"/>
          <w:sz w:val="24"/>
        </w:rPr>
        <w:t>совместно:</w:t>
      </w:r>
    </w:p>
    <w:p w:rsidR="00697952" w:rsidRDefault="00B2573B">
      <w:pPr>
        <w:pStyle w:val="a5"/>
        <w:numPr>
          <w:ilvl w:val="2"/>
          <w:numId w:val="29"/>
        </w:numPr>
        <w:tabs>
          <w:tab w:val="left" w:pos="1893"/>
        </w:tabs>
        <w:spacing w:before="7" w:line="247" w:lineRule="auto"/>
        <w:ind w:left="1070" w:right="272" w:firstLine="0"/>
        <w:rPr>
          <w:b/>
          <w:sz w:val="24"/>
        </w:rPr>
      </w:pPr>
      <w:r>
        <w:rPr>
          <w:sz w:val="24"/>
        </w:rPr>
        <w:t>Обеспечивают права работников на соблюдение работодателем трудового законодательства и иных актов, содержащих нормы трудового права, содействуют предупреждению, выявлению и устранению нарушений социально - трудовых прав работников организации.</w:t>
      </w:r>
    </w:p>
    <w:p w:rsidR="00697952" w:rsidRDefault="00B2573B">
      <w:pPr>
        <w:pStyle w:val="a5"/>
        <w:numPr>
          <w:ilvl w:val="2"/>
          <w:numId w:val="29"/>
        </w:numPr>
        <w:tabs>
          <w:tab w:val="left" w:pos="1811"/>
        </w:tabs>
        <w:spacing w:line="247" w:lineRule="auto"/>
        <w:ind w:left="1070" w:right="287" w:firstLine="0"/>
        <w:rPr>
          <w:b/>
          <w:sz w:val="24"/>
        </w:rPr>
      </w:pPr>
      <w:r>
        <w:rPr>
          <w:sz w:val="24"/>
        </w:rPr>
        <w:t>Закрепляют нормы профессиональной этики в локальных нормативных актах организации с учетом мнения</w:t>
      </w:r>
      <w:r>
        <w:rPr>
          <w:spacing w:val="40"/>
          <w:sz w:val="24"/>
        </w:rPr>
        <w:t xml:space="preserve"> </w:t>
      </w:r>
      <w:r>
        <w:rPr>
          <w:sz w:val="24"/>
        </w:rPr>
        <w:t>с выборным органом первичной профсоюзной организации.</w:t>
      </w:r>
    </w:p>
    <w:p w:rsidR="00697952" w:rsidRDefault="00B2573B" w:rsidP="00565D82">
      <w:pPr>
        <w:pStyle w:val="a5"/>
        <w:numPr>
          <w:ilvl w:val="2"/>
          <w:numId w:val="29"/>
        </w:numPr>
        <w:tabs>
          <w:tab w:val="left" w:pos="1696"/>
        </w:tabs>
        <w:spacing w:before="93" w:line="247" w:lineRule="auto"/>
        <w:ind w:left="1070" w:right="275" w:firstLine="0"/>
      </w:pPr>
      <w:r>
        <w:rPr>
          <w:sz w:val="24"/>
        </w:rPr>
        <w:t>Способствуют реализации прав педагогических работников на обращение в комиссию по</w:t>
      </w:r>
      <w:r w:rsidRPr="00565D82">
        <w:rPr>
          <w:spacing w:val="29"/>
          <w:sz w:val="24"/>
        </w:rPr>
        <w:t xml:space="preserve"> </w:t>
      </w:r>
      <w:r>
        <w:rPr>
          <w:sz w:val="24"/>
        </w:rPr>
        <w:t>урегулированию</w:t>
      </w:r>
      <w:r w:rsidRPr="00565D82">
        <w:rPr>
          <w:spacing w:val="29"/>
          <w:sz w:val="24"/>
        </w:rPr>
        <w:t xml:space="preserve"> </w:t>
      </w:r>
      <w:r>
        <w:rPr>
          <w:sz w:val="24"/>
        </w:rPr>
        <w:t>споров</w:t>
      </w:r>
      <w:r w:rsidRPr="00565D82">
        <w:rPr>
          <w:spacing w:val="26"/>
          <w:sz w:val="24"/>
        </w:rPr>
        <w:t xml:space="preserve"> </w:t>
      </w:r>
      <w:r>
        <w:rPr>
          <w:sz w:val="24"/>
        </w:rPr>
        <w:t>между</w:t>
      </w:r>
      <w:r w:rsidRPr="00565D82">
        <w:rPr>
          <w:spacing w:val="20"/>
          <w:sz w:val="24"/>
        </w:rPr>
        <w:t xml:space="preserve"> </w:t>
      </w:r>
      <w:r>
        <w:rPr>
          <w:sz w:val="24"/>
        </w:rPr>
        <w:t>участниками</w:t>
      </w:r>
      <w:r w:rsidRPr="00565D82">
        <w:rPr>
          <w:spacing w:val="27"/>
          <w:sz w:val="24"/>
        </w:rPr>
        <w:t xml:space="preserve"> </w:t>
      </w:r>
      <w:r>
        <w:rPr>
          <w:sz w:val="24"/>
        </w:rPr>
        <w:t>образовательных</w:t>
      </w:r>
      <w:r w:rsidRPr="00565D82">
        <w:rPr>
          <w:spacing w:val="28"/>
          <w:sz w:val="24"/>
        </w:rPr>
        <w:t xml:space="preserve"> </w:t>
      </w:r>
      <w:r>
        <w:rPr>
          <w:sz w:val="24"/>
        </w:rPr>
        <w:t>отношений,</w:t>
      </w:r>
      <w:r w:rsidRPr="00565D82">
        <w:rPr>
          <w:spacing w:val="26"/>
          <w:sz w:val="24"/>
        </w:rPr>
        <w:t xml:space="preserve"> </w:t>
      </w:r>
      <w:r>
        <w:rPr>
          <w:sz w:val="24"/>
        </w:rPr>
        <w:t>в</w:t>
      </w:r>
      <w:r w:rsidRPr="00565D82">
        <w:rPr>
          <w:spacing w:val="26"/>
          <w:sz w:val="24"/>
        </w:rPr>
        <w:t xml:space="preserve"> </w:t>
      </w:r>
      <w:r>
        <w:rPr>
          <w:sz w:val="24"/>
        </w:rPr>
        <w:t>том</w:t>
      </w:r>
      <w:r w:rsidRPr="00565D82">
        <w:rPr>
          <w:spacing w:val="26"/>
          <w:sz w:val="24"/>
        </w:rPr>
        <w:t xml:space="preserve"> </w:t>
      </w:r>
      <w:r>
        <w:rPr>
          <w:sz w:val="24"/>
        </w:rPr>
        <w:t>числе</w:t>
      </w:r>
      <w:r w:rsidRPr="00565D82">
        <w:rPr>
          <w:spacing w:val="26"/>
          <w:sz w:val="24"/>
        </w:rPr>
        <w:t xml:space="preserve"> </w:t>
      </w:r>
      <w:r>
        <w:rPr>
          <w:sz w:val="24"/>
        </w:rPr>
        <w:t>в</w:t>
      </w:r>
      <w:r>
        <w:t xml:space="preserve">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w:t>
      </w:r>
      <w:r w:rsidRPr="00565D82">
        <w:rPr>
          <w:spacing w:val="-2"/>
        </w:rPr>
        <w:t>отношений.</w:t>
      </w:r>
    </w:p>
    <w:p w:rsidR="00697952" w:rsidRDefault="00B2573B">
      <w:pPr>
        <w:pStyle w:val="1"/>
        <w:numPr>
          <w:ilvl w:val="1"/>
          <w:numId w:val="29"/>
        </w:numPr>
        <w:tabs>
          <w:tab w:val="left" w:pos="1490"/>
        </w:tabs>
        <w:ind w:left="1490" w:hanging="420"/>
      </w:pPr>
      <w:r>
        <w:t>Стороны</w:t>
      </w:r>
      <w:r>
        <w:rPr>
          <w:spacing w:val="-12"/>
        </w:rPr>
        <w:t xml:space="preserve"> </w:t>
      </w:r>
      <w:r>
        <w:t>при</w:t>
      </w:r>
      <w:r>
        <w:rPr>
          <w:spacing w:val="-10"/>
        </w:rPr>
        <w:t xml:space="preserve"> </w:t>
      </w:r>
      <w:r>
        <w:t>регулировании</w:t>
      </w:r>
      <w:r>
        <w:rPr>
          <w:spacing w:val="-10"/>
        </w:rPr>
        <w:t xml:space="preserve"> </w:t>
      </w:r>
      <w:r>
        <w:t>трудовых</w:t>
      </w:r>
      <w:r>
        <w:rPr>
          <w:spacing w:val="-10"/>
        </w:rPr>
        <w:t xml:space="preserve"> </w:t>
      </w:r>
      <w:r>
        <w:t>отношений</w:t>
      </w:r>
      <w:r>
        <w:rPr>
          <w:spacing w:val="-10"/>
        </w:rPr>
        <w:t xml:space="preserve"> </w:t>
      </w:r>
      <w:r>
        <w:t>исходят</w:t>
      </w:r>
      <w:r>
        <w:rPr>
          <w:spacing w:val="-9"/>
        </w:rPr>
        <w:t xml:space="preserve"> </w:t>
      </w:r>
      <w:r>
        <w:t>из</w:t>
      </w:r>
      <w:r>
        <w:rPr>
          <w:spacing w:val="-10"/>
        </w:rPr>
        <w:t xml:space="preserve"> </w:t>
      </w:r>
      <w:r>
        <w:t>того,</w:t>
      </w:r>
      <w:r>
        <w:rPr>
          <w:spacing w:val="-9"/>
        </w:rPr>
        <w:t xml:space="preserve"> </w:t>
      </w:r>
      <w:r>
        <w:rPr>
          <w:spacing w:val="-4"/>
        </w:rPr>
        <w:t>что:</w:t>
      </w:r>
    </w:p>
    <w:p w:rsidR="00697952" w:rsidRDefault="00B2573B">
      <w:pPr>
        <w:pStyle w:val="a5"/>
        <w:numPr>
          <w:ilvl w:val="2"/>
          <w:numId w:val="29"/>
        </w:numPr>
        <w:tabs>
          <w:tab w:val="left" w:pos="1686"/>
        </w:tabs>
        <w:spacing w:before="7" w:line="247" w:lineRule="auto"/>
        <w:ind w:left="1070" w:right="278" w:firstLine="0"/>
        <w:rPr>
          <w:b/>
          <w:sz w:val="24"/>
        </w:rPr>
      </w:pPr>
      <w:r>
        <w:rPr>
          <w:sz w:val="24"/>
        </w:rPr>
        <w:t>Трудовые отношения между</w:t>
      </w:r>
      <w:r>
        <w:rPr>
          <w:spacing w:val="-5"/>
          <w:sz w:val="24"/>
        </w:rPr>
        <w:t xml:space="preserve"> </w:t>
      </w:r>
      <w:r>
        <w:rPr>
          <w:sz w:val="24"/>
        </w:rPr>
        <w:t>работником и работодателем</w:t>
      </w:r>
      <w:r>
        <w:rPr>
          <w:spacing w:val="-2"/>
          <w:sz w:val="24"/>
        </w:rPr>
        <w:t xml:space="preserve"> </w:t>
      </w:r>
      <w:r>
        <w:rPr>
          <w:sz w:val="24"/>
        </w:rPr>
        <w:t>строятся</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трудового договора, заключенного в письменной форме.</w:t>
      </w:r>
    </w:p>
    <w:p w:rsidR="00697952" w:rsidRDefault="00B2573B">
      <w:pPr>
        <w:pStyle w:val="a5"/>
        <w:numPr>
          <w:ilvl w:val="2"/>
          <w:numId w:val="29"/>
        </w:numPr>
        <w:tabs>
          <w:tab w:val="left" w:pos="1859"/>
        </w:tabs>
        <w:spacing w:before="2" w:line="247" w:lineRule="auto"/>
        <w:ind w:left="1070" w:right="277" w:firstLine="0"/>
        <w:rPr>
          <w:b/>
          <w:sz w:val="24"/>
        </w:rPr>
      </w:pPr>
      <w:r>
        <w:rPr>
          <w:sz w:val="24"/>
        </w:rPr>
        <w:t xml:space="preserve">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w:t>
      </w:r>
      <w:r>
        <w:rPr>
          <w:spacing w:val="-2"/>
          <w:sz w:val="24"/>
        </w:rPr>
        <w:t>допускается.</w:t>
      </w:r>
    </w:p>
    <w:p w:rsidR="00697952" w:rsidRDefault="00B2573B">
      <w:pPr>
        <w:pStyle w:val="a5"/>
        <w:numPr>
          <w:ilvl w:val="2"/>
          <w:numId w:val="29"/>
        </w:numPr>
        <w:tabs>
          <w:tab w:val="left" w:pos="1835"/>
        </w:tabs>
        <w:spacing w:before="2" w:line="247" w:lineRule="auto"/>
        <w:ind w:left="1070" w:right="422" w:firstLine="0"/>
        <w:rPr>
          <w:b/>
          <w:sz w:val="24"/>
        </w:rPr>
      </w:pPr>
      <w:r>
        <w:rPr>
          <w:sz w:val="24"/>
        </w:rPr>
        <w:t>Условия трудовых договоров, ухудшающие положение работников по сравнению с действующим законодательством, отраслевыми и территориальными соглашениями, настоящим Договором являются недействительными.</w:t>
      </w:r>
    </w:p>
    <w:p w:rsidR="00697952" w:rsidRDefault="00B2573B">
      <w:pPr>
        <w:pStyle w:val="a5"/>
        <w:numPr>
          <w:ilvl w:val="2"/>
          <w:numId w:val="29"/>
        </w:numPr>
        <w:tabs>
          <w:tab w:val="left" w:pos="1840"/>
        </w:tabs>
        <w:spacing w:before="2" w:line="247" w:lineRule="auto"/>
        <w:ind w:left="1070" w:right="410" w:firstLine="0"/>
        <w:rPr>
          <w:b/>
          <w:sz w:val="24"/>
        </w:rPr>
      </w:pPr>
      <w:r>
        <w:rPr>
          <w:sz w:val="24"/>
        </w:rPr>
        <w:t>Трудовой договор с работником заключается в письменной форме, как правило, на неопределенный срок. Содержание трудового договора, порядок его заключения, изменения и расторжение определяются в соответствии с ТК РФ с</w:t>
      </w:r>
      <w:r>
        <w:rPr>
          <w:spacing w:val="-1"/>
          <w:sz w:val="24"/>
        </w:rPr>
        <w:t xml:space="preserve"> </w:t>
      </w:r>
      <w:r>
        <w:rPr>
          <w:sz w:val="24"/>
        </w:rPr>
        <w:t>учетом примерной формы</w:t>
      </w:r>
      <w:r>
        <w:rPr>
          <w:spacing w:val="-4"/>
          <w:sz w:val="24"/>
        </w:rPr>
        <w:t xml:space="preserve"> </w:t>
      </w:r>
      <w:r>
        <w:rPr>
          <w:sz w:val="24"/>
        </w:rPr>
        <w:t>трудового договора с работником муниципального учреждения (приложение 3 к Программе</w:t>
      </w:r>
      <w:r>
        <w:rPr>
          <w:spacing w:val="40"/>
          <w:sz w:val="24"/>
        </w:rPr>
        <w:t xml:space="preserve"> </w:t>
      </w:r>
      <w:r>
        <w:rPr>
          <w:sz w:val="24"/>
        </w:rPr>
        <w:t xml:space="preserve">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w:t>
      </w:r>
      <w:r>
        <w:rPr>
          <w:sz w:val="24"/>
        </w:rPr>
        <w:lastRenderedPageBreak/>
        <w:t>Федерации от 26.11.2012 № 2190-р).</w:t>
      </w:r>
    </w:p>
    <w:p w:rsidR="00697952" w:rsidRDefault="00B2573B">
      <w:pPr>
        <w:pStyle w:val="a5"/>
        <w:numPr>
          <w:ilvl w:val="2"/>
          <w:numId w:val="29"/>
        </w:numPr>
        <w:tabs>
          <w:tab w:val="left" w:pos="2125"/>
        </w:tabs>
        <w:spacing w:line="247" w:lineRule="auto"/>
        <w:ind w:left="1070" w:right="283" w:firstLine="0"/>
        <w:rPr>
          <w:b/>
          <w:sz w:val="24"/>
        </w:rPr>
      </w:pPr>
      <w:r>
        <w:rPr>
          <w:sz w:val="24"/>
        </w:rP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697952" w:rsidRDefault="00B2573B">
      <w:pPr>
        <w:pStyle w:val="a3"/>
        <w:spacing w:line="247" w:lineRule="auto"/>
        <w:ind w:left="1070" w:right="277"/>
      </w:pPr>
      <w:r>
        <w:t>(в ред. Федеральных законов от 23.07.2013 N 204-ФЗ, от 01.12.2014 N 409-ФЗ). Лица, получившие общее образование и достигшие возраста пятнадцати лет, могут заключать трудовой договор для выполнения легкого труда, не</w:t>
      </w:r>
      <w:r>
        <w:rPr>
          <w:spacing w:val="-1"/>
        </w:rPr>
        <w:t xml:space="preserve"> </w:t>
      </w:r>
      <w:r>
        <w:t>причиняющего вреда</w:t>
      </w:r>
      <w:r>
        <w:rPr>
          <w:spacing w:val="-1"/>
        </w:rPr>
        <w:t xml:space="preserve"> </w:t>
      </w:r>
      <w:r>
        <w:t>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w:t>
      </w:r>
      <w:r>
        <w:rPr>
          <w:spacing w:val="-1"/>
        </w:rPr>
        <w:t xml:space="preserve"> </w:t>
      </w:r>
      <w:r>
        <w:t>из указанной организации</w:t>
      </w:r>
      <w:r>
        <w:rPr>
          <w:spacing w:val="-1"/>
        </w:rPr>
        <w:t xml:space="preserve"> </w:t>
      </w:r>
      <w:r>
        <w:t>и</w:t>
      </w:r>
      <w:r>
        <w:rPr>
          <w:spacing w:val="-1"/>
        </w:rPr>
        <w:t xml:space="preserve"> </w:t>
      </w:r>
      <w:r>
        <w:t>продолжающие</w:t>
      </w:r>
      <w:r>
        <w:rPr>
          <w:spacing w:val="-3"/>
        </w:rPr>
        <w:t xml:space="preserve"> </w:t>
      </w:r>
      <w:r>
        <w:t>получать</w:t>
      </w:r>
      <w:r>
        <w:rPr>
          <w:spacing w:val="-1"/>
        </w:rPr>
        <w:t xml:space="preserve"> </w:t>
      </w:r>
      <w:r>
        <w:t>общее</w:t>
      </w:r>
      <w:r>
        <w:rPr>
          <w:spacing w:val="-3"/>
        </w:rPr>
        <w:t xml:space="preserve"> </w:t>
      </w:r>
      <w:r>
        <w:t>образование</w:t>
      </w:r>
      <w:r>
        <w:rPr>
          <w:spacing w:val="-3"/>
        </w:rPr>
        <w:t xml:space="preserve"> </w:t>
      </w:r>
      <w:r>
        <w:t>в</w:t>
      </w:r>
      <w:r>
        <w:rPr>
          <w:spacing w:val="-2"/>
        </w:rPr>
        <w:t xml:space="preserve"> </w:t>
      </w:r>
      <w:r>
        <w:t>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697952" w:rsidRDefault="00B2573B">
      <w:pPr>
        <w:pStyle w:val="a3"/>
        <w:spacing w:line="268" w:lineRule="exact"/>
        <w:ind w:left="1070"/>
      </w:pPr>
      <w:r>
        <w:t>(часть</w:t>
      </w:r>
      <w:r>
        <w:rPr>
          <w:spacing w:val="-6"/>
        </w:rPr>
        <w:t xml:space="preserve"> </w:t>
      </w:r>
      <w:r>
        <w:t>вторая</w:t>
      </w:r>
      <w:r>
        <w:rPr>
          <w:spacing w:val="-5"/>
        </w:rPr>
        <w:t xml:space="preserve"> </w:t>
      </w:r>
      <w:r>
        <w:t>в</w:t>
      </w:r>
      <w:r>
        <w:rPr>
          <w:spacing w:val="-6"/>
        </w:rPr>
        <w:t xml:space="preserve"> </w:t>
      </w:r>
      <w:r>
        <w:t>ред.</w:t>
      </w:r>
      <w:r>
        <w:rPr>
          <w:spacing w:val="-5"/>
        </w:rPr>
        <w:t xml:space="preserve"> </w:t>
      </w:r>
      <w:r>
        <w:t>Федерального</w:t>
      </w:r>
      <w:r>
        <w:rPr>
          <w:spacing w:val="-5"/>
        </w:rPr>
        <w:t xml:space="preserve"> </w:t>
      </w:r>
      <w:r>
        <w:t>закона</w:t>
      </w:r>
      <w:r>
        <w:rPr>
          <w:spacing w:val="-6"/>
        </w:rPr>
        <w:t xml:space="preserve"> </w:t>
      </w:r>
      <w:r>
        <w:t>от</w:t>
      </w:r>
      <w:r>
        <w:rPr>
          <w:spacing w:val="-5"/>
        </w:rPr>
        <w:t xml:space="preserve"> </w:t>
      </w:r>
      <w:r>
        <w:t>01.07.2017</w:t>
      </w:r>
      <w:r>
        <w:rPr>
          <w:spacing w:val="-5"/>
        </w:rPr>
        <w:t xml:space="preserve"> </w:t>
      </w:r>
      <w:r>
        <w:t>N</w:t>
      </w:r>
      <w:r>
        <w:rPr>
          <w:spacing w:val="-5"/>
        </w:rPr>
        <w:t xml:space="preserve"> </w:t>
      </w:r>
      <w:r>
        <w:t>139-</w:t>
      </w:r>
      <w:r>
        <w:rPr>
          <w:spacing w:val="-5"/>
        </w:rPr>
        <w:t>ФЗ)</w:t>
      </w:r>
    </w:p>
    <w:p w:rsidR="00697952" w:rsidRDefault="00B2573B">
      <w:pPr>
        <w:pStyle w:val="a3"/>
        <w:spacing w:before="2" w:line="247" w:lineRule="auto"/>
        <w:ind w:left="1070" w:right="280"/>
      </w:pPr>
      <w:r>
        <w:t>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697952" w:rsidRDefault="00B2573B">
      <w:pPr>
        <w:pStyle w:val="a3"/>
        <w:spacing w:line="270" w:lineRule="exact"/>
        <w:ind w:left="1070"/>
      </w:pPr>
      <w:r>
        <w:t>(часть</w:t>
      </w:r>
      <w:r>
        <w:rPr>
          <w:spacing w:val="-5"/>
        </w:rPr>
        <w:t xml:space="preserve"> </w:t>
      </w:r>
      <w:r>
        <w:t>третья</w:t>
      </w:r>
      <w:r>
        <w:rPr>
          <w:spacing w:val="-4"/>
        </w:rPr>
        <w:t xml:space="preserve"> </w:t>
      </w:r>
      <w:r>
        <w:t>в</w:t>
      </w:r>
      <w:r>
        <w:rPr>
          <w:spacing w:val="-5"/>
        </w:rPr>
        <w:t xml:space="preserve"> </w:t>
      </w:r>
      <w:r>
        <w:t>ред.</w:t>
      </w:r>
      <w:r>
        <w:rPr>
          <w:spacing w:val="-4"/>
        </w:rPr>
        <w:t xml:space="preserve"> </w:t>
      </w:r>
      <w:r>
        <w:t>Федерального</w:t>
      </w:r>
      <w:r>
        <w:rPr>
          <w:spacing w:val="-3"/>
        </w:rPr>
        <w:t xml:space="preserve"> </w:t>
      </w:r>
      <w:r>
        <w:t>закона</w:t>
      </w:r>
      <w:r>
        <w:rPr>
          <w:spacing w:val="-5"/>
        </w:rPr>
        <w:t xml:space="preserve"> </w:t>
      </w:r>
      <w:r>
        <w:t>от</w:t>
      </w:r>
      <w:r>
        <w:rPr>
          <w:spacing w:val="-4"/>
        </w:rPr>
        <w:t xml:space="preserve"> </w:t>
      </w:r>
      <w:r>
        <w:t>13.06.2023</w:t>
      </w:r>
      <w:r>
        <w:rPr>
          <w:spacing w:val="-4"/>
        </w:rPr>
        <w:t xml:space="preserve"> </w:t>
      </w:r>
      <w:r>
        <w:t>N</w:t>
      </w:r>
      <w:r>
        <w:rPr>
          <w:spacing w:val="-4"/>
        </w:rPr>
        <w:t xml:space="preserve"> </w:t>
      </w:r>
      <w:r>
        <w:t>259-</w:t>
      </w:r>
      <w:r>
        <w:rPr>
          <w:spacing w:val="-5"/>
        </w:rPr>
        <w:t>ФЗ)</w:t>
      </w:r>
    </w:p>
    <w:p w:rsidR="00697952" w:rsidRDefault="00B2573B">
      <w:pPr>
        <w:pStyle w:val="a3"/>
        <w:spacing w:before="7" w:line="247" w:lineRule="auto"/>
        <w:ind w:left="1070" w:right="281"/>
      </w:pPr>
      <w:r>
        <w:t>Трудоустройство детей-сирот и детей, оставшихся без попечения родителей, получивших общее</w:t>
      </w:r>
      <w:r>
        <w:rPr>
          <w:spacing w:val="-8"/>
        </w:rPr>
        <w:t xml:space="preserve"> </w:t>
      </w:r>
      <w:r>
        <w:t>образование</w:t>
      </w:r>
      <w:r>
        <w:rPr>
          <w:spacing w:val="-8"/>
        </w:rPr>
        <w:t xml:space="preserve"> </w:t>
      </w:r>
      <w:r>
        <w:t>и</w:t>
      </w:r>
      <w:r>
        <w:rPr>
          <w:spacing w:val="-6"/>
        </w:rPr>
        <w:t xml:space="preserve"> </w:t>
      </w:r>
      <w:r>
        <w:t>достигших</w:t>
      </w:r>
      <w:r>
        <w:rPr>
          <w:spacing w:val="-7"/>
        </w:rPr>
        <w:t xml:space="preserve"> </w:t>
      </w:r>
      <w:r>
        <w:t>возраста</w:t>
      </w:r>
      <w:r>
        <w:rPr>
          <w:spacing w:val="-10"/>
        </w:rPr>
        <w:t xml:space="preserve"> </w:t>
      </w:r>
      <w:r>
        <w:t>четырнадцати</w:t>
      </w:r>
      <w:r>
        <w:rPr>
          <w:spacing w:val="-8"/>
        </w:rPr>
        <w:t xml:space="preserve"> </w:t>
      </w:r>
      <w:r>
        <w:t>лет,</w:t>
      </w:r>
      <w:r>
        <w:rPr>
          <w:spacing w:val="-9"/>
        </w:rPr>
        <w:t xml:space="preserve"> </w:t>
      </w:r>
      <w:r>
        <w:t>для</w:t>
      </w:r>
      <w:r>
        <w:rPr>
          <w:spacing w:val="-9"/>
        </w:rPr>
        <w:t xml:space="preserve"> </w:t>
      </w:r>
      <w:r>
        <w:t>выполнения</w:t>
      </w:r>
      <w:r>
        <w:rPr>
          <w:spacing w:val="-9"/>
        </w:rPr>
        <w:t xml:space="preserve"> </w:t>
      </w:r>
      <w:r>
        <w:t>легкого</w:t>
      </w:r>
      <w:r>
        <w:rPr>
          <w:spacing w:val="-9"/>
        </w:rPr>
        <w:t xml:space="preserve"> </w:t>
      </w:r>
      <w:r>
        <w:t>труда,</w:t>
      </w:r>
      <w:r>
        <w:rPr>
          <w:spacing w:val="-9"/>
        </w:rPr>
        <w:t xml:space="preserve"> </w:t>
      </w:r>
      <w:r>
        <w:t>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w:t>
      </w:r>
      <w:r>
        <w:rPr>
          <w:spacing w:val="-5"/>
        </w:rPr>
        <w:t xml:space="preserve"> </w:t>
      </w:r>
      <w:r>
        <w:t>согласия</w:t>
      </w:r>
      <w:r>
        <w:rPr>
          <w:spacing w:val="-7"/>
        </w:rPr>
        <w:t xml:space="preserve"> </w:t>
      </w:r>
      <w:r>
        <w:t>органа</w:t>
      </w:r>
      <w:r>
        <w:rPr>
          <w:spacing w:val="-8"/>
        </w:rPr>
        <w:t xml:space="preserve"> </w:t>
      </w:r>
      <w:r>
        <w:t>опеки</w:t>
      </w:r>
      <w:r>
        <w:rPr>
          <w:spacing w:val="-6"/>
        </w:rPr>
        <w:t xml:space="preserve"> </w:t>
      </w:r>
      <w:r>
        <w:t>и</w:t>
      </w:r>
      <w:r>
        <w:rPr>
          <w:spacing w:val="-6"/>
        </w:rPr>
        <w:t xml:space="preserve"> </w:t>
      </w:r>
      <w:r>
        <w:t>попечительства</w:t>
      </w:r>
      <w:r>
        <w:rPr>
          <w:spacing w:val="-8"/>
        </w:rPr>
        <w:t xml:space="preserve"> </w:t>
      </w:r>
      <w:r>
        <w:t>или</w:t>
      </w:r>
      <w:r>
        <w:rPr>
          <w:spacing w:val="-6"/>
        </w:rPr>
        <w:t xml:space="preserve"> </w:t>
      </w:r>
      <w:r>
        <w:t>иного</w:t>
      </w:r>
      <w:r>
        <w:rPr>
          <w:spacing w:val="-7"/>
        </w:rPr>
        <w:t xml:space="preserve"> </w:t>
      </w:r>
      <w:r>
        <w:t>законного</w:t>
      </w:r>
      <w:r>
        <w:rPr>
          <w:spacing w:val="-7"/>
        </w:rPr>
        <w:t xml:space="preserve"> </w:t>
      </w:r>
      <w:r>
        <w:t>представителя.</w:t>
      </w:r>
      <w:r>
        <w:rPr>
          <w:spacing w:val="-7"/>
        </w:rPr>
        <w:t xml:space="preserve"> </w:t>
      </w:r>
      <w:r>
        <w:t>(ст. 63 ТК РФ)</w:t>
      </w:r>
    </w:p>
    <w:p w:rsidR="00697952" w:rsidRDefault="00B2573B">
      <w:pPr>
        <w:pStyle w:val="a5"/>
        <w:numPr>
          <w:ilvl w:val="2"/>
          <w:numId w:val="29"/>
        </w:numPr>
        <w:tabs>
          <w:tab w:val="left" w:pos="2125"/>
        </w:tabs>
        <w:spacing w:before="97" w:line="247" w:lineRule="auto"/>
        <w:ind w:left="1070" w:right="421" w:firstLine="0"/>
        <w:rPr>
          <w:b/>
          <w:sz w:val="24"/>
        </w:rPr>
      </w:pPr>
      <w:r>
        <w:rPr>
          <w:sz w:val="24"/>
        </w:rP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характера предстоящей работы или условий ее выполнения.</w:t>
      </w:r>
    </w:p>
    <w:p w:rsidR="00697952" w:rsidRDefault="00B2573B">
      <w:pPr>
        <w:pStyle w:val="a5"/>
        <w:numPr>
          <w:ilvl w:val="2"/>
          <w:numId w:val="29"/>
        </w:numPr>
        <w:tabs>
          <w:tab w:val="left" w:pos="2125"/>
        </w:tabs>
        <w:spacing w:before="1" w:line="247" w:lineRule="auto"/>
        <w:ind w:left="1070" w:right="417" w:firstLine="0"/>
        <w:rPr>
          <w:b/>
          <w:sz w:val="24"/>
        </w:rPr>
      </w:pPr>
      <w:r>
        <w:rPr>
          <w:sz w:val="24"/>
        </w:rPr>
        <w:t>Трудовой договор с работником заключается в письменной форме, составляется в двух</w:t>
      </w:r>
      <w:r>
        <w:rPr>
          <w:spacing w:val="-3"/>
          <w:sz w:val="24"/>
        </w:rPr>
        <w:t xml:space="preserve"> </w:t>
      </w:r>
      <w:r>
        <w:rPr>
          <w:sz w:val="24"/>
        </w:rPr>
        <w:t>экземплярах,</w:t>
      </w:r>
      <w:r>
        <w:rPr>
          <w:spacing w:val="-5"/>
          <w:sz w:val="24"/>
        </w:rPr>
        <w:t xml:space="preserve"> </w:t>
      </w:r>
      <w:r>
        <w:rPr>
          <w:sz w:val="24"/>
        </w:rPr>
        <w:t>каждый</w:t>
      </w:r>
      <w:r>
        <w:rPr>
          <w:spacing w:val="-4"/>
          <w:sz w:val="24"/>
        </w:rPr>
        <w:t xml:space="preserve"> </w:t>
      </w:r>
      <w:r>
        <w:rPr>
          <w:sz w:val="24"/>
        </w:rPr>
        <w:t>из</w:t>
      </w:r>
      <w:r>
        <w:rPr>
          <w:spacing w:val="-4"/>
          <w:sz w:val="24"/>
        </w:rPr>
        <w:t xml:space="preserve"> </w:t>
      </w:r>
      <w:r>
        <w:rPr>
          <w:sz w:val="24"/>
        </w:rPr>
        <w:t>которых</w:t>
      </w:r>
      <w:r>
        <w:rPr>
          <w:spacing w:val="-4"/>
          <w:sz w:val="24"/>
        </w:rPr>
        <w:t xml:space="preserve"> </w:t>
      </w:r>
      <w:r>
        <w:rPr>
          <w:sz w:val="24"/>
        </w:rPr>
        <w:t>подписывается</w:t>
      </w:r>
      <w:r>
        <w:rPr>
          <w:spacing w:val="-5"/>
          <w:sz w:val="24"/>
        </w:rPr>
        <w:t xml:space="preserve"> </w:t>
      </w:r>
      <w:r>
        <w:rPr>
          <w:sz w:val="24"/>
        </w:rPr>
        <w:t>сторонами.</w:t>
      </w:r>
      <w:r>
        <w:rPr>
          <w:spacing w:val="-5"/>
          <w:sz w:val="24"/>
        </w:rPr>
        <w:t xml:space="preserve"> </w:t>
      </w:r>
      <w:r>
        <w:rPr>
          <w:sz w:val="24"/>
        </w:rPr>
        <w:t>Один</w:t>
      </w:r>
      <w:r>
        <w:rPr>
          <w:spacing w:val="-6"/>
          <w:sz w:val="24"/>
        </w:rPr>
        <w:t xml:space="preserve"> </w:t>
      </w:r>
      <w:r>
        <w:rPr>
          <w:sz w:val="24"/>
        </w:rPr>
        <w:t>экземпляр</w:t>
      </w:r>
      <w:r>
        <w:rPr>
          <w:spacing w:val="-7"/>
          <w:sz w:val="24"/>
        </w:rPr>
        <w:t xml:space="preserve"> </w:t>
      </w:r>
      <w:r>
        <w:rPr>
          <w:sz w:val="24"/>
        </w:rPr>
        <w:t>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(ст.67 ТК РФ).</w:t>
      </w:r>
    </w:p>
    <w:p w:rsidR="00697952" w:rsidRDefault="00B2573B">
      <w:pPr>
        <w:pStyle w:val="a5"/>
        <w:numPr>
          <w:ilvl w:val="2"/>
          <w:numId w:val="29"/>
        </w:numPr>
        <w:tabs>
          <w:tab w:val="left" w:pos="2125"/>
        </w:tabs>
        <w:spacing w:line="247" w:lineRule="auto"/>
        <w:ind w:left="1070" w:right="419" w:firstLine="0"/>
        <w:rPr>
          <w:b/>
          <w:sz w:val="24"/>
        </w:rPr>
      </w:pPr>
      <w:r>
        <w:rPr>
          <w:sz w:val="24"/>
        </w:rPr>
        <w:t>Прием на работу</w:t>
      </w:r>
      <w:r>
        <w:rPr>
          <w:spacing w:val="-2"/>
          <w:sz w:val="24"/>
        </w:rPr>
        <w:t xml:space="preserve"> </w:t>
      </w:r>
      <w:r>
        <w:rPr>
          <w:sz w:val="24"/>
        </w:rPr>
        <w:t>оформляется трудовым договором. После заключения трудового договора Работодатель на основании заключенного трудового договора издает приказ (распоряжение) о приеме на работу. Содержание приказа (распоряжения) работодателя должно</w:t>
      </w:r>
      <w:r>
        <w:rPr>
          <w:spacing w:val="-13"/>
          <w:sz w:val="24"/>
        </w:rPr>
        <w:t xml:space="preserve"> </w:t>
      </w:r>
      <w:r>
        <w:rPr>
          <w:sz w:val="24"/>
        </w:rPr>
        <w:t>соответствовать</w:t>
      </w:r>
      <w:r>
        <w:rPr>
          <w:spacing w:val="-13"/>
          <w:sz w:val="24"/>
        </w:rPr>
        <w:t xml:space="preserve"> </w:t>
      </w:r>
      <w:r>
        <w:rPr>
          <w:sz w:val="24"/>
        </w:rPr>
        <w:t>условиям</w:t>
      </w:r>
      <w:r>
        <w:rPr>
          <w:spacing w:val="-15"/>
          <w:sz w:val="24"/>
        </w:rPr>
        <w:t xml:space="preserve"> </w:t>
      </w:r>
      <w:r>
        <w:rPr>
          <w:sz w:val="24"/>
        </w:rPr>
        <w:t>заключенного</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Приказ</w:t>
      </w:r>
      <w:r>
        <w:rPr>
          <w:spacing w:val="-14"/>
          <w:sz w:val="24"/>
        </w:rPr>
        <w:t xml:space="preserve"> </w:t>
      </w:r>
      <w:r>
        <w:rPr>
          <w:sz w:val="24"/>
        </w:rPr>
        <w:t>(распоряжение) объявляется работнику под роспись.</w:t>
      </w:r>
    </w:p>
    <w:p w:rsidR="00697952" w:rsidRDefault="00B2573B">
      <w:pPr>
        <w:pStyle w:val="a5"/>
        <w:numPr>
          <w:ilvl w:val="2"/>
          <w:numId w:val="29"/>
        </w:numPr>
        <w:tabs>
          <w:tab w:val="left" w:pos="1924"/>
        </w:tabs>
        <w:spacing w:line="247" w:lineRule="auto"/>
        <w:ind w:left="1070" w:right="413" w:firstLine="0"/>
        <w:rPr>
          <w:b/>
          <w:sz w:val="24"/>
        </w:rPr>
      </w:pPr>
      <w:r>
        <w:rPr>
          <w:sz w:val="24"/>
        </w:rPr>
        <w:t>Трудовой договор работника с Работодателем может по соглашению сторон предусматривать условие об испытании с целью проверки соответствия работника поручаемой ему работе. Срок испытания не может превышать трех месяцев, а для руководителей учреждений и их заместителей – шести месяцев. Испытание не устанавливается</w:t>
      </w:r>
      <w:r>
        <w:rPr>
          <w:spacing w:val="-2"/>
          <w:sz w:val="24"/>
        </w:rPr>
        <w:t xml:space="preserve"> </w:t>
      </w:r>
      <w:r>
        <w:rPr>
          <w:sz w:val="24"/>
        </w:rPr>
        <w:t>для</w:t>
      </w:r>
      <w:r>
        <w:rPr>
          <w:spacing w:val="-2"/>
          <w:sz w:val="24"/>
        </w:rPr>
        <w:t xml:space="preserve"> </w:t>
      </w:r>
      <w:r>
        <w:rPr>
          <w:sz w:val="24"/>
        </w:rPr>
        <w:t>лиц,</w:t>
      </w:r>
      <w:r>
        <w:rPr>
          <w:spacing w:val="-3"/>
          <w:sz w:val="24"/>
        </w:rPr>
        <w:t xml:space="preserve"> </w:t>
      </w:r>
      <w:r>
        <w:rPr>
          <w:sz w:val="24"/>
        </w:rPr>
        <w:t>определенных</w:t>
      </w:r>
      <w:r>
        <w:rPr>
          <w:spacing w:val="-1"/>
          <w:sz w:val="24"/>
        </w:rPr>
        <w:t xml:space="preserve"> </w:t>
      </w:r>
      <w:r>
        <w:rPr>
          <w:sz w:val="24"/>
        </w:rPr>
        <w:t>в</w:t>
      </w:r>
      <w:r>
        <w:rPr>
          <w:spacing w:val="-6"/>
          <w:sz w:val="24"/>
        </w:rPr>
        <w:t xml:space="preserve"> </w:t>
      </w:r>
      <w:r>
        <w:rPr>
          <w:sz w:val="24"/>
        </w:rPr>
        <w:t>ст.70</w:t>
      </w:r>
      <w:r>
        <w:rPr>
          <w:spacing w:val="-3"/>
          <w:sz w:val="24"/>
        </w:rPr>
        <w:t xml:space="preserve"> </w:t>
      </w:r>
      <w:r>
        <w:rPr>
          <w:sz w:val="24"/>
        </w:rPr>
        <w:t>ТК</w:t>
      </w:r>
      <w:r>
        <w:rPr>
          <w:spacing w:val="-3"/>
          <w:sz w:val="24"/>
        </w:rPr>
        <w:t xml:space="preserve"> </w:t>
      </w:r>
      <w:r>
        <w:rPr>
          <w:sz w:val="24"/>
        </w:rPr>
        <w:t>РФ.</w:t>
      </w:r>
      <w:r>
        <w:rPr>
          <w:spacing w:val="-3"/>
          <w:sz w:val="24"/>
        </w:rPr>
        <w:t xml:space="preserve"> </w:t>
      </w:r>
      <w:r>
        <w:rPr>
          <w:sz w:val="24"/>
        </w:rPr>
        <w:t>Во</w:t>
      </w:r>
      <w:r>
        <w:rPr>
          <w:spacing w:val="-3"/>
          <w:sz w:val="24"/>
        </w:rPr>
        <w:t xml:space="preserve"> </w:t>
      </w:r>
      <w:r>
        <w:rPr>
          <w:sz w:val="24"/>
        </w:rPr>
        <w:t>время</w:t>
      </w:r>
      <w:r>
        <w:rPr>
          <w:spacing w:val="-3"/>
          <w:sz w:val="24"/>
        </w:rPr>
        <w:t xml:space="preserve"> </w:t>
      </w:r>
      <w:r>
        <w:rPr>
          <w:sz w:val="24"/>
        </w:rPr>
        <w:t>прохождения</w:t>
      </w:r>
      <w:r>
        <w:rPr>
          <w:spacing w:val="-3"/>
          <w:sz w:val="24"/>
        </w:rPr>
        <w:t xml:space="preserve"> </w:t>
      </w:r>
      <w:r>
        <w:rPr>
          <w:sz w:val="24"/>
        </w:rPr>
        <w:t>испытания</w:t>
      </w:r>
      <w:r>
        <w:rPr>
          <w:spacing w:val="-3"/>
          <w:sz w:val="24"/>
        </w:rPr>
        <w:t xml:space="preserve"> </w:t>
      </w:r>
      <w:r>
        <w:rPr>
          <w:sz w:val="24"/>
        </w:rPr>
        <w:t>на работника полностью распространяется законодательство о труде.</w:t>
      </w:r>
    </w:p>
    <w:p w:rsidR="00697952" w:rsidRDefault="00B2573B">
      <w:pPr>
        <w:pStyle w:val="a5"/>
        <w:numPr>
          <w:ilvl w:val="2"/>
          <w:numId w:val="29"/>
        </w:numPr>
        <w:tabs>
          <w:tab w:val="left" w:pos="1924"/>
        </w:tabs>
        <w:spacing w:line="247" w:lineRule="auto"/>
        <w:ind w:left="1070" w:right="421" w:firstLine="0"/>
        <w:rPr>
          <w:b/>
          <w:sz w:val="24"/>
        </w:rPr>
      </w:pPr>
      <w:r>
        <w:rPr>
          <w:sz w:val="24"/>
        </w:rPr>
        <w:lastRenderedPageBreak/>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w:t>
      </w:r>
      <w:r>
        <w:rPr>
          <w:spacing w:val="-1"/>
          <w:sz w:val="24"/>
        </w:rPr>
        <w:t xml:space="preserve"> </w:t>
      </w:r>
      <w:r>
        <w:rPr>
          <w:sz w:val="24"/>
        </w:rPr>
        <w:t>исключением</w:t>
      </w:r>
      <w:r>
        <w:rPr>
          <w:spacing w:val="-1"/>
          <w:sz w:val="24"/>
        </w:rPr>
        <w:t xml:space="preserve"> </w:t>
      </w:r>
      <w:r>
        <w:rPr>
          <w:sz w:val="24"/>
        </w:rPr>
        <w:t>случаев, предусмотренных ст.ст.</w:t>
      </w:r>
      <w:r>
        <w:rPr>
          <w:spacing w:val="-2"/>
          <w:sz w:val="24"/>
        </w:rPr>
        <w:t xml:space="preserve"> </w:t>
      </w:r>
      <w:r>
        <w:rPr>
          <w:sz w:val="24"/>
        </w:rPr>
        <w:t>72</w:t>
      </w:r>
      <w:r>
        <w:rPr>
          <w:spacing w:val="-2"/>
          <w:sz w:val="24"/>
        </w:rPr>
        <w:t xml:space="preserve"> </w:t>
      </w:r>
      <w:r>
        <w:rPr>
          <w:sz w:val="24"/>
        </w:rPr>
        <w:t>-</w:t>
      </w:r>
      <w:r>
        <w:rPr>
          <w:spacing w:val="-3"/>
          <w:sz w:val="24"/>
        </w:rPr>
        <w:t xml:space="preserve"> </w:t>
      </w:r>
      <w:r>
        <w:rPr>
          <w:sz w:val="24"/>
        </w:rPr>
        <w:t>76</w:t>
      </w:r>
      <w:r>
        <w:rPr>
          <w:spacing w:val="-2"/>
          <w:sz w:val="24"/>
        </w:rPr>
        <w:t xml:space="preserve"> </w:t>
      </w:r>
      <w:r>
        <w:rPr>
          <w:sz w:val="24"/>
        </w:rPr>
        <w:t>ТК</w:t>
      </w:r>
      <w:r>
        <w:rPr>
          <w:spacing w:val="-2"/>
          <w:sz w:val="24"/>
        </w:rPr>
        <w:t xml:space="preserve"> </w:t>
      </w:r>
      <w:r>
        <w:rPr>
          <w:sz w:val="24"/>
        </w:rPr>
        <w:t>РФ.</w:t>
      </w:r>
      <w:r>
        <w:rPr>
          <w:spacing w:val="-2"/>
          <w:sz w:val="24"/>
        </w:rPr>
        <w:t xml:space="preserve"> </w:t>
      </w:r>
      <w:r>
        <w:rPr>
          <w:sz w:val="24"/>
        </w:rPr>
        <w:t>О</w:t>
      </w:r>
      <w:r>
        <w:rPr>
          <w:spacing w:val="-3"/>
          <w:sz w:val="24"/>
        </w:rPr>
        <w:t xml:space="preserve"> </w:t>
      </w:r>
      <w:r>
        <w:rPr>
          <w:sz w:val="24"/>
        </w:rPr>
        <w:t>предстоящих изменениях определенных сторонами условий трудового договора, работодатель обязан уведомить работника в письменной форме не позднее, чем за два месяца.</w:t>
      </w:r>
    </w:p>
    <w:p w:rsidR="00697952" w:rsidRDefault="00B2573B">
      <w:pPr>
        <w:pStyle w:val="a5"/>
        <w:numPr>
          <w:ilvl w:val="2"/>
          <w:numId w:val="29"/>
        </w:numPr>
        <w:tabs>
          <w:tab w:val="left" w:pos="1924"/>
        </w:tabs>
        <w:spacing w:line="247" w:lineRule="auto"/>
        <w:ind w:left="1070" w:right="416" w:firstLine="0"/>
        <w:rPr>
          <w:b/>
          <w:sz w:val="24"/>
        </w:rPr>
      </w:pPr>
      <w:r>
        <w:rPr>
          <w:sz w:val="24"/>
        </w:rPr>
        <w:t xml:space="preserve">Все изменения условий трудового договора регулируются дополнительными </w:t>
      </w:r>
      <w:r>
        <w:rPr>
          <w:spacing w:val="-2"/>
          <w:sz w:val="24"/>
        </w:rPr>
        <w:t>соглашениями.</w:t>
      </w:r>
    </w:p>
    <w:p w:rsidR="00697952" w:rsidRDefault="00B2573B">
      <w:pPr>
        <w:pStyle w:val="a5"/>
        <w:numPr>
          <w:ilvl w:val="2"/>
          <w:numId w:val="29"/>
        </w:numPr>
        <w:tabs>
          <w:tab w:val="left" w:pos="2125"/>
        </w:tabs>
        <w:spacing w:before="1" w:line="247" w:lineRule="auto"/>
        <w:ind w:left="1070" w:right="419" w:firstLine="0"/>
        <w:rPr>
          <w:b/>
          <w:sz w:val="24"/>
        </w:rPr>
      </w:pPr>
      <w:r>
        <w:rPr>
          <w:sz w:val="24"/>
        </w:rPr>
        <w:t>Работодатель не вправе требовать от работника выполнения работы, не обусловленной трудовым договором, уставом и правилами внутреннего трудового распорядка организации, должностной инструкцией. Привлечение работников организации</w:t>
      </w:r>
      <w:r>
        <w:rPr>
          <w:spacing w:val="40"/>
          <w:sz w:val="24"/>
        </w:rPr>
        <w:t xml:space="preserve"> </w:t>
      </w:r>
      <w:r>
        <w:rPr>
          <w:sz w:val="24"/>
        </w:rPr>
        <w:t>к</w:t>
      </w:r>
      <w:r>
        <w:rPr>
          <w:spacing w:val="-4"/>
          <w:sz w:val="24"/>
        </w:rPr>
        <w:t xml:space="preserve"> </w:t>
      </w:r>
      <w:r>
        <w:rPr>
          <w:sz w:val="24"/>
        </w:rPr>
        <w:t>выполнению</w:t>
      </w:r>
      <w:r>
        <w:rPr>
          <w:spacing w:val="-3"/>
          <w:sz w:val="24"/>
        </w:rPr>
        <w:t xml:space="preserve"> </w:t>
      </w:r>
      <w:r>
        <w:rPr>
          <w:sz w:val="24"/>
        </w:rPr>
        <w:t>таких</w:t>
      </w:r>
      <w:r>
        <w:rPr>
          <w:spacing w:val="-3"/>
          <w:sz w:val="24"/>
        </w:rPr>
        <w:t xml:space="preserve"> </w:t>
      </w:r>
      <w:r>
        <w:rPr>
          <w:sz w:val="24"/>
        </w:rPr>
        <w:t>работ</w:t>
      </w:r>
      <w:r>
        <w:rPr>
          <w:spacing w:val="-4"/>
          <w:sz w:val="24"/>
        </w:rPr>
        <w:t xml:space="preserve"> </w:t>
      </w:r>
      <w:r>
        <w:rPr>
          <w:sz w:val="24"/>
        </w:rPr>
        <w:t>допускается</w:t>
      </w:r>
      <w:r>
        <w:rPr>
          <w:spacing w:val="-5"/>
          <w:sz w:val="24"/>
        </w:rPr>
        <w:t xml:space="preserve"> </w:t>
      </w:r>
      <w:r>
        <w:rPr>
          <w:sz w:val="24"/>
        </w:rPr>
        <w:t>только</w:t>
      </w:r>
      <w:r>
        <w:rPr>
          <w:spacing w:val="-5"/>
          <w:sz w:val="24"/>
        </w:rPr>
        <w:t xml:space="preserve"> </w:t>
      </w:r>
      <w:r>
        <w:rPr>
          <w:sz w:val="24"/>
        </w:rPr>
        <w:t>по</w:t>
      </w:r>
      <w:r>
        <w:rPr>
          <w:spacing w:val="-5"/>
          <w:sz w:val="24"/>
        </w:rPr>
        <w:t xml:space="preserve"> </w:t>
      </w:r>
      <w:r>
        <w:rPr>
          <w:sz w:val="24"/>
        </w:rPr>
        <w:t>письменному</w:t>
      </w:r>
      <w:r>
        <w:rPr>
          <w:spacing w:val="-11"/>
          <w:sz w:val="24"/>
        </w:rPr>
        <w:t xml:space="preserve"> </w:t>
      </w:r>
      <w:r>
        <w:rPr>
          <w:sz w:val="24"/>
        </w:rPr>
        <w:t>распоряжению</w:t>
      </w:r>
      <w:r>
        <w:rPr>
          <w:spacing w:val="-4"/>
          <w:sz w:val="24"/>
        </w:rPr>
        <w:t xml:space="preserve"> </w:t>
      </w:r>
      <w:r>
        <w:rPr>
          <w:sz w:val="24"/>
        </w:rPr>
        <w:t>работодателя с письменного согласия работника и с дополнительной оплатой.</w:t>
      </w:r>
    </w:p>
    <w:p w:rsidR="00697952" w:rsidRDefault="00B2573B">
      <w:pPr>
        <w:pStyle w:val="a3"/>
        <w:spacing w:line="247" w:lineRule="auto"/>
        <w:ind w:left="1070" w:right="280"/>
      </w:pPr>
      <w:r>
        <w:t>Условия</w:t>
      </w:r>
      <w:r>
        <w:rPr>
          <w:spacing w:val="-2"/>
        </w:rPr>
        <w:t xml:space="preserve"> </w:t>
      </w:r>
      <w:r>
        <w:t>трудового</w:t>
      </w:r>
      <w:r>
        <w:rPr>
          <w:spacing w:val="-2"/>
        </w:rPr>
        <w:t xml:space="preserve"> </w:t>
      </w:r>
      <w:r>
        <w:t>договора,</w:t>
      </w:r>
      <w:r>
        <w:rPr>
          <w:spacing w:val="-2"/>
        </w:rPr>
        <w:t xml:space="preserve"> </w:t>
      </w:r>
      <w:r>
        <w:t>снижающие</w:t>
      </w:r>
      <w:r>
        <w:rPr>
          <w:spacing w:val="-3"/>
        </w:rPr>
        <w:t xml:space="preserve"> </w:t>
      </w:r>
      <w:r>
        <w:t>уровень</w:t>
      </w:r>
      <w:r>
        <w:rPr>
          <w:spacing w:val="-1"/>
        </w:rPr>
        <w:t xml:space="preserve"> </w:t>
      </w:r>
      <w:r>
        <w:t>прав</w:t>
      </w:r>
      <w:r>
        <w:rPr>
          <w:spacing w:val="-2"/>
        </w:rPr>
        <w:t xml:space="preserve"> </w:t>
      </w:r>
      <w:r>
        <w:t>и</w:t>
      </w:r>
      <w:r>
        <w:rPr>
          <w:spacing w:val="-3"/>
        </w:rPr>
        <w:t xml:space="preserve"> </w:t>
      </w:r>
      <w:r>
        <w:t>гарантий</w:t>
      </w:r>
      <w:r>
        <w:rPr>
          <w:spacing w:val="-3"/>
        </w:rPr>
        <w:t xml:space="preserve"> </w:t>
      </w:r>
      <w:r>
        <w:t>работника,</w:t>
      </w:r>
      <w:r>
        <w:rPr>
          <w:spacing w:val="-3"/>
        </w:rPr>
        <w:t xml:space="preserve"> </w:t>
      </w:r>
      <w:r>
        <w:t>установленный трудовым законодательством, Соглашениями</w:t>
      </w:r>
      <w:r>
        <w:rPr>
          <w:spacing w:val="40"/>
        </w:rPr>
        <w:t xml:space="preserve"> </w:t>
      </w:r>
      <w:r>
        <w:t>и Коллективным договором, являются недействительными и применяться не могут.</w:t>
      </w:r>
    </w:p>
    <w:p w:rsidR="00697952" w:rsidRDefault="00B2573B">
      <w:pPr>
        <w:pStyle w:val="a5"/>
        <w:numPr>
          <w:ilvl w:val="2"/>
          <w:numId w:val="29"/>
        </w:numPr>
        <w:tabs>
          <w:tab w:val="left" w:pos="1846"/>
        </w:tabs>
        <w:spacing w:line="247" w:lineRule="auto"/>
        <w:ind w:left="1070" w:right="284" w:firstLine="0"/>
        <w:rPr>
          <w:b/>
          <w:sz w:val="24"/>
        </w:rPr>
      </w:pPr>
      <w:r>
        <w:rPr>
          <w:sz w:val="24"/>
        </w:rPr>
        <w:t>Штатное расписание образовательной организации утверждается руководителем</w:t>
      </w:r>
      <w:r>
        <w:rPr>
          <w:spacing w:val="40"/>
          <w:sz w:val="24"/>
        </w:rPr>
        <w:t xml:space="preserve"> </w:t>
      </w:r>
      <w:r>
        <w:rPr>
          <w:sz w:val="24"/>
        </w:rPr>
        <w:t>и включает в себя все должности работников (профессии рабочих) образовательной организации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97952" w:rsidRDefault="00B2573B">
      <w:pPr>
        <w:pStyle w:val="a5"/>
        <w:numPr>
          <w:ilvl w:val="2"/>
          <w:numId w:val="29"/>
        </w:numPr>
        <w:tabs>
          <w:tab w:val="left" w:pos="1918"/>
        </w:tabs>
        <w:spacing w:line="247" w:lineRule="auto"/>
        <w:ind w:left="1070" w:right="277" w:firstLine="0"/>
        <w:rPr>
          <w:b/>
          <w:sz w:val="24"/>
        </w:rPr>
      </w:pPr>
      <w:r>
        <w:rPr>
          <w:sz w:val="24"/>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w:t>
      </w:r>
      <w:r>
        <w:rPr>
          <w:spacing w:val="40"/>
          <w:sz w:val="24"/>
        </w:rPr>
        <w:t xml:space="preserve"> </w:t>
      </w:r>
      <w:r>
        <w:rPr>
          <w:sz w:val="24"/>
        </w:rPr>
        <w:t>признанными аттестационной комиссией образовательной организации</w:t>
      </w:r>
      <w:r w:rsidR="000976E6">
        <w:rPr>
          <w:sz w:val="24"/>
        </w:rPr>
        <w:t>,</w:t>
      </w:r>
      <w:r>
        <w:rPr>
          <w:spacing w:val="40"/>
          <w:sz w:val="24"/>
        </w:rPr>
        <w:t xml:space="preserve"> </w:t>
      </w:r>
      <w:r>
        <w:rPr>
          <w:sz w:val="24"/>
        </w:rPr>
        <w:t>соответствующими занимаемой должности, не может быть прекращён на основании части первой статьи 46 Федерального закона № 273-ФЗ.</w:t>
      </w:r>
    </w:p>
    <w:p w:rsidR="00697952" w:rsidRDefault="00B2573B">
      <w:pPr>
        <w:pStyle w:val="1"/>
        <w:numPr>
          <w:ilvl w:val="1"/>
          <w:numId w:val="29"/>
        </w:numPr>
        <w:tabs>
          <w:tab w:val="left" w:pos="1490"/>
        </w:tabs>
        <w:spacing w:line="275" w:lineRule="exact"/>
        <w:ind w:left="1490" w:hanging="420"/>
      </w:pPr>
      <w:r>
        <w:t>Работодатель</w:t>
      </w:r>
      <w:r>
        <w:rPr>
          <w:spacing w:val="-13"/>
        </w:rPr>
        <w:t xml:space="preserve"> </w:t>
      </w:r>
      <w:r>
        <w:t>в</w:t>
      </w:r>
      <w:r>
        <w:rPr>
          <w:spacing w:val="-12"/>
        </w:rPr>
        <w:t xml:space="preserve"> </w:t>
      </w:r>
      <w:r>
        <w:t>сфере</w:t>
      </w:r>
      <w:r>
        <w:rPr>
          <w:spacing w:val="-13"/>
        </w:rPr>
        <w:t xml:space="preserve"> </w:t>
      </w:r>
      <w:r>
        <w:t>трудовых</w:t>
      </w:r>
      <w:r>
        <w:rPr>
          <w:spacing w:val="-12"/>
        </w:rPr>
        <w:t xml:space="preserve"> </w:t>
      </w:r>
      <w:r>
        <w:t>отношений</w:t>
      </w:r>
      <w:r>
        <w:rPr>
          <w:spacing w:val="-12"/>
        </w:rPr>
        <w:t xml:space="preserve"> </w:t>
      </w:r>
      <w:r>
        <w:rPr>
          <w:spacing w:val="-2"/>
        </w:rPr>
        <w:t>обязан:</w:t>
      </w:r>
    </w:p>
    <w:p w:rsidR="00697952" w:rsidRDefault="00B2573B">
      <w:pPr>
        <w:pStyle w:val="a5"/>
        <w:numPr>
          <w:ilvl w:val="2"/>
          <w:numId w:val="29"/>
        </w:numPr>
        <w:tabs>
          <w:tab w:val="left" w:pos="1681"/>
        </w:tabs>
        <w:spacing w:before="97" w:line="247" w:lineRule="auto"/>
        <w:ind w:left="1070" w:right="270" w:firstLine="0"/>
        <w:rPr>
          <w:b/>
          <w:sz w:val="24"/>
        </w:rPr>
      </w:pPr>
      <w:r>
        <w:rPr>
          <w:sz w:val="24"/>
        </w:rPr>
        <w:t>До подписания трудового договора с работником ознакомить его под</w:t>
      </w:r>
      <w:r>
        <w:rPr>
          <w:spacing w:val="-1"/>
          <w:sz w:val="24"/>
        </w:rPr>
        <w:t xml:space="preserve"> </w:t>
      </w:r>
      <w:r>
        <w:rPr>
          <w:sz w:val="24"/>
        </w:rPr>
        <w:t>роспись с</w:t>
      </w:r>
      <w:r>
        <w:rPr>
          <w:spacing w:val="-2"/>
          <w:sz w:val="24"/>
        </w:rPr>
        <w:t xml:space="preserve"> </w:t>
      </w:r>
      <w:r>
        <w:rPr>
          <w:sz w:val="24"/>
        </w:rPr>
        <w:t>уставом организации, Правилами внутреннего трудового распорядка, Коллективным договором, а также иными локальными нормативными актами организации, непосредственно связанными</w:t>
      </w:r>
      <w:r>
        <w:rPr>
          <w:spacing w:val="40"/>
          <w:sz w:val="24"/>
        </w:rPr>
        <w:t xml:space="preserve"> </w:t>
      </w:r>
      <w:r>
        <w:rPr>
          <w:sz w:val="24"/>
        </w:rPr>
        <w:t>с трудовой деятельностью работника. (ст.68 ТК РФ).</w:t>
      </w:r>
    </w:p>
    <w:p w:rsidR="00697952" w:rsidRDefault="00B2573B">
      <w:pPr>
        <w:pStyle w:val="a5"/>
        <w:numPr>
          <w:ilvl w:val="2"/>
          <w:numId w:val="29"/>
        </w:numPr>
        <w:tabs>
          <w:tab w:val="left" w:pos="1715"/>
        </w:tabs>
        <w:spacing w:before="1" w:line="247" w:lineRule="auto"/>
        <w:ind w:left="1070" w:right="280" w:firstLine="0"/>
        <w:rPr>
          <w:b/>
          <w:sz w:val="24"/>
        </w:rPr>
      </w:pPr>
      <w:r>
        <w:rPr>
          <w:sz w:val="24"/>
        </w:rPr>
        <w:t>Обеспечить заключение (оформление в письменной форме) с работниками трудовых договоров (дополнительных соглашений), в которых конкретизированы их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697952" w:rsidRDefault="00B2573B">
      <w:pPr>
        <w:pStyle w:val="a3"/>
        <w:spacing w:line="247" w:lineRule="auto"/>
        <w:ind w:left="1070" w:right="277"/>
      </w:pPr>
      <w:r>
        <w:t xml:space="preserve">а)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w:t>
      </w:r>
      <w:r>
        <w:rPr>
          <w:spacing w:val="-2"/>
        </w:rPr>
        <w:t>платы);</w:t>
      </w:r>
    </w:p>
    <w:p w:rsidR="00697952" w:rsidRDefault="00B2573B">
      <w:pPr>
        <w:pStyle w:val="a3"/>
        <w:spacing w:line="271" w:lineRule="exact"/>
        <w:ind w:left="1070"/>
      </w:pPr>
      <w:r>
        <w:t>б)</w:t>
      </w:r>
      <w:r>
        <w:rPr>
          <w:spacing w:val="-9"/>
        </w:rPr>
        <w:t xml:space="preserve"> </w:t>
      </w:r>
      <w:r>
        <w:t>виды</w:t>
      </w:r>
      <w:r>
        <w:rPr>
          <w:spacing w:val="-7"/>
        </w:rPr>
        <w:t xml:space="preserve"> </w:t>
      </w:r>
      <w:r>
        <w:t>и</w:t>
      </w:r>
      <w:r>
        <w:rPr>
          <w:spacing w:val="-7"/>
        </w:rPr>
        <w:t xml:space="preserve"> </w:t>
      </w:r>
      <w:r>
        <w:t>размеры</w:t>
      </w:r>
      <w:r>
        <w:rPr>
          <w:spacing w:val="-7"/>
        </w:rPr>
        <w:t xml:space="preserve"> </w:t>
      </w:r>
      <w:r>
        <w:t>выплат</w:t>
      </w:r>
      <w:r>
        <w:rPr>
          <w:spacing w:val="-7"/>
        </w:rPr>
        <w:t xml:space="preserve"> </w:t>
      </w:r>
      <w:r>
        <w:t>компенсационного</w:t>
      </w:r>
      <w:r>
        <w:rPr>
          <w:spacing w:val="-6"/>
        </w:rPr>
        <w:t xml:space="preserve"> </w:t>
      </w:r>
      <w:r>
        <w:rPr>
          <w:spacing w:val="-2"/>
        </w:rPr>
        <w:t>характера:</w:t>
      </w:r>
    </w:p>
    <w:p w:rsidR="00697952" w:rsidRDefault="00B2573B">
      <w:pPr>
        <w:pStyle w:val="a5"/>
        <w:numPr>
          <w:ilvl w:val="0"/>
          <w:numId w:val="17"/>
        </w:numPr>
        <w:tabs>
          <w:tab w:val="left" w:pos="1208"/>
        </w:tabs>
        <w:ind w:left="1208" w:hanging="138"/>
        <w:jc w:val="left"/>
        <w:rPr>
          <w:sz w:val="24"/>
        </w:rPr>
      </w:pPr>
      <w:r>
        <w:rPr>
          <w:sz w:val="24"/>
        </w:rPr>
        <w:t>при</w:t>
      </w:r>
      <w:r>
        <w:rPr>
          <w:spacing w:val="-3"/>
          <w:sz w:val="24"/>
        </w:rPr>
        <w:t xml:space="preserve"> </w:t>
      </w:r>
      <w:r>
        <w:rPr>
          <w:sz w:val="24"/>
        </w:rPr>
        <w:t>выполнении</w:t>
      </w:r>
      <w:r>
        <w:rPr>
          <w:spacing w:val="-2"/>
          <w:sz w:val="24"/>
        </w:rPr>
        <w:t xml:space="preserve"> </w:t>
      </w:r>
      <w:r>
        <w:rPr>
          <w:sz w:val="24"/>
        </w:rPr>
        <w:t>работ</w:t>
      </w:r>
      <w:r>
        <w:rPr>
          <w:spacing w:val="-3"/>
          <w:sz w:val="24"/>
        </w:rPr>
        <w:t xml:space="preserve"> </w:t>
      </w:r>
      <w:r>
        <w:rPr>
          <w:sz w:val="24"/>
        </w:rPr>
        <w:t>с</w:t>
      </w:r>
      <w:r>
        <w:rPr>
          <w:spacing w:val="-2"/>
          <w:sz w:val="24"/>
        </w:rPr>
        <w:t xml:space="preserve"> </w:t>
      </w:r>
      <w:r>
        <w:rPr>
          <w:sz w:val="24"/>
        </w:rPr>
        <w:t>вредными</w:t>
      </w:r>
      <w:r>
        <w:rPr>
          <w:spacing w:val="-3"/>
          <w:sz w:val="24"/>
        </w:rPr>
        <w:t xml:space="preserve"> </w:t>
      </w:r>
      <w:r>
        <w:rPr>
          <w:sz w:val="24"/>
        </w:rPr>
        <w:t>и</w:t>
      </w:r>
      <w:r>
        <w:rPr>
          <w:spacing w:val="-2"/>
          <w:sz w:val="24"/>
        </w:rPr>
        <w:t xml:space="preserve"> </w:t>
      </w:r>
      <w:r>
        <w:rPr>
          <w:sz w:val="24"/>
        </w:rPr>
        <w:t>(или)</w:t>
      </w:r>
      <w:r>
        <w:rPr>
          <w:spacing w:val="-2"/>
          <w:sz w:val="24"/>
        </w:rPr>
        <w:t xml:space="preserve"> опасными,</w:t>
      </w:r>
    </w:p>
    <w:p w:rsidR="00697952" w:rsidRDefault="00B2573B">
      <w:pPr>
        <w:pStyle w:val="a5"/>
        <w:numPr>
          <w:ilvl w:val="0"/>
          <w:numId w:val="17"/>
        </w:numPr>
        <w:tabs>
          <w:tab w:val="left" w:pos="1208"/>
        </w:tabs>
        <w:spacing w:before="7"/>
        <w:ind w:left="1208" w:hanging="138"/>
        <w:jc w:val="left"/>
        <w:rPr>
          <w:sz w:val="24"/>
        </w:rPr>
      </w:pPr>
      <w:r>
        <w:rPr>
          <w:sz w:val="24"/>
        </w:rPr>
        <w:t>иными</w:t>
      </w:r>
      <w:r>
        <w:rPr>
          <w:spacing w:val="-5"/>
          <w:sz w:val="24"/>
        </w:rPr>
        <w:t xml:space="preserve"> </w:t>
      </w:r>
      <w:r>
        <w:rPr>
          <w:sz w:val="24"/>
        </w:rPr>
        <w:t>особыми</w:t>
      </w:r>
      <w:r>
        <w:rPr>
          <w:spacing w:val="-4"/>
          <w:sz w:val="24"/>
        </w:rPr>
        <w:t xml:space="preserve"> </w:t>
      </w:r>
      <w:r>
        <w:rPr>
          <w:sz w:val="24"/>
        </w:rPr>
        <w:t>условиями</w:t>
      </w:r>
      <w:r>
        <w:rPr>
          <w:spacing w:val="-4"/>
          <w:sz w:val="24"/>
        </w:rPr>
        <w:t xml:space="preserve"> </w:t>
      </w:r>
      <w:r>
        <w:rPr>
          <w:spacing w:val="-2"/>
          <w:sz w:val="24"/>
        </w:rPr>
        <w:t>труда,</w:t>
      </w:r>
    </w:p>
    <w:p w:rsidR="00697952" w:rsidRDefault="00B2573B">
      <w:pPr>
        <w:pStyle w:val="a5"/>
        <w:numPr>
          <w:ilvl w:val="0"/>
          <w:numId w:val="17"/>
        </w:numPr>
        <w:tabs>
          <w:tab w:val="left" w:pos="1208"/>
        </w:tabs>
        <w:spacing w:before="8"/>
        <w:ind w:left="1208" w:hanging="138"/>
        <w:jc w:val="left"/>
        <w:rPr>
          <w:sz w:val="24"/>
        </w:rPr>
      </w:pPr>
      <w:r>
        <w:rPr>
          <w:sz w:val="24"/>
        </w:rPr>
        <w:t>в</w:t>
      </w:r>
      <w:r>
        <w:rPr>
          <w:spacing w:val="-12"/>
          <w:sz w:val="24"/>
        </w:rPr>
        <w:t xml:space="preserve"> </w:t>
      </w:r>
      <w:r>
        <w:rPr>
          <w:sz w:val="24"/>
        </w:rPr>
        <w:t>условиях,</w:t>
      </w:r>
      <w:r>
        <w:rPr>
          <w:spacing w:val="-8"/>
          <w:sz w:val="24"/>
        </w:rPr>
        <w:t xml:space="preserve"> </w:t>
      </w:r>
      <w:r>
        <w:rPr>
          <w:sz w:val="24"/>
        </w:rPr>
        <w:t>отклоняющихся</w:t>
      </w:r>
      <w:r>
        <w:rPr>
          <w:spacing w:val="-9"/>
          <w:sz w:val="24"/>
        </w:rPr>
        <w:t xml:space="preserve"> </w:t>
      </w:r>
      <w:r>
        <w:rPr>
          <w:sz w:val="24"/>
        </w:rPr>
        <w:t>от</w:t>
      </w:r>
      <w:r>
        <w:rPr>
          <w:spacing w:val="-8"/>
          <w:sz w:val="24"/>
        </w:rPr>
        <w:t xml:space="preserve"> </w:t>
      </w:r>
      <w:r>
        <w:rPr>
          <w:sz w:val="24"/>
        </w:rPr>
        <w:t>нормальных</w:t>
      </w:r>
      <w:r>
        <w:rPr>
          <w:spacing w:val="-8"/>
          <w:sz w:val="24"/>
        </w:rPr>
        <w:t xml:space="preserve"> </w:t>
      </w:r>
      <w:r>
        <w:rPr>
          <w:sz w:val="24"/>
        </w:rPr>
        <w:t>условий</w:t>
      </w:r>
      <w:r>
        <w:rPr>
          <w:spacing w:val="-8"/>
          <w:sz w:val="24"/>
        </w:rPr>
        <w:t xml:space="preserve"> </w:t>
      </w:r>
      <w:r>
        <w:rPr>
          <w:sz w:val="24"/>
        </w:rPr>
        <w:t>труда,</w:t>
      </w:r>
      <w:r>
        <w:rPr>
          <w:spacing w:val="-9"/>
          <w:sz w:val="24"/>
        </w:rPr>
        <w:t xml:space="preserve"> </w:t>
      </w:r>
      <w:r>
        <w:rPr>
          <w:sz w:val="24"/>
        </w:rPr>
        <w:t>и</w:t>
      </w:r>
      <w:r>
        <w:rPr>
          <w:spacing w:val="-8"/>
          <w:sz w:val="24"/>
        </w:rPr>
        <w:t xml:space="preserve"> </w:t>
      </w:r>
      <w:r>
        <w:rPr>
          <w:spacing w:val="-4"/>
          <w:sz w:val="24"/>
        </w:rPr>
        <w:t>др.;</w:t>
      </w:r>
    </w:p>
    <w:p w:rsidR="00697952" w:rsidRDefault="00B2573B">
      <w:pPr>
        <w:pStyle w:val="a3"/>
        <w:spacing w:before="7" w:line="247" w:lineRule="auto"/>
        <w:ind w:left="1070" w:right="280"/>
      </w:pPr>
      <w:r>
        <w:t xml:space="preserve">в) виды и размеры выплат стимулирующего характера либо условия для их установления со </w:t>
      </w:r>
      <w:r>
        <w:lastRenderedPageBreak/>
        <w:t>ссылкой на локальный нормативный акт, регулирующий порядок осуществления выплат стимулирующего характера, если их размеры зависят от установленных в образовательной организации показателей и критериев.</w:t>
      </w:r>
    </w:p>
    <w:p w:rsidR="00697952" w:rsidRDefault="00B2573B">
      <w:pPr>
        <w:pStyle w:val="a5"/>
        <w:numPr>
          <w:ilvl w:val="2"/>
          <w:numId w:val="29"/>
        </w:numPr>
        <w:tabs>
          <w:tab w:val="left" w:pos="1825"/>
        </w:tabs>
        <w:spacing w:before="1" w:line="247" w:lineRule="auto"/>
        <w:ind w:left="1070" w:right="284" w:firstLine="0"/>
        <w:rPr>
          <w:b/>
          <w:sz w:val="24"/>
        </w:rPr>
      </w:pPr>
      <w:r>
        <w:rPr>
          <w:sz w:val="24"/>
        </w:rPr>
        <w:t>Руководствоваться, при конкретизации должностных обязанностей работников, требований к знаниям, профессиональной подготовке и уровню квалификации, необходимых для осуществления соответствующей профессиональной деятельности:</w:t>
      </w:r>
    </w:p>
    <w:p w:rsidR="00697952" w:rsidRDefault="00B2573B">
      <w:pPr>
        <w:pStyle w:val="a5"/>
        <w:numPr>
          <w:ilvl w:val="0"/>
          <w:numId w:val="16"/>
        </w:numPr>
        <w:tabs>
          <w:tab w:val="left" w:pos="1292"/>
        </w:tabs>
        <w:spacing w:line="247" w:lineRule="auto"/>
        <w:ind w:right="282" w:firstLine="0"/>
        <w:rPr>
          <w:sz w:val="24"/>
        </w:rPr>
      </w:pPr>
      <w:r>
        <w:rPr>
          <w:sz w:val="24"/>
        </w:rPr>
        <w:t>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Министерства здравоохранения и социального развития РФ от 26.08.2010 № 761н,</w:t>
      </w:r>
    </w:p>
    <w:p w:rsidR="00697952" w:rsidRDefault="00B2573B">
      <w:pPr>
        <w:pStyle w:val="a5"/>
        <w:numPr>
          <w:ilvl w:val="0"/>
          <w:numId w:val="16"/>
        </w:numPr>
        <w:tabs>
          <w:tab w:val="left" w:pos="1385"/>
        </w:tabs>
        <w:spacing w:line="247" w:lineRule="auto"/>
        <w:ind w:right="276" w:firstLine="0"/>
        <w:rPr>
          <w:sz w:val="24"/>
        </w:rPr>
      </w:pPr>
      <w:r>
        <w:rPr>
          <w:sz w:val="24"/>
        </w:rPr>
        <w:t xml:space="preserve">Единым тарифно-квалификационным справочником работ и профессий рабочих, утверждённым Постановлением Правительства РФ от 31.10.2002 № 787 «О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w:t>
      </w:r>
      <w:r>
        <w:rPr>
          <w:spacing w:val="-2"/>
          <w:sz w:val="24"/>
        </w:rPr>
        <w:t>служащих»,</w:t>
      </w:r>
    </w:p>
    <w:p w:rsidR="00697952" w:rsidRDefault="00B2573B">
      <w:pPr>
        <w:pStyle w:val="a5"/>
        <w:numPr>
          <w:ilvl w:val="0"/>
          <w:numId w:val="16"/>
        </w:numPr>
        <w:tabs>
          <w:tab w:val="left" w:pos="1239"/>
        </w:tabs>
        <w:spacing w:line="247" w:lineRule="auto"/>
        <w:ind w:right="285" w:firstLine="0"/>
        <w:rPr>
          <w:sz w:val="24"/>
        </w:rPr>
      </w:pPr>
      <w:r>
        <w:rPr>
          <w:sz w:val="24"/>
        </w:rPr>
        <w:t>профессиональными стандартами, предусмотренными частью первой статьи 195.3 ТК РФ, по мере их введения.</w:t>
      </w:r>
    </w:p>
    <w:p w:rsidR="00697952" w:rsidRDefault="00B2573B">
      <w:pPr>
        <w:pStyle w:val="a5"/>
        <w:numPr>
          <w:ilvl w:val="2"/>
          <w:numId w:val="29"/>
        </w:numPr>
        <w:tabs>
          <w:tab w:val="left" w:pos="1619"/>
        </w:tabs>
        <w:spacing w:line="247" w:lineRule="auto"/>
        <w:ind w:right="277" w:firstLine="0"/>
        <w:rPr>
          <w:b/>
          <w:sz w:val="24"/>
        </w:rPr>
      </w:pPr>
      <w:r>
        <w:rPr>
          <w:sz w:val="24"/>
        </w:rPr>
        <w:t>Прием на работу оформляется трудовым договором. Работодатель издает на основании заключенного трудового договора</w:t>
      </w:r>
      <w:r>
        <w:rPr>
          <w:spacing w:val="-5"/>
          <w:sz w:val="24"/>
        </w:rPr>
        <w:t xml:space="preserve"> </w:t>
      </w:r>
      <w:hyperlink r:id="rId34">
        <w:r>
          <w:rPr>
            <w:sz w:val="24"/>
          </w:rPr>
          <w:t>приказ</w:t>
        </w:r>
      </w:hyperlink>
      <w:r>
        <w:rPr>
          <w:spacing w:val="-3"/>
          <w:sz w:val="24"/>
        </w:rPr>
        <w:t xml:space="preserve"> </w:t>
      </w:r>
      <w:r>
        <w:rPr>
          <w:sz w:val="24"/>
        </w:rPr>
        <w:t>о приеме на работу. Содержание приказа работодателя должно соответствовать условиям заключенного трудового договора.</w:t>
      </w:r>
    </w:p>
    <w:p w:rsidR="00697952" w:rsidRDefault="00B2573B">
      <w:pPr>
        <w:pStyle w:val="a5"/>
        <w:numPr>
          <w:ilvl w:val="2"/>
          <w:numId w:val="29"/>
        </w:numPr>
        <w:tabs>
          <w:tab w:val="left" w:pos="1626"/>
        </w:tabs>
        <w:spacing w:line="247" w:lineRule="auto"/>
        <w:ind w:right="284" w:firstLine="0"/>
        <w:rPr>
          <w:b/>
          <w:sz w:val="24"/>
        </w:rPr>
      </w:pPr>
      <w:r>
        <w:rPr>
          <w:sz w:val="24"/>
        </w:rPr>
        <w:t>Допускать</w:t>
      </w:r>
      <w:r>
        <w:rPr>
          <w:spacing w:val="40"/>
          <w:sz w:val="24"/>
        </w:rPr>
        <w:t xml:space="preserve"> </w:t>
      </w:r>
      <w:r>
        <w:rPr>
          <w:sz w:val="24"/>
        </w:rPr>
        <w:t>изменения</w:t>
      </w:r>
      <w:r>
        <w:rPr>
          <w:spacing w:val="40"/>
          <w:sz w:val="24"/>
        </w:rPr>
        <w:t xml:space="preserve"> </w:t>
      </w:r>
      <w:r>
        <w:rPr>
          <w:sz w:val="24"/>
        </w:rPr>
        <w:t>по инициативе работодателя определенных сторонами условий трудового</w:t>
      </w:r>
      <w:r>
        <w:rPr>
          <w:spacing w:val="-3"/>
          <w:sz w:val="24"/>
        </w:rPr>
        <w:t xml:space="preserve"> </w:t>
      </w:r>
      <w:r>
        <w:rPr>
          <w:sz w:val="24"/>
        </w:rPr>
        <w:t>договора,</w:t>
      </w:r>
      <w:r>
        <w:rPr>
          <w:spacing w:val="-3"/>
          <w:sz w:val="24"/>
        </w:rPr>
        <w:t xml:space="preserve"> </w:t>
      </w:r>
      <w:r>
        <w:rPr>
          <w:sz w:val="24"/>
        </w:rPr>
        <w:t>если</w:t>
      </w:r>
      <w:r>
        <w:rPr>
          <w:spacing w:val="-2"/>
          <w:sz w:val="24"/>
        </w:rPr>
        <w:t xml:space="preserve"> </w:t>
      </w:r>
      <w:r>
        <w:rPr>
          <w:sz w:val="24"/>
        </w:rPr>
        <w:t>они</w:t>
      </w:r>
      <w:r>
        <w:rPr>
          <w:spacing w:val="40"/>
          <w:sz w:val="24"/>
        </w:rPr>
        <w:t xml:space="preserve"> </w:t>
      </w:r>
      <w:r>
        <w:rPr>
          <w:sz w:val="24"/>
        </w:rPr>
        <w:t>не</w:t>
      </w:r>
      <w:r>
        <w:rPr>
          <w:spacing w:val="-4"/>
          <w:sz w:val="24"/>
        </w:rPr>
        <w:t xml:space="preserve"> </w:t>
      </w:r>
      <w:r>
        <w:rPr>
          <w:sz w:val="24"/>
        </w:rPr>
        <w:t>могут</w:t>
      </w:r>
      <w:r>
        <w:rPr>
          <w:spacing w:val="-5"/>
          <w:sz w:val="24"/>
        </w:rPr>
        <w:t xml:space="preserve"> </w:t>
      </w:r>
      <w:r>
        <w:rPr>
          <w:sz w:val="24"/>
        </w:rPr>
        <w:t>быть</w:t>
      </w:r>
      <w:r>
        <w:rPr>
          <w:spacing w:val="-4"/>
          <w:sz w:val="24"/>
        </w:rPr>
        <w:t xml:space="preserve"> </w:t>
      </w:r>
      <w:r>
        <w:rPr>
          <w:sz w:val="24"/>
        </w:rPr>
        <w:t>сохранены,</w:t>
      </w:r>
      <w:r>
        <w:rPr>
          <w:spacing w:val="-6"/>
          <w:sz w:val="24"/>
        </w:rPr>
        <w:t xml:space="preserve"> </w:t>
      </w:r>
      <w:r>
        <w:rPr>
          <w:sz w:val="24"/>
        </w:rPr>
        <w:t>только</w:t>
      </w:r>
      <w:r>
        <w:rPr>
          <w:spacing w:val="-5"/>
          <w:sz w:val="24"/>
        </w:rPr>
        <w:t xml:space="preserve"> </w:t>
      </w:r>
      <w:r>
        <w:rPr>
          <w:sz w:val="24"/>
        </w:rPr>
        <w:t>по</w:t>
      </w:r>
      <w:r>
        <w:rPr>
          <w:spacing w:val="-5"/>
          <w:sz w:val="24"/>
        </w:rPr>
        <w:t xml:space="preserve"> </w:t>
      </w:r>
      <w:r>
        <w:rPr>
          <w:sz w:val="24"/>
        </w:rPr>
        <w:t>согласованию</w:t>
      </w:r>
      <w:r>
        <w:rPr>
          <w:spacing w:val="-5"/>
          <w:sz w:val="24"/>
        </w:rPr>
        <w:t xml:space="preserve"> </w:t>
      </w:r>
      <w:r>
        <w:rPr>
          <w:sz w:val="24"/>
        </w:rPr>
        <w:t>с</w:t>
      </w:r>
      <w:r>
        <w:rPr>
          <w:spacing w:val="80"/>
          <w:sz w:val="24"/>
        </w:rPr>
        <w:t xml:space="preserve"> </w:t>
      </w:r>
      <w:r>
        <w:rPr>
          <w:sz w:val="24"/>
        </w:rPr>
        <w:t>выборным профсоюзным органом.</w:t>
      </w:r>
    </w:p>
    <w:p w:rsidR="00697952" w:rsidRDefault="00B2573B">
      <w:pPr>
        <w:pStyle w:val="a5"/>
        <w:numPr>
          <w:ilvl w:val="2"/>
          <w:numId w:val="29"/>
        </w:numPr>
        <w:tabs>
          <w:tab w:val="left" w:pos="1609"/>
        </w:tabs>
        <w:spacing w:line="247" w:lineRule="auto"/>
        <w:ind w:right="281" w:firstLine="0"/>
        <w:rPr>
          <w:b/>
          <w:sz w:val="24"/>
        </w:rPr>
      </w:pPr>
      <w:r>
        <w:rPr>
          <w:sz w:val="24"/>
        </w:rPr>
        <w:t>Своевременно</w:t>
      </w:r>
      <w:r>
        <w:rPr>
          <w:spacing w:val="40"/>
          <w:sz w:val="24"/>
        </w:rPr>
        <w:t xml:space="preserve"> </w:t>
      </w:r>
      <w:r>
        <w:rPr>
          <w:sz w:val="24"/>
        </w:rPr>
        <w:t>уведомлять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w:t>
      </w:r>
      <w:r>
        <w:rPr>
          <w:spacing w:val="-3"/>
          <w:sz w:val="24"/>
        </w:rPr>
        <w:t xml:space="preserve"> </w:t>
      </w:r>
      <w:r>
        <w:rPr>
          <w:sz w:val="24"/>
        </w:rPr>
        <w:t>размеров</w:t>
      </w:r>
      <w:r>
        <w:rPr>
          <w:spacing w:val="-3"/>
          <w:sz w:val="24"/>
        </w:rPr>
        <w:t xml:space="preserve"> </w:t>
      </w:r>
      <w:r>
        <w:rPr>
          <w:sz w:val="24"/>
        </w:rPr>
        <w:t>выплат</w:t>
      </w:r>
      <w:r>
        <w:rPr>
          <w:spacing w:val="-2"/>
          <w:sz w:val="24"/>
        </w:rPr>
        <w:t xml:space="preserve"> </w:t>
      </w:r>
      <w:r>
        <w:rPr>
          <w:sz w:val="24"/>
        </w:rPr>
        <w:t>компенсационного</w:t>
      </w:r>
      <w:r>
        <w:rPr>
          <w:spacing w:val="-3"/>
          <w:sz w:val="24"/>
        </w:rPr>
        <w:t xml:space="preserve"> </w:t>
      </w:r>
      <w:r>
        <w:rPr>
          <w:sz w:val="24"/>
        </w:rPr>
        <w:t>и</w:t>
      </w:r>
      <w:r>
        <w:rPr>
          <w:spacing w:val="-2"/>
          <w:sz w:val="24"/>
        </w:rPr>
        <w:t xml:space="preserve"> </w:t>
      </w:r>
      <w:r>
        <w:rPr>
          <w:sz w:val="24"/>
        </w:rPr>
        <w:t>стимулирующего</w:t>
      </w:r>
      <w:r>
        <w:rPr>
          <w:spacing w:val="-3"/>
          <w:sz w:val="24"/>
        </w:rPr>
        <w:t xml:space="preserve"> </w:t>
      </w:r>
      <w:r>
        <w:rPr>
          <w:sz w:val="24"/>
        </w:rPr>
        <w:t>характера</w:t>
      </w:r>
      <w:r>
        <w:rPr>
          <w:spacing w:val="-4"/>
          <w:sz w:val="24"/>
        </w:rPr>
        <w:t xml:space="preserve"> </w:t>
      </w:r>
      <w:r>
        <w:rPr>
          <w:sz w:val="24"/>
        </w:rPr>
        <w:t>и</w:t>
      </w:r>
      <w:r>
        <w:rPr>
          <w:spacing w:val="-2"/>
          <w:sz w:val="24"/>
        </w:rPr>
        <w:t xml:space="preserve"> </w:t>
      </w:r>
      <w:r>
        <w:rPr>
          <w:sz w:val="24"/>
        </w:rPr>
        <w:t>иных</w:t>
      </w:r>
    </w:p>
    <w:p w:rsidR="00697952" w:rsidRDefault="00B2573B">
      <w:pPr>
        <w:pStyle w:val="a3"/>
        <w:spacing w:before="93" w:line="247" w:lineRule="auto"/>
        <w:ind w:right="285"/>
      </w:pPr>
      <w:r>
        <w:t>выплат, устанавливаемых работникам), не позднее,</w:t>
      </w:r>
      <w:r>
        <w:rPr>
          <w:spacing w:val="40"/>
        </w:rPr>
        <w:t xml:space="preserve"> </w:t>
      </w:r>
      <w:r>
        <w:t>чем за два месяца до их введения, а также своевременное заключение дополнительных соглашений к трудовому договору об изменении условий трудового договора.</w:t>
      </w:r>
    </w:p>
    <w:p w:rsidR="00697952" w:rsidRDefault="00B2573B">
      <w:pPr>
        <w:pStyle w:val="a5"/>
        <w:numPr>
          <w:ilvl w:val="2"/>
          <w:numId w:val="29"/>
        </w:numPr>
        <w:tabs>
          <w:tab w:val="left" w:pos="1744"/>
        </w:tabs>
        <w:spacing w:before="2" w:line="247" w:lineRule="auto"/>
        <w:ind w:right="280" w:firstLine="0"/>
        <w:rPr>
          <w:b/>
          <w:sz w:val="24"/>
        </w:rPr>
      </w:pPr>
      <w:r>
        <w:rPr>
          <w:sz w:val="24"/>
        </w:rPr>
        <w:t>Не допускать снижения уровня трудовых прав педагогических работников, с учетом обеспечения гарантий в сфере оплаты труда, установленных трудовым законодательством, иными</w:t>
      </w:r>
      <w:r>
        <w:rPr>
          <w:spacing w:val="-4"/>
          <w:sz w:val="24"/>
        </w:rPr>
        <w:t xml:space="preserve"> </w:t>
      </w:r>
      <w:r>
        <w:rPr>
          <w:sz w:val="24"/>
        </w:rPr>
        <w:t>нормативными</w:t>
      </w:r>
      <w:r>
        <w:rPr>
          <w:spacing w:val="-4"/>
          <w:sz w:val="24"/>
        </w:rPr>
        <w:t xml:space="preserve"> </w:t>
      </w:r>
      <w:r>
        <w:rPr>
          <w:sz w:val="24"/>
        </w:rPr>
        <w:t>правовыми</w:t>
      </w:r>
      <w:r>
        <w:rPr>
          <w:spacing w:val="-4"/>
          <w:sz w:val="24"/>
        </w:rPr>
        <w:t xml:space="preserve"> </w:t>
      </w:r>
      <w:r>
        <w:rPr>
          <w:sz w:val="24"/>
        </w:rPr>
        <w:t>актами РФ,</w:t>
      </w:r>
      <w:r>
        <w:rPr>
          <w:spacing w:val="-5"/>
          <w:sz w:val="24"/>
        </w:rPr>
        <w:t xml:space="preserve"> </w:t>
      </w:r>
      <w:r>
        <w:rPr>
          <w:sz w:val="24"/>
        </w:rPr>
        <w:t>Ивановской</w:t>
      </w:r>
      <w:r>
        <w:rPr>
          <w:spacing w:val="-4"/>
          <w:sz w:val="24"/>
        </w:rPr>
        <w:t xml:space="preserve"> </w:t>
      </w:r>
      <w:r>
        <w:rPr>
          <w:sz w:val="24"/>
        </w:rPr>
        <w:t>области,</w:t>
      </w:r>
      <w:r>
        <w:rPr>
          <w:spacing w:val="-5"/>
          <w:sz w:val="24"/>
        </w:rPr>
        <w:t xml:space="preserve"> </w:t>
      </w:r>
      <w:r>
        <w:rPr>
          <w:sz w:val="24"/>
        </w:rPr>
        <w:t>при</w:t>
      </w:r>
      <w:r>
        <w:rPr>
          <w:spacing w:val="-4"/>
          <w:sz w:val="24"/>
        </w:rPr>
        <w:t xml:space="preserve"> </w:t>
      </w:r>
      <w:r>
        <w:rPr>
          <w:sz w:val="24"/>
        </w:rPr>
        <w:t>заключении</w:t>
      </w:r>
      <w:r>
        <w:rPr>
          <w:spacing w:val="-4"/>
          <w:sz w:val="24"/>
        </w:rPr>
        <w:t xml:space="preserve"> </w:t>
      </w:r>
      <w:r>
        <w:rPr>
          <w:sz w:val="24"/>
        </w:rPr>
        <w:t>в</w:t>
      </w:r>
      <w:r>
        <w:rPr>
          <w:spacing w:val="-7"/>
          <w:sz w:val="24"/>
        </w:rPr>
        <w:t xml:space="preserve"> </w:t>
      </w:r>
      <w:r>
        <w:rPr>
          <w:sz w:val="24"/>
        </w:rPr>
        <w:t>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выплат стимулирующего характера, а также размера поощрения за достижение коллективных результатов труда;</w:t>
      </w:r>
    </w:p>
    <w:p w:rsidR="00697952" w:rsidRDefault="00B2573B">
      <w:pPr>
        <w:pStyle w:val="a5"/>
        <w:numPr>
          <w:ilvl w:val="2"/>
          <w:numId w:val="29"/>
        </w:numPr>
        <w:tabs>
          <w:tab w:val="left" w:pos="1655"/>
        </w:tabs>
        <w:spacing w:line="247" w:lineRule="auto"/>
        <w:ind w:right="284" w:firstLine="0"/>
        <w:rPr>
          <w:b/>
          <w:sz w:val="24"/>
        </w:rPr>
      </w:pPr>
      <w:r>
        <w:rPr>
          <w:sz w:val="24"/>
        </w:rPr>
        <w:t>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с 1 января 2021 г. работникам, впервые поступившим на работу, обеспечивать формирование сведений о трудовой деятельности в электронном виде;</w:t>
      </w:r>
    </w:p>
    <w:p w:rsidR="00697952" w:rsidRDefault="00B2573B">
      <w:pPr>
        <w:pStyle w:val="a5"/>
        <w:numPr>
          <w:ilvl w:val="2"/>
          <w:numId w:val="29"/>
        </w:numPr>
        <w:tabs>
          <w:tab w:val="left" w:pos="1631"/>
        </w:tabs>
        <w:spacing w:line="247" w:lineRule="auto"/>
        <w:ind w:right="277" w:firstLine="0"/>
        <w:rPr>
          <w:b/>
          <w:sz w:val="24"/>
        </w:rPr>
      </w:pPr>
      <w:r>
        <w:rPr>
          <w:sz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97952" w:rsidRDefault="00B2573B">
      <w:pPr>
        <w:pStyle w:val="a5"/>
        <w:numPr>
          <w:ilvl w:val="2"/>
          <w:numId w:val="29"/>
        </w:numPr>
        <w:tabs>
          <w:tab w:val="left" w:pos="1760"/>
        </w:tabs>
        <w:spacing w:line="247" w:lineRule="auto"/>
        <w:ind w:right="285" w:firstLine="0"/>
        <w:rPr>
          <w:b/>
          <w:sz w:val="24"/>
        </w:rPr>
      </w:pPr>
      <w:r>
        <w:rPr>
          <w:sz w:val="24"/>
        </w:rPr>
        <w:t>Не</w:t>
      </w:r>
      <w:r>
        <w:rPr>
          <w:spacing w:val="80"/>
          <w:sz w:val="24"/>
        </w:rPr>
        <w:t xml:space="preserve"> </w:t>
      </w:r>
      <w:r>
        <w:rPr>
          <w:sz w:val="24"/>
        </w:rPr>
        <w:t>допускать</w:t>
      </w:r>
      <w:r>
        <w:rPr>
          <w:spacing w:val="40"/>
          <w:sz w:val="24"/>
        </w:rPr>
        <w:t xml:space="preserve"> </w:t>
      </w:r>
      <w:r>
        <w:rPr>
          <w:sz w:val="24"/>
        </w:rPr>
        <w:t xml:space="preserve">расторжения трудового договора с работником при реорганизации (слияние, присоединение, разделение, выделение, преобразование) образовательной </w:t>
      </w:r>
      <w:r>
        <w:rPr>
          <w:spacing w:val="-2"/>
          <w:sz w:val="24"/>
        </w:rPr>
        <w:t>организации.</w:t>
      </w:r>
    </w:p>
    <w:p w:rsidR="00697952" w:rsidRDefault="00B2573B">
      <w:pPr>
        <w:pStyle w:val="a5"/>
        <w:numPr>
          <w:ilvl w:val="2"/>
          <w:numId w:val="29"/>
        </w:numPr>
        <w:tabs>
          <w:tab w:val="left" w:pos="1769"/>
        </w:tabs>
        <w:spacing w:before="1" w:line="247" w:lineRule="auto"/>
        <w:ind w:right="279" w:firstLine="0"/>
        <w:rPr>
          <w:b/>
          <w:sz w:val="24"/>
        </w:rPr>
      </w:pPr>
      <w:r>
        <w:rPr>
          <w:sz w:val="24"/>
        </w:rPr>
        <w:t xml:space="preserve">Предоставлять лицам, работающим по совместительству, гарантии и компенсации, </w:t>
      </w:r>
      <w:r>
        <w:rPr>
          <w:sz w:val="24"/>
        </w:rPr>
        <w:lastRenderedPageBreak/>
        <w:t>предусмотренные трудовым законодательством, иными нормативными правовыми актами, Договором, локальными нормативными актами, в полном объеме.</w:t>
      </w:r>
    </w:p>
    <w:p w:rsidR="00697952" w:rsidRDefault="00B2573B">
      <w:pPr>
        <w:pStyle w:val="1"/>
        <w:numPr>
          <w:ilvl w:val="1"/>
          <w:numId w:val="29"/>
        </w:numPr>
        <w:tabs>
          <w:tab w:val="left" w:pos="1417"/>
        </w:tabs>
        <w:spacing w:before="2"/>
        <w:ind w:left="1417" w:hanging="424"/>
      </w:pPr>
      <w:r>
        <w:t>Основания</w:t>
      </w:r>
      <w:r>
        <w:rPr>
          <w:spacing w:val="-10"/>
        </w:rPr>
        <w:t xml:space="preserve"> </w:t>
      </w:r>
      <w:r>
        <w:t>прекращения</w:t>
      </w:r>
      <w:r>
        <w:rPr>
          <w:spacing w:val="-8"/>
        </w:rPr>
        <w:t xml:space="preserve"> </w:t>
      </w:r>
      <w:r>
        <w:t>и/или</w:t>
      </w:r>
      <w:r>
        <w:rPr>
          <w:spacing w:val="-8"/>
        </w:rPr>
        <w:t xml:space="preserve"> </w:t>
      </w:r>
      <w:r>
        <w:t>приостановления</w:t>
      </w:r>
      <w:r>
        <w:rPr>
          <w:spacing w:val="-8"/>
        </w:rPr>
        <w:t xml:space="preserve"> </w:t>
      </w:r>
      <w:r>
        <w:t>трудовых</w:t>
      </w:r>
      <w:r>
        <w:rPr>
          <w:spacing w:val="-8"/>
        </w:rPr>
        <w:t xml:space="preserve"> </w:t>
      </w:r>
      <w:r>
        <w:rPr>
          <w:spacing w:val="-2"/>
        </w:rPr>
        <w:t>отношений:</w:t>
      </w:r>
    </w:p>
    <w:p w:rsidR="00697952" w:rsidRDefault="00B2573B">
      <w:pPr>
        <w:pStyle w:val="a5"/>
        <w:numPr>
          <w:ilvl w:val="2"/>
          <w:numId w:val="23"/>
        </w:numPr>
        <w:tabs>
          <w:tab w:val="left" w:pos="2125"/>
        </w:tabs>
        <w:spacing w:before="8" w:line="247" w:lineRule="auto"/>
        <w:ind w:right="280" w:firstLine="0"/>
        <w:jc w:val="both"/>
        <w:rPr>
          <w:sz w:val="24"/>
        </w:rPr>
      </w:pPr>
      <w:r>
        <w:rPr>
          <w:sz w:val="24"/>
        </w:rPr>
        <w:t>Прекращение трудового договора с работником</w:t>
      </w:r>
      <w:r>
        <w:rPr>
          <w:spacing w:val="40"/>
          <w:sz w:val="24"/>
        </w:rPr>
        <w:t xml:space="preserve"> </w:t>
      </w:r>
      <w:r>
        <w:rPr>
          <w:sz w:val="24"/>
        </w:rPr>
        <w:t>производится</w:t>
      </w:r>
      <w:r>
        <w:rPr>
          <w:spacing w:val="40"/>
          <w:sz w:val="24"/>
        </w:rPr>
        <w:t xml:space="preserve"> </w:t>
      </w:r>
      <w:r>
        <w:rPr>
          <w:sz w:val="24"/>
        </w:rPr>
        <w:t>по основаниям, предусмотренным ст.ст.77- 81,83,84, 336 ТК РФ</w:t>
      </w:r>
      <w:r>
        <w:rPr>
          <w:spacing w:val="40"/>
          <w:sz w:val="24"/>
        </w:rPr>
        <w:t xml:space="preserve"> </w:t>
      </w:r>
      <w:r>
        <w:rPr>
          <w:sz w:val="24"/>
        </w:rPr>
        <w:t>ТК РФ</w:t>
      </w:r>
      <w:r>
        <w:rPr>
          <w:spacing w:val="40"/>
          <w:sz w:val="24"/>
        </w:rPr>
        <w:t xml:space="preserve"> </w:t>
      </w:r>
      <w:r>
        <w:rPr>
          <w:sz w:val="24"/>
        </w:rPr>
        <w:t>и иными федеральными законами.</w:t>
      </w:r>
    </w:p>
    <w:p w:rsidR="00697952" w:rsidRDefault="00B2573B">
      <w:pPr>
        <w:pStyle w:val="a5"/>
        <w:numPr>
          <w:ilvl w:val="2"/>
          <w:numId w:val="23"/>
        </w:numPr>
        <w:tabs>
          <w:tab w:val="left" w:pos="2125"/>
        </w:tabs>
        <w:spacing w:before="2"/>
        <w:ind w:left="2125" w:hanging="1132"/>
        <w:jc w:val="both"/>
        <w:rPr>
          <w:sz w:val="24"/>
        </w:rPr>
      </w:pPr>
      <w:r>
        <w:rPr>
          <w:spacing w:val="-2"/>
          <w:sz w:val="24"/>
        </w:rPr>
        <w:t>Руководитель</w:t>
      </w:r>
      <w:r>
        <w:rPr>
          <w:spacing w:val="-10"/>
          <w:sz w:val="24"/>
        </w:rPr>
        <w:t xml:space="preserve"> </w:t>
      </w:r>
      <w:r>
        <w:rPr>
          <w:spacing w:val="-2"/>
          <w:sz w:val="24"/>
        </w:rPr>
        <w:t>информирует</w:t>
      </w:r>
    </w:p>
    <w:p w:rsidR="00697952" w:rsidRDefault="00B2573B">
      <w:pPr>
        <w:pStyle w:val="a5"/>
        <w:numPr>
          <w:ilvl w:val="3"/>
          <w:numId w:val="23"/>
        </w:numPr>
        <w:tabs>
          <w:tab w:val="left" w:pos="1133"/>
        </w:tabs>
        <w:spacing w:before="8" w:line="247" w:lineRule="auto"/>
        <w:ind w:right="282" w:firstLine="0"/>
        <w:rPr>
          <w:sz w:val="24"/>
        </w:rPr>
      </w:pPr>
      <w:r>
        <w:rPr>
          <w:sz w:val="24"/>
        </w:rPr>
        <w:t>Профсоюз не</w:t>
      </w:r>
      <w:r>
        <w:rPr>
          <w:spacing w:val="-1"/>
          <w:sz w:val="24"/>
        </w:rPr>
        <w:t xml:space="preserve"> </w:t>
      </w:r>
      <w:r>
        <w:rPr>
          <w:sz w:val="24"/>
        </w:rPr>
        <w:t>менее, чем</w:t>
      </w:r>
      <w:r>
        <w:rPr>
          <w:spacing w:val="-1"/>
          <w:sz w:val="24"/>
        </w:rPr>
        <w:t xml:space="preserve"> </w:t>
      </w:r>
      <w:r>
        <w:rPr>
          <w:sz w:val="24"/>
        </w:rPr>
        <w:t>за</w:t>
      </w:r>
      <w:r>
        <w:rPr>
          <w:spacing w:val="-3"/>
          <w:sz w:val="24"/>
        </w:rPr>
        <w:t xml:space="preserve"> </w:t>
      </w:r>
      <w:r>
        <w:rPr>
          <w:sz w:val="24"/>
        </w:rPr>
        <w:t>2</w:t>
      </w:r>
      <w:r>
        <w:rPr>
          <w:spacing w:val="-2"/>
          <w:sz w:val="24"/>
        </w:rPr>
        <w:t xml:space="preserve"> </w:t>
      </w:r>
      <w:r>
        <w:rPr>
          <w:sz w:val="24"/>
        </w:rPr>
        <w:t>месяца</w:t>
      </w:r>
      <w:r>
        <w:rPr>
          <w:spacing w:val="-3"/>
          <w:sz w:val="24"/>
        </w:rPr>
        <w:t xml:space="preserve"> </w:t>
      </w:r>
      <w:r>
        <w:rPr>
          <w:sz w:val="24"/>
        </w:rPr>
        <w:t>при</w:t>
      </w:r>
      <w:r>
        <w:rPr>
          <w:spacing w:val="-2"/>
          <w:sz w:val="24"/>
        </w:rPr>
        <w:t xml:space="preserve"> </w:t>
      </w:r>
      <w:r>
        <w:rPr>
          <w:sz w:val="24"/>
        </w:rPr>
        <w:t>принятии</w:t>
      </w:r>
      <w:r>
        <w:rPr>
          <w:spacing w:val="-2"/>
          <w:sz w:val="24"/>
        </w:rPr>
        <w:t xml:space="preserve"> </w:t>
      </w:r>
      <w:r>
        <w:rPr>
          <w:sz w:val="24"/>
        </w:rPr>
        <w:t>решения</w:t>
      </w:r>
      <w:r>
        <w:rPr>
          <w:spacing w:val="-2"/>
          <w:sz w:val="24"/>
        </w:rPr>
        <w:t xml:space="preserve"> </w:t>
      </w:r>
      <w:r>
        <w:rPr>
          <w:sz w:val="24"/>
        </w:rPr>
        <w:t>по</w:t>
      </w:r>
      <w:r>
        <w:rPr>
          <w:spacing w:val="-2"/>
          <w:sz w:val="24"/>
        </w:rPr>
        <w:t xml:space="preserve"> </w:t>
      </w:r>
      <w:r>
        <w:rPr>
          <w:sz w:val="24"/>
        </w:rPr>
        <w:t>сокращению</w:t>
      </w:r>
      <w:r>
        <w:rPr>
          <w:spacing w:val="-2"/>
          <w:sz w:val="24"/>
        </w:rPr>
        <w:t xml:space="preserve"> </w:t>
      </w:r>
      <w:r>
        <w:rPr>
          <w:sz w:val="24"/>
        </w:rPr>
        <w:t>численности</w:t>
      </w:r>
      <w:r>
        <w:rPr>
          <w:spacing w:val="-1"/>
          <w:sz w:val="24"/>
        </w:rPr>
        <w:t xml:space="preserve"> </w:t>
      </w:r>
      <w:r>
        <w:rPr>
          <w:sz w:val="24"/>
        </w:rPr>
        <w:t>или штата</w:t>
      </w:r>
      <w:r>
        <w:rPr>
          <w:spacing w:val="-1"/>
          <w:sz w:val="24"/>
        </w:rPr>
        <w:t xml:space="preserve"> </w:t>
      </w:r>
      <w:r>
        <w:rPr>
          <w:sz w:val="24"/>
        </w:rPr>
        <w:t>работников</w:t>
      </w:r>
      <w:r>
        <w:rPr>
          <w:spacing w:val="-1"/>
          <w:sz w:val="24"/>
        </w:rPr>
        <w:t xml:space="preserve"> </w:t>
      </w:r>
      <w:r>
        <w:rPr>
          <w:sz w:val="24"/>
        </w:rPr>
        <w:t>учреждений и возможном расторжении трудовых договоров</w:t>
      </w:r>
      <w:r>
        <w:rPr>
          <w:spacing w:val="-1"/>
          <w:sz w:val="24"/>
        </w:rPr>
        <w:t xml:space="preserve"> </w:t>
      </w:r>
      <w:r>
        <w:rPr>
          <w:sz w:val="24"/>
        </w:rPr>
        <w:t>с</w:t>
      </w:r>
      <w:r>
        <w:rPr>
          <w:spacing w:val="-2"/>
          <w:sz w:val="24"/>
        </w:rPr>
        <w:t xml:space="preserve"> </w:t>
      </w:r>
      <w:r>
        <w:rPr>
          <w:sz w:val="24"/>
        </w:rPr>
        <w:t>работниками;</w:t>
      </w:r>
    </w:p>
    <w:p w:rsidR="00697952" w:rsidRDefault="00B2573B">
      <w:pPr>
        <w:pStyle w:val="a5"/>
        <w:numPr>
          <w:ilvl w:val="3"/>
          <w:numId w:val="23"/>
        </w:numPr>
        <w:tabs>
          <w:tab w:val="left" w:pos="1270"/>
        </w:tabs>
        <w:spacing w:line="247" w:lineRule="auto"/>
        <w:ind w:left="1070" w:right="278" w:firstLine="0"/>
        <w:rPr>
          <w:sz w:val="24"/>
        </w:rPr>
      </w:pPr>
      <w:r>
        <w:rPr>
          <w:sz w:val="24"/>
        </w:rPr>
        <w:t>не менее чем за 3 месяца, и в полном объеме уведомляет общее собрание работников Организации и органы занятости о возможных массовых увольнениях работников в связи с сокращением численности или штата, а также в случае ликвидации Организации;</w:t>
      </w:r>
    </w:p>
    <w:p w:rsidR="00697952" w:rsidRDefault="00B2573B">
      <w:pPr>
        <w:pStyle w:val="a5"/>
        <w:numPr>
          <w:ilvl w:val="3"/>
          <w:numId w:val="23"/>
        </w:numPr>
        <w:tabs>
          <w:tab w:val="left" w:pos="1220"/>
        </w:tabs>
        <w:spacing w:line="247" w:lineRule="auto"/>
        <w:ind w:left="1070" w:right="279" w:firstLine="0"/>
        <w:rPr>
          <w:sz w:val="24"/>
        </w:rPr>
      </w:pPr>
      <w:r>
        <w:rPr>
          <w:sz w:val="24"/>
        </w:rPr>
        <w:t>Профсоюз, Комитет по труду</w:t>
      </w:r>
      <w:r>
        <w:rPr>
          <w:spacing w:val="-4"/>
          <w:sz w:val="24"/>
        </w:rPr>
        <w:t xml:space="preserve"> </w:t>
      </w:r>
      <w:r>
        <w:rPr>
          <w:sz w:val="24"/>
        </w:rPr>
        <w:t>не позднее, чем за 3 месяца о решениях, влекущих возможные массовые увольнения работников образовательных учреждений, их числе, категориях и сроках проведения мероприятий по высвобождению работников.</w:t>
      </w:r>
    </w:p>
    <w:p w:rsidR="00697952" w:rsidRDefault="00B2573B">
      <w:pPr>
        <w:pStyle w:val="a3"/>
        <w:spacing w:line="273" w:lineRule="exact"/>
        <w:ind w:left="1070"/>
      </w:pPr>
      <w:r>
        <w:t>При</w:t>
      </w:r>
      <w:r>
        <w:rPr>
          <w:spacing w:val="-10"/>
        </w:rPr>
        <w:t xml:space="preserve"> </w:t>
      </w:r>
      <w:r>
        <w:t>этом</w:t>
      </w:r>
      <w:r>
        <w:rPr>
          <w:spacing w:val="-9"/>
        </w:rPr>
        <w:t xml:space="preserve"> </w:t>
      </w:r>
      <w:r>
        <w:t>увольнение</w:t>
      </w:r>
      <w:r>
        <w:rPr>
          <w:spacing w:val="-8"/>
        </w:rPr>
        <w:t xml:space="preserve"> </w:t>
      </w:r>
      <w:r>
        <w:t>считается</w:t>
      </w:r>
      <w:r>
        <w:rPr>
          <w:spacing w:val="-8"/>
        </w:rPr>
        <w:t xml:space="preserve"> </w:t>
      </w:r>
      <w:r>
        <w:t>массовым</w:t>
      </w:r>
      <w:r>
        <w:rPr>
          <w:spacing w:val="-8"/>
        </w:rPr>
        <w:t xml:space="preserve"> </w:t>
      </w:r>
      <w:r>
        <w:t>в</w:t>
      </w:r>
      <w:r>
        <w:rPr>
          <w:spacing w:val="-9"/>
        </w:rPr>
        <w:t xml:space="preserve"> </w:t>
      </w:r>
      <w:r>
        <w:t>следующих</w:t>
      </w:r>
      <w:r>
        <w:rPr>
          <w:spacing w:val="-5"/>
        </w:rPr>
        <w:t xml:space="preserve"> </w:t>
      </w:r>
      <w:r>
        <w:rPr>
          <w:spacing w:val="-2"/>
        </w:rPr>
        <w:t>случаях:</w:t>
      </w:r>
    </w:p>
    <w:p w:rsidR="00697952" w:rsidRDefault="00B2573B">
      <w:pPr>
        <w:pStyle w:val="a3"/>
        <w:spacing w:before="2" w:line="247" w:lineRule="auto"/>
        <w:ind w:left="1070" w:right="2326"/>
      </w:pPr>
      <w:r>
        <w:t>ликвидация</w:t>
      </w:r>
      <w:r>
        <w:rPr>
          <w:spacing w:val="-3"/>
        </w:rPr>
        <w:t xml:space="preserve"> </w:t>
      </w:r>
      <w:r>
        <w:t>организации</w:t>
      </w:r>
      <w:r>
        <w:rPr>
          <w:spacing w:val="-3"/>
        </w:rPr>
        <w:t xml:space="preserve"> </w:t>
      </w:r>
      <w:r>
        <w:t>с</w:t>
      </w:r>
      <w:r>
        <w:rPr>
          <w:spacing w:val="-4"/>
        </w:rPr>
        <w:t xml:space="preserve"> </w:t>
      </w:r>
      <w:r>
        <w:t>численностью</w:t>
      </w:r>
      <w:r>
        <w:rPr>
          <w:spacing w:val="-3"/>
        </w:rPr>
        <w:t xml:space="preserve"> </w:t>
      </w:r>
      <w:r>
        <w:t>работающих</w:t>
      </w:r>
      <w:r>
        <w:rPr>
          <w:spacing w:val="-1"/>
        </w:rPr>
        <w:t xml:space="preserve"> </w:t>
      </w:r>
      <w:r>
        <w:t>15</w:t>
      </w:r>
      <w:r>
        <w:rPr>
          <w:spacing w:val="-3"/>
        </w:rPr>
        <w:t xml:space="preserve"> </w:t>
      </w:r>
      <w:r>
        <w:t>и</w:t>
      </w:r>
      <w:r>
        <w:rPr>
          <w:spacing w:val="-3"/>
        </w:rPr>
        <w:t xml:space="preserve"> </w:t>
      </w:r>
      <w:r>
        <w:t>более</w:t>
      </w:r>
      <w:r>
        <w:rPr>
          <w:spacing w:val="-4"/>
        </w:rPr>
        <w:t xml:space="preserve"> </w:t>
      </w:r>
      <w:r>
        <w:t>человек; сокращение численности или штата работников в количестве:</w:t>
      </w:r>
    </w:p>
    <w:p w:rsidR="00697952" w:rsidRDefault="00B2573B">
      <w:pPr>
        <w:pStyle w:val="a3"/>
        <w:spacing w:line="247" w:lineRule="auto"/>
        <w:ind w:left="1070" w:right="6001"/>
      </w:pPr>
      <w:r>
        <w:t>20 и более человек в течение 30 дней; 60 и более человек в течение 60 дней; 100</w:t>
      </w:r>
      <w:r>
        <w:rPr>
          <w:spacing w:val="-3"/>
        </w:rPr>
        <w:t xml:space="preserve"> </w:t>
      </w:r>
      <w:r>
        <w:t>и</w:t>
      </w:r>
      <w:r>
        <w:rPr>
          <w:spacing w:val="-3"/>
        </w:rPr>
        <w:t xml:space="preserve"> </w:t>
      </w:r>
      <w:r>
        <w:t>более</w:t>
      </w:r>
      <w:r>
        <w:rPr>
          <w:spacing w:val="-4"/>
        </w:rPr>
        <w:t xml:space="preserve"> </w:t>
      </w:r>
      <w:r>
        <w:t>человек</w:t>
      </w:r>
      <w:r>
        <w:rPr>
          <w:spacing w:val="-3"/>
        </w:rPr>
        <w:t xml:space="preserve"> </w:t>
      </w:r>
      <w:r>
        <w:t>в</w:t>
      </w:r>
      <w:r>
        <w:rPr>
          <w:spacing w:val="-4"/>
        </w:rPr>
        <w:t xml:space="preserve"> </w:t>
      </w:r>
      <w:r>
        <w:t>течение</w:t>
      </w:r>
      <w:r>
        <w:rPr>
          <w:spacing w:val="-4"/>
        </w:rPr>
        <w:t xml:space="preserve"> </w:t>
      </w:r>
      <w:r>
        <w:t>90</w:t>
      </w:r>
      <w:r>
        <w:rPr>
          <w:spacing w:val="-2"/>
        </w:rPr>
        <w:t xml:space="preserve"> </w:t>
      </w:r>
      <w:r>
        <w:rPr>
          <w:spacing w:val="-4"/>
        </w:rPr>
        <w:t>дней;</w:t>
      </w:r>
    </w:p>
    <w:p w:rsidR="00697952" w:rsidRDefault="00B2573B">
      <w:pPr>
        <w:pStyle w:val="a3"/>
        <w:spacing w:line="247" w:lineRule="auto"/>
        <w:ind w:left="1070" w:right="279"/>
        <w:jc w:val="left"/>
      </w:pPr>
      <w:r>
        <w:t>увольнение</w:t>
      </w:r>
      <w:r>
        <w:rPr>
          <w:spacing w:val="40"/>
        </w:rPr>
        <w:t xml:space="preserve"> </w:t>
      </w:r>
      <w:r>
        <w:t>работников</w:t>
      </w:r>
      <w:r>
        <w:rPr>
          <w:spacing w:val="40"/>
        </w:rPr>
        <w:t xml:space="preserve"> </w:t>
      </w:r>
      <w:r>
        <w:t>в</w:t>
      </w:r>
      <w:r>
        <w:rPr>
          <w:spacing w:val="40"/>
        </w:rPr>
        <w:t xml:space="preserve"> </w:t>
      </w:r>
      <w:r>
        <w:t>количестве</w:t>
      </w:r>
      <w:r>
        <w:rPr>
          <w:spacing w:val="40"/>
        </w:rPr>
        <w:t xml:space="preserve"> </w:t>
      </w:r>
      <w:r>
        <w:t>1</w:t>
      </w:r>
      <w:r>
        <w:rPr>
          <w:spacing w:val="40"/>
        </w:rPr>
        <w:t xml:space="preserve"> </w:t>
      </w:r>
      <w:r>
        <w:t>процента</w:t>
      </w:r>
      <w:r>
        <w:rPr>
          <w:spacing w:val="40"/>
        </w:rPr>
        <w:t xml:space="preserve"> </w:t>
      </w:r>
      <w:r>
        <w:t>от</w:t>
      </w:r>
      <w:r>
        <w:rPr>
          <w:spacing w:val="40"/>
        </w:rPr>
        <w:t xml:space="preserve"> </w:t>
      </w:r>
      <w:r>
        <w:t>общего</w:t>
      </w:r>
      <w:r>
        <w:rPr>
          <w:spacing w:val="40"/>
        </w:rPr>
        <w:t xml:space="preserve"> </w:t>
      </w:r>
      <w:r>
        <w:t>числа</w:t>
      </w:r>
      <w:r>
        <w:rPr>
          <w:spacing w:val="40"/>
        </w:rPr>
        <w:t xml:space="preserve"> </w:t>
      </w:r>
      <w:r>
        <w:t>работающих</w:t>
      </w:r>
      <w:r>
        <w:rPr>
          <w:spacing w:val="40"/>
        </w:rPr>
        <w:t xml:space="preserve"> </w:t>
      </w:r>
      <w:r>
        <w:t>в</w:t>
      </w:r>
      <w:r>
        <w:rPr>
          <w:spacing w:val="40"/>
        </w:rPr>
        <w:t xml:space="preserve"> </w:t>
      </w:r>
      <w:r>
        <w:t>связи</w:t>
      </w:r>
      <w:r>
        <w:rPr>
          <w:spacing w:val="40"/>
        </w:rPr>
        <w:t xml:space="preserve"> </w:t>
      </w:r>
      <w:r>
        <w:t>с ликвидацией</w:t>
      </w:r>
      <w:r>
        <w:rPr>
          <w:spacing w:val="80"/>
          <w:w w:val="150"/>
        </w:rPr>
        <w:t xml:space="preserve"> </w:t>
      </w:r>
      <w:r>
        <w:t>организации</w:t>
      </w:r>
      <w:r>
        <w:rPr>
          <w:spacing w:val="80"/>
          <w:w w:val="150"/>
        </w:rPr>
        <w:t xml:space="preserve"> </w:t>
      </w:r>
      <w:r>
        <w:t>либо</w:t>
      </w:r>
      <w:r>
        <w:rPr>
          <w:spacing w:val="80"/>
          <w:w w:val="150"/>
        </w:rPr>
        <w:t xml:space="preserve"> </w:t>
      </w:r>
      <w:r>
        <w:t>сокращением</w:t>
      </w:r>
      <w:r>
        <w:rPr>
          <w:spacing w:val="80"/>
          <w:w w:val="150"/>
        </w:rPr>
        <w:t xml:space="preserve"> </w:t>
      </w:r>
      <w:r>
        <w:t>численности</w:t>
      </w:r>
      <w:r>
        <w:rPr>
          <w:spacing w:val="80"/>
          <w:w w:val="150"/>
        </w:rPr>
        <w:t xml:space="preserve"> </w:t>
      </w:r>
      <w:r>
        <w:t>или</w:t>
      </w:r>
      <w:r>
        <w:rPr>
          <w:spacing w:val="80"/>
          <w:w w:val="150"/>
        </w:rPr>
        <w:t xml:space="preserve"> </w:t>
      </w:r>
      <w:r>
        <w:t>штата</w:t>
      </w:r>
      <w:r>
        <w:rPr>
          <w:spacing w:val="80"/>
          <w:w w:val="150"/>
        </w:rPr>
        <w:t xml:space="preserve"> </w:t>
      </w:r>
      <w:r>
        <w:t>в</w:t>
      </w:r>
      <w:r>
        <w:rPr>
          <w:spacing w:val="80"/>
          <w:w w:val="150"/>
        </w:rPr>
        <w:t xml:space="preserve"> </w:t>
      </w:r>
      <w:r>
        <w:t>течение</w:t>
      </w:r>
      <w:r>
        <w:rPr>
          <w:spacing w:val="80"/>
          <w:w w:val="150"/>
        </w:rPr>
        <w:t xml:space="preserve"> </w:t>
      </w:r>
      <w:r>
        <w:t>30</w:t>
      </w:r>
      <w:r>
        <w:rPr>
          <w:spacing w:val="40"/>
        </w:rPr>
        <w:t xml:space="preserve"> </w:t>
      </w:r>
      <w:r>
        <w:t>календарных дней в регионах с общей численностью занятых менее 5 тыс. человек; увольнение 10 и более процентов работников в течение 90 календарных дней в организации.</w:t>
      </w:r>
    </w:p>
    <w:p w:rsidR="00697952" w:rsidRDefault="00B2573B">
      <w:pPr>
        <w:pStyle w:val="a5"/>
        <w:numPr>
          <w:ilvl w:val="2"/>
          <w:numId w:val="23"/>
        </w:numPr>
        <w:tabs>
          <w:tab w:val="left" w:pos="2126"/>
        </w:tabs>
        <w:spacing w:line="247" w:lineRule="auto"/>
        <w:ind w:left="1070" w:right="271" w:firstLine="0"/>
        <w:jc w:val="left"/>
        <w:rPr>
          <w:sz w:val="24"/>
        </w:rPr>
      </w:pPr>
      <w:r>
        <w:rPr>
          <w:sz w:val="24"/>
        </w:rPr>
        <w:t>При</w:t>
      </w:r>
      <w:r>
        <w:rPr>
          <w:spacing w:val="-4"/>
          <w:sz w:val="24"/>
        </w:rPr>
        <w:t xml:space="preserve"> </w:t>
      </w:r>
      <w:r>
        <w:rPr>
          <w:sz w:val="24"/>
        </w:rPr>
        <w:t>проведении</w:t>
      </w:r>
      <w:r>
        <w:rPr>
          <w:spacing w:val="-4"/>
          <w:sz w:val="24"/>
        </w:rPr>
        <w:t xml:space="preserve"> </w:t>
      </w:r>
      <w:r>
        <w:rPr>
          <w:sz w:val="24"/>
        </w:rPr>
        <w:t>мероприятий</w:t>
      </w:r>
      <w:r>
        <w:rPr>
          <w:spacing w:val="-4"/>
          <w:sz w:val="24"/>
        </w:rPr>
        <w:t xml:space="preserve"> </w:t>
      </w:r>
      <w:r>
        <w:rPr>
          <w:sz w:val="24"/>
        </w:rPr>
        <w:t>по</w:t>
      </w:r>
      <w:r>
        <w:rPr>
          <w:spacing w:val="40"/>
          <w:sz w:val="24"/>
        </w:rPr>
        <w:t xml:space="preserve"> </w:t>
      </w:r>
      <w:r>
        <w:rPr>
          <w:sz w:val="24"/>
        </w:rPr>
        <w:t>сокращению</w:t>
      </w:r>
      <w:r>
        <w:rPr>
          <w:spacing w:val="26"/>
          <w:sz w:val="24"/>
        </w:rPr>
        <w:t xml:space="preserve"> </w:t>
      </w:r>
      <w:r>
        <w:rPr>
          <w:sz w:val="24"/>
        </w:rPr>
        <w:t>численности</w:t>
      </w:r>
      <w:r>
        <w:rPr>
          <w:spacing w:val="25"/>
          <w:sz w:val="24"/>
        </w:rPr>
        <w:t xml:space="preserve"> </w:t>
      </w:r>
      <w:r>
        <w:rPr>
          <w:sz w:val="24"/>
        </w:rPr>
        <w:t>или</w:t>
      </w:r>
      <w:r>
        <w:rPr>
          <w:spacing w:val="24"/>
          <w:sz w:val="24"/>
        </w:rPr>
        <w:t xml:space="preserve"> </w:t>
      </w:r>
      <w:r>
        <w:rPr>
          <w:sz w:val="24"/>
        </w:rPr>
        <w:t>штата работников Организации</w:t>
      </w:r>
      <w:r>
        <w:rPr>
          <w:spacing w:val="80"/>
          <w:w w:val="150"/>
          <w:sz w:val="24"/>
        </w:rPr>
        <w:t xml:space="preserve"> </w:t>
      </w:r>
      <w:r>
        <w:rPr>
          <w:sz w:val="24"/>
        </w:rPr>
        <w:t>Работодатель</w:t>
      </w:r>
      <w:r>
        <w:rPr>
          <w:spacing w:val="80"/>
          <w:w w:val="150"/>
          <w:sz w:val="24"/>
        </w:rPr>
        <w:t xml:space="preserve"> </w:t>
      </w:r>
      <w:r>
        <w:rPr>
          <w:sz w:val="24"/>
        </w:rPr>
        <w:t>обязан</w:t>
      </w:r>
      <w:r>
        <w:rPr>
          <w:spacing w:val="80"/>
          <w:w w:val="150"/>
          <w:sz w:val="24"/>
        </w:rPr>
        <w:t xml:space="preserve"> </w:t>
      </w:r>
      <w:r>
        <w:rPr>
          <w:sz w:val="24"/>
        </w:rPr>
        <w:t>предложить</w:t>
      </w:r>
      <w:r>
        <w:rPr>
          <w:spacing w:val="80"/>
          <w:w w:val="150"/>
          <w:sz w:val="24"/>
        </w:rPr>
        <w:t xml:space="preserve"> </w:t>
      </w:r>
      <w:r>
        <w:rPr>
          <w:sz w:val="24"/>
        </w:rPr>
        <w:t>работнику</w:t>
      </w:r>
      <w:r>
        <w:rPr>
          <w:spacing w:val="80"/>
          <w:w w:val="150"/>
          <w:sz w:val="24"/>
        </w:rPr>
        <w:t xml:space="preserve"> </w:t>
      </w:r>
      <w:r>
        <w:rPr>
          <w:sz w:val="24"/>
        </w:rPr>
        <w:t>другую</w:t>
      </w:r>
      <w:r>
        <w:rPr>
          <w:spacing w:val="80"/>
          <w:w w:val="150"/>
          <w:sz w:val="24"/>
        </w:rPr>
        <w:t xml:space="preserve"> </w:t>
      </w:r>
      <w:r>
        <w:rPr>
          <w:sz w:val="24"/>
        </w:rPr>
        <w:t>имеющуюся</w:t>
      </w:r>
      <w:r>
        <w:rPr>
          <w:spacing w:val="80"/>
          <w:w w:val="150"/>
          <w:sz w:val="24"/>
        </w:rPr>
        <w:t xml:space="preserve"> </w:t>
      </w:r>
      <w:r>
        <w:rPr>
          <w:sz w:val="24"/>
        </w:rPr>
        <w:t>работу</w:t>
      </w:r>
    </w:p>
    <w:p w:rsidR="00697952" w:rsidRDefault="00B2573B">
      <w:pPr>
        <w:pStyle w:val="a3"/>
        <w:spacing w:before="93" w:line="247" w:lineRule="auto"/>
        <w:ind w:left="1070" w:right="274"/>
      </w:pPr>
      <w:r>
        <w:t>(вакантную должность) в соответствии с частью третьей статьи 81 ТК РФ. О предстоящем увольнении в связи с ликвидацией Организации, сокращением численности или штата Организации работники предупреждаются Работодателем персонально и под роспись не менее чем за два месяца до увольнения. Работодатель с письменного согласия работника имеет право расторгнуть с ним трудовой договор до истечения двухмесячного</w:t>
      </w:r>
      <w:r>
        <w:rPr>
          <w:spacing w:val="40"/>
        </w:rPr>
        <w:t xml:space="preserve"> </w:t>
      </w:r>
      <w:r>
        <w:t>срока</w:t>
      </w:r>
    </w:p>
    <w:p w:rsidR="00697952" w:rsidRDefault="00B2573B">
      <w:pPr>
        <w:pStyle w:val="a3"/>
        <w:spacing w:line="247" w:lineRule="auto"/>
        <w:ind w:left="1070" w:right="273"/>
      </w:pPr>
      <w:r>
        <w:t>предупреждения,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(ст. 180 ТК РФ).</w:t>
      </w:r>
    </w:p>
    <w:p w:rsidR="00697952" w:rsidRDefault="00B2573B">
      <w:pPr>
        <w:pStyle w:val="a5"/>
        <w:numPr>
          <w:ilvl w:val="2"/>
          <w:numId w:val="23"/>
        </w:numPr>
        <w:tabs>
          <w:tab w:val="left" w:pos="2125"/>
        </w:tabs>
        <w:spacing w:line="247" w:lineRule="auto"/>
        <w:ind w:left="1070" w:right="281" w:firstLine="0"/>
        <w:jc w:val="both"/>
        <w:rPr>
          <w:sz w:val="24"/>
        </w:rPr>
      </w:pPr>
      <w:r>
        <w:rPr>
          <w:sz w:val="24"/>
        </w:rPr>
        <w:t>Двухмесячный срок предупреждения начинает исчисляться на следующий день после фактического ознакомления работника с уведомлением о высвобождении.</w:t>
      </w:r>
    </w:p>
    <w:p w:rsidR="00697952" w:rsidRDefault="00B2573B">
      <w:pPr>
        <w:pStyle w:val="a5"/>
        <w:numPr>
          <w:ilvl w:val="2"/>
          <w:numId w:val="23"/>
        </w:numPr>
        <w:tabs>
          <w:tab w:val="left" w:pos="2125"/>
        </w:tabs>
        <w:spacing w:line="247" w:lineRule="auto"/>
        <w:ind w:left="1070" w:right="277" w:firstLine="0"/>
        <w:jc w:val="both"/>
        <w:rPr>
          <w:sz w:val="24"/>
        </w:rPr>
      </w:pPr>
      <w:r>
        <w:rPr>
          <w:sz w:val="24"/>
        </w:rPr>
        <w:t>Увольнение в связи с сокращением численности или штата работников, а также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согласия на другую работу.</w:t>
      </w:r>
    </w:p>
    <w:p w:rsidR="00697952" w:rsidRDefault="00B2573B">
      <w:pPr>
        <w:pStyle w:val="a5"/>
        <w:numPr>
          <w:ilvl w:val="2"/>
          <w:numId w:val="23"/>
        </w:numPr>
        <w:tabs>
          <w:tab w:val="left" w:pos="1791"/>
        </w:tabs>
        <w:spacing w:line="247" w:lineRule="auto"/>
        <w:ind w:left="1070" w:right="275" w:firstLine="0"/>
        <w:jc w:val="both"/>
        <w:rPr>
          <w:sz w:val="24"/>
        </w:rPr>
      </w:pPr>
      <w:r>
        <w:rPr>
          <w:sz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а также истечения в указанный период срока действия трудового договора, если он был заключен на определенный срок в соответствии с частью первой и абзацами третьим, пятым, девятым – одиннадцатым части второй статьи 59 ТК РФ.</w:t>
      </w:r>
    </w:p>
    <w:p w:rsidR="00697952" w:rsidRDefault="00B2573B">
      <w:pPr>
        <w:pStyle w:val="a5"/>
        <w:numPr>
          <w:ilvl w:val="2"/>
          <w:numId w:val="23"/>
        </w:numPr>
        <w:tabs>
          <w:tab w:val="left" w:pos="2125"/>
        </w:tabs>
        <w:spacing w:line="247" w:lineRule="auto"/>
        <w:ind w:left="1070" w:right="280" w:firstLine="0"/>
        <w:jc w:val="both"/>
        <w:rPr>
          <w:sz w:val="24"/>
        </w:rPr>
      </w:pPr>
      <w:r>
        <w:rPr>
          <w:sz w:val="24"/>
        </w:rPr>
        <w:t>При наличии вакантных должностей в соответствии со штатным расписанием в первоочередном порядке осуществляется сокращение вакантных должностей.</w:t>
      </w:r>
    </w:p>
    <w:p w:rsidR="00697952" w:rsidRDefault="00B2573B">
      <w:pPr>
        <w:pStyle w:val="a5"/>
        <w:numPr>
          <w:ilvl w:val="2"/>
          <w:numId w:val="23"/>
        </w:numPr>
        <w:tabs>
          <w:tab w:val="left" w:pos="1703"/>
        </w:tabs>
        <w:spacing w:before="2" w:line="247" w:lineRule="auto"/>
        <w:ind w:left="1070" w:right="272" w:firstLine="0"/>
        <w:jc w:val="both"/>
        <w:rPr>
          <w:sz w:val="24"/>
        </w:rPr>
      </w:pPr>
      <w:r>
        <w:rPr>
          <w:sz w:val="24"/>
        </w:rPr>
        <w:t xml:space="preserve">При сокращении численности или штата работников Организации преимущественное </w:t>
      </w:r>
      <w:r>
        <w:rPr>
          <w:sz w:val="24"/>
        </w:rPr>
        <w:lastRenderedPageBreak/>
        <w:t>право на оставление на работе предоставляется работникам с более высокой производительностью труда и квалификацией, согласно ст.179 ТК РФ.</w:t>
      </w:r>
    </w:p>
    <w:p w:rsidR="00697952" w:rsidRDefault="00B2573B">
      <w:pPr>
        <w:pStyle w:val="a3"/>
        <w:spacing w:line="247" w:lineRule="auto"/>
        <w:ind w:left="1070" w:right="272" w:firstLine="348"/>
      </w:pPr>
      <w:r>
        <w:t xml:space="preserve">При равной производительности труда и квалификации </w:t>
      </w:r>
      <w:hyperlink r:id="rId35">
        <w:r>
          <w:t>предпочтение</w:t>
        </w:r>
      </w:hyperlink>
      <w:r>
        <w:rPr>
          <w:spacing w:val="-4"/>
        </w:rPr>
        <w:t xml:space="preserve"> </w:t>
      </w:r>
      <w:r>
        <w:t>в оставлении на работе отдается:</w:t>
      </w:r>
    </w:p>
    <w:p w:rsidR="00697952" w:rsidRDefault="00B2573B">
      <w:pPr>
        <w:pStyle w:val="a5"/>
        <w:numPr>
          <w:ilvl w:val="3"/>
          <w:numId w:val="23"/>
        </w:numPr>
        <w:tabs>
          <w:tab w:val="left" w:pos="1261"/>
        </w:tabs>
        <w:spacing w:line="247" w:lineRule="auto"/>
        <w:ind w:left="1070" w:right="274" w:firstLine="0"/>
        <w:rPr>
          <w:sz w:val="24"/>
        </w:rPr>
      </w:pPr>
      <w:r>
        <w:rPr>
          <w:sz w:val="24"/>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697952" w:rsidRDefault="00B2573B">
      <w:pPr>
        <w:pStyle w:val="a5"/>
        <w:numPr>
          <w:ilvl w:val="3"/>
          <w:numId w:val="23"/>
        </w:numPr>
        <w:tabs>
          <w:tab w:val="left" w:pos="1222"/>
        </w:tabs>
        <w:spacing w:line="247" w:lineRule="auto"/>
        <w:ind w:left="1070" w:right="272" w:firstLine="0"/>
        <w:rPr>
          <w:sz w:val="24"/>
        </w:rPr>
      </w:pPr>
      <w:r>
        <w:rPr>
          <w:sz w:val="24"/>
        </w:rPr>
        <w:t>лицам, в семье которых нет других работников с самостоятельным заработком; работникам, получившим</w:t>
      </w:r>
      <w:r>
        <w:rPr>
          <w:spacing w:val="-1"/>
          <w:sz w:val="24"/>
        </w:rPr>
        <w:t xml:space="preserve"> </w:t>
      </w:r>
      <w:r>
        <w:rPr>
          <w:sz w:val="24"/>
        </w:rPr>
        <w:t>в</w:t>
      </w:r>
      <w:r>
        <w:rPr>
          <w:spacing w:val="-1"/>
          <w:sz w:val="24"/>
        </w:rPr>
        <w:t xml:space="preserve"> </w:t>
      </w:r>
      <w:r>
        <w:rPr>
          <w:sz w:val="24"/>
        </w:rPr>
        <w:t>период работы у</w:t>
      </w:r>
      <w:r>
        <w:rPr>
          <w:spacing w:val="-7"/>
          <w:sz w:val="24"/>
        </w:rPr>
        <w:t xml:space="preserve"> </w:t>
      </w:r>
      <w:r>
        <w:rPr>
          <w:sz w:val="24"/>
        </w:rPr>
        <w:t>данного работодателя трудовое</w:t>
      </w:r>
      <w:r>
        <w:rPr>
          <w:spacing w:val="-1"/>
          <w:sz w:val="24"/>
        </w:rPr>
        <w:t xml:space="preserve"> </w:t>
      </w:r>
      <w:r>
        <w:rPr>
          <w:sz w:val="24"/>
        </w:rPr>
        <w:t>увечье</w:t>
      </w:r>
      <w:r>
        <w:rPr>
          <w:spacing w:val="-1"/>
          <w:sz w:val="24"/>
        </w:rPr>
        <w:t xml:space="preserve"> </w:t>
      </w:r>
      <w:r>
        <w:rPr>
          <w:sz w:val="24"/>
        </w:rPr>
        <w:t>или</w:t>
      </w:r>
      <w:r>
        <w:rPr>
          <w:spacing w:val="-1"/>
          <w:sz w:val="24"/>
        </w:rPr>
        <w:t xml:space="preserve"> </w:t>
      </w:r>
      <w:r>
        <w:rPr>
          <w:sz w:val="24"/>
        </w:rPr>
        <w:t xml:space="preserve">профессиональное </w:t>
      </w:r>
      <w:r>
        <w:rPr>
          <w:spacing w:val="-2"/>
          <w:sz w:val="24"/>
        </w:rPr>
        <w:t>заболевание;</w:t>
      </w:r>
    </w:p>
    <w:p w:rsidR="00697952" w:rsidRDefault="00B2573B">
      <w:pPr>
        <w:pStyle w:val="a5"/>
        <w:numPr>
          <w:ilvl w:val="3"/>
          <w:numId w:val="23"/>
        </w:numPr>
        <w:tabs>
          <w:tab w:val="left" w:pos="1304"/>
        </w:tabs>
        <w:spacing w:line="247" w:lineRule="auto"/>
        <w:ind w:left="1070" w:right="281" w:firstLine="0"/>
        <w:rPr>
          <w:sz w:val="24"/>
        </w:rPr>
      </w:pPr>
      <w:r>
        <w:rPr>
          <w:sz w:val="24"/>
        </w:rPr>
        <w:t xml:space="preserve">инвалидам Великой Отечественной войны и инвалидам боевых действий по защите </w:t>
      </w:r>
      <w:r>
        <w:rPr>
          <w:spacing w:val="-2"/>
          <w:sz w:val="24"/>
        </w:rPr>
        <w:t>Отечества;</w:t>
      </w:r>
    </w:p>
    <w:p w:rsidR="00697952" w:rsidRDefault="00B2573B">
      <w:pPr>
        <w:pStyle w:val="a5"/>
        <w:numPr>
          <w:ilvl w:val="3"/>
          <w:numId w:val="23"/>
        </w:numPr>
        <w:tabs>
          <w:tab w:val="left" w:pos="1213"/>
        </w:tabs>
        <w:spacing w:line="247" w:lineRule="auto"/>
        <w:ind w:left="1070" w:right="275" w:firstLine="0"/>
        <w:rPr>
          <w:sz w:val="24"/>
        </w:rPr>
      </w:pPr>
      <w:r>
        <w:rPr>
          <w:sz w:val="24"/>
        </w:rPr>
        <w:t>работникам,</w:t>
      </w:r>
      <w:r>
        <w:rPr>
          <w:spacing w:val="-4"/>
          <w:sz w:val="24"/>
        </w:rPr>
        <w:t xml:space="preserve"> </w:t>
      </w:r>
      <w:r>
        <w:rPr>
          <w:sz w:val="24"/>
        </w:rPr>
        <w:t>повышающим</w:t>
      </w:r>
      <w:r>
        <w:rPr>
          <w:spacing w:val="-4"/>
          <w:sz w:val="24"/>
        </w:rPr>
        <w:t xml:space="preserve"> </w:t>
      </w:r>
      <w:r>
        <w:rPr>
          <w:sz w:val="24"/>
        </w:rPr>
        <w:t>свою</w:t>
      </w:r>
      <w:r>
        <w:rPr>
          <w:spacing w:val="-3"/>
          <w:sz w:val="24"/>
        </w:rPr>
        <w:t xml:space="preserve"> </w:t>
      </w:r>
      <w:r>
        <w:rPr>
          <w:sz w:val="24"/>
        </w:rPr>
        <w:t>квалификацию</w:t>
      </w:r>
      <w:r>
        <w:rPr>
          <w:spacing w:val="-3"/>
          <w:sz w:val="24"/>
        </w:rPr>
        <w:t xml:space="preserve"> </w:t>
      </w:r>
      <w:r>
        <w:rPr>
          <w:sz w:val="24"/>
        </w:rPr>
        <w:t>по</w:t>
      </w:r>
      <w:r>
        <w:rPr>
          <w:spacing w:val="-4"/>
          <w:sz w:val="24"/>
        </w:rPr>
        <w:t xml:space="preserve"> </w:t>
      </w:r>
      <w:r>
        <w:rPr>
          <w:sz w:val="24"/>
        </w:rPr>
        <w:t>направлению</w:t>
      </w:r>
      <w:r>
        <w:rPr>
          <w:spacing w:val="-3"/>
          <w:sz w:val="24"/>
        </w:rPr>
        <w:t xml:space="preserve"> </w:t>
      </w:r>
      <w:r>
        <w:rPr>
          <w:sz w:val="24"/>
        </w:rPr>
        <w:t>работодателя</w:t>
      </w:r>
      <w:r>
        <w:rPr>
          <w:spacing w:val="-5"/>
          <w:sz w:val="24"/>
        </w:rPr>
        <w:t xml:space="preserve"> </w:t>
      </w:r>
      <w:r>
        <w:rPr>
          <w:sz w:val="24"/>
        </w:rPr>
        <w:t>без</w:t>
      </w:r>
      <w:r>
        <w:rPr>
          <w:spacing w:val="-4"/>
          <w:sz w:val="24"/>
        </w:rPr>
        <w:t xml:space="preserve"> </w:t>
      </w:r>
      <w:r>
        <w:rPr>
          <w:sz w:val="24"/>
        </w:rPr>
        <w:t>отрыва</w:t>
      </w:r>
      <w:r>
        <w:rPr>
          <w:spacing w:val="-6"/>
          <w:sz w:val="24"/>
        </w:rPr>
        <w:t xml:space="preserve"> </w:t>
      </w:r>
      <w:r>
        <w:rPr>
          <w:sz w:val="24"/>
        </w:rPr>
        <w:t xml:space="preserve">от </w:t>
      </w:r>
      <w:r>
        <w:rPr>
          <w:spacing w:val="-2"/>
          <w:sz w:val="24"/>
        </w:rPr>
        <w:t>работы;</w:t>
      </w:r>
    </w:p>
    <w:p w:rsidR="00697952" w:rsidRDefault="00B2573B">
      <w:pPr>
        <w:pStyle w:val="a5"/>
        <w:numPr>
          <w:ilvl w:val="3"/>
          <w:numId w:val="23"/>
        </w:numPr>
        <w:tabs>
          <w:tab w:val="left" w:pos="1285"/>
        </w:tabs>
        <w:spacing w:line="247" w:lineRule="auto"/>
        <w:ind w:left="1070" w:right="275" w:firstLine="0"/>
        <w:rPr>
          <w:sz w:val="24"/>
        </w:rPr>
      </w:pPr>
      <w:r>
        <w:rPr>
          <w:sz w:val="24"/>
        </w:rPr>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97952" w:rsidRDefault="00B2573B">
      <w:pPr>
        <w:pStyle w:val="a5"/>
        <w:numPr>
          <w:ilvl w:val="2"/>
          <w:numId w:val="23"/>
        </w:numPr>
        <w:tabs>
          <w:tab w:val="left" w:pos="2246"/>
        </w:tabs>
        <w:spacing w:line="247" w:lineRule="auto"/>
        <w:ind w:left="1070" w:right="274" w:firstLine="0"/>
        <w:jc w:val="both"/>
        <w:rPr>
          <w:sz w:val="24"/>
        </w:rPr>
      </w:pPr>
      <w:r>
        <w:rPr>
          <w:sz w:val="24"/>
        </w:rPr>
        <w:t xml:space="preserve">При сокращении численности или штата работников учреждения преимущественным правом на оставление на работе, помимо условий, предусмотренных ст.179 ТК РФ, обладают: работники </w:t>
      </w:r>
      <w:r w:rsidR="000976E6">
        <w:rPr>
          <w:sz w:val="24"/>
        </w:rPr>
        <w:t>пред пенсионного</w:t>
      </w:r>
      <w:r>
        <w:rPr>
          <w:sz w:val="24"/>
        </w:rPr>
        <w:t xml:space="preserve"> возраста (не более чем за пять лет до пенсии); педагогические работники – не более чем за</w:t>
      </w:r>
      <w:r>
        <w:rPr>
          <w:spacing w:val="40"/>
          <w:sz w:val="24"/>
        </w:rPr>
        <w:t xml:space="preserve"> </w:t>
      </w:r>
      <w:r>
        <w:rPr>
          <w:sz w:val="24"/>
        </w:rPr>
        <w:t>год до назначения досрочной трудовой пенсии;</w:t>
      </w:r>
      <w:r>
        <w:rPr>
          <w:spacing w:val="23"/>
          <w:sz w:val="24"/>
        </w:rPr>
        <w:t xml:space="preserve"> </w:t>
      </w:r>
      <w:r>
        <w:rPr>
          <w:sz w:val="24"/>
        </w:rPr>
        <w:t>семейные</w:t>
      </w:r>
      <w:r>
        <w:rPr>
          <w:spacing w:val="23"/>
          <w:sz w:val="24"/>
        </w:rPr>
        <w:t xml:space="preserve"> </w:t>
      </w:r>
      <w:r>
        <w:rPr>
          <w:sz w:val="24"/>
        </w:rPr>
        <w:t>-</w:t>
      </w:r>
      <w:r>
        <w:rPr>
          <w:spacing w:val="22"/>
          <w:sz w:val="24"/>
        </w:rPr>
        <w:t xml:space="preserve"> </w:t>
      </w:r>
      <w:r>
        <w:rPr>
          <w:sz w:val="24"/>
        </w:rPr>
        <w:t>если</w:t>
      </w:r>
      <w:r>
        <w:rPr>
          <w:spacing w:val="23"/>
          <w:sz w:val="24"/>
        </w:rPr>
        <w:t xml:space="preserve"> </w:t>
      </w:r>
      <w:r>
        <w:rPr>
          <w:sz w:val="24"/>
        </w:rPr>
        <w:t>оба</w:t>
      </w:r>
      <w:r>
        <w:rPr>
          <w:spacing w:val="21"/>
          <w:sz w:val="24"/>
        </w:rPr>
        <w:t xml:space="preserve"> </w:t>
      </w:r>
      <w:r>
        <w:rPr>
          <w:sz w:val="24"/>
        </w:rPr>
        <w:t>супруга работают</w:t>
      </w:r>
      <w:r>
        <w:rPr>
          <w:spacing w:val="20"/>
          <w:sz w:val="24"/>
        </w:rPr>
        <w:t xml:space="preserve"> </w:t>
      </w:r>
      <w:r>
        <w:rPr>
          <w:sz w:val="24"/>
        </w:rPr>
        <w:t>в образовательных</w:t>
      </w:r>
      <w:r>
        <w:rPr>
          <w:spacing w:val="21"/>
          <w:sz w:val="24"/>
        </w:rPr>
        <w:t xml:space="preserve"> </w:t>
      </w:r>
      <w:r>
        <w:rPr>
          <w:sz w:val="24"/>
        </w:rPr>
        <w:t>учреждениях;</w:t>
      </w:r>
      <w:r>
        <w:rPr>
          <w:spacing w:val="20"/>
          <w:sz w:val="24"/>
        </w:rPr>
        <w:t xml:space="preserve"> </w:t>
      </w:r>
      <w:r>
        <w:rPr>
          <w:sz w:val="24"/>
        </w:rPr>
        <w:t>работники,</w:t>
      </w:r>
    </w:p>
    <w:p w:rsidR="00697952" w:rsidRDefault="00B2573B">
      <w:pPr>
        <w:pStyle w:val="a3"/>
        <w:spacing w:before="93" w:line="247" w:lineRule="auto"/>
        <w:ind w:left="1070" w:right="275"/>
      </w:pPr>
      <w:r>
        <w:t>совмещающие работу с обучением в образовательных организациях по профилю работы, независимо от обучения их на бесплатной или платной основе.</w:t>
      </w:r>
    </w:p>
    <w:p w:rsidR="00697952" w:rsidRDefault="00B2573B">
      <w:pPr>
        <w:pStyle w:val="a5"/>
        <w:numPr>
          <w:ilvl w:val="2"/>
          <w:numId w:val="23"/>
        </w:numPr>
        <w:tabs>
          <w:tab w:val="left" w:pos="2125"/>
        </w:tabs>
        <w:spacing w:before="3" w:line="247" w:lineRule="auto"/>
        <w:ind w:left="1070" w:right="272" w:firstLine="0"/>
        <w:jc w:val="both"/>
        <w:rPr>
          <w:sz w:val="24"/>
        </w:rPr>
      </w:pPr>
      <w:r>
        <w:rPr>
          <w:sz w:val="24"/>
        </w:rPr>
        <w:t>При расторжении трудового договора в связи с ликвидацией организации либо сокращением</w:t>
      </w:r>
      <w:r>
        <w:rPr>
          <w:spacing w:val="80"/>
          <w:w w:val="150"/>
          <w:sz w:val="24"/>
        </w:rPr>
        <w:t xml:space="preserve"> </w:t>
      </w:r>
      <w:r>
        <w:rPr>
          <w:sz w:val="24"/>
        </w:rPr>
        <w:t>численности</w:t>
      </w:r>
      <w:r>
        <w:rPr>
          <w:spacing w:val="80"/>
          <w:w w:val="150"/>
          <w:sz w:val="24"/>
        </w:rPr>
        <w:t xml:space="preserve"> </w:t>
      </w:r>
      <w:r>
        <w:rPr>
          <w:sz w:val="24"/>
        </w:rPr>
        <w:t>или</w:t>
      </w:r>
      <w:r>
        <w:rPr>
          <w:spacing w:val="80"/>
          <w:w w:val="150"/>
          <w:sz w:val="24"/>
        </w:rPr>
        <w:t xml:space="preserve"> </w:t>
      </w:r>
      <w:r>
        <w:rPr>
          <w:sz w:val="24"/>
        </w:rPr>
        <w:t>штата</w:t>
      </w:r>
      <w:r>
        <w:rPr>
          <w:spacing w:val="80"/>
          <w:w w:val="150"/>
          <w:sz w:val="24"/>
        </w:rPr>
        <w:t xml:space="preserve"> </w:t>
      </w:r>
      <w:r>
        <w:rPr>
          <w:sz w:val="24"/>
        </w:rPr>
        <w:t>работников</w:t>
      </w:r>
      <w:r>
        <w:rPr>
          <w:spacing w:val="80"/>
          <w:w w:val="150"/>
          <w:sz w:val="24"/>
        </w:rPr>
        <w:t xml:space="preserve"> </w:t>
      </w:r>
      <w:r>
        <w:rPr>
          <w:sz w:val="24"/>
        </w:rPr>
        <w:t>организации</w:t>
      </w:r>
      <w:r>
        <w:rPr>
          <w:spacing w:val="80"/>
          <w:w w:val="150"/>
          <w:sz w:val="24"/>
        </w:rPr>
        <w:t xml:space="preserve"> </w:t>
      </w:r>
      <w:r>
        <w:rPr>
          <w:sz w:val="24"/>
        </w:rPr>
        <w:t>увольняемому</w:t>
      </w:r>
      <w:r>
        <w:rPr>
          <w:spacing w:val="40"/>
          <w:sz w:val="24"/>
        </w:rPr>
        <w:t xml:space="preserve"> </w:t>
      </w:r>
      <w:r>
        <w:rPr>
          <w:sz w:val="24"/>
        </w:rPr>
        <w:t>работнику</w:t>
      </w:r>
      <w:r>
        <w:rPr>
          <w:spacing w:val="-15"/>
          <w:sz w:val="24"/>
        </w:rPr>
        <w:t xml:space="preserve"> </w:t>
      </w:r>
      <w:hyperlink r:id="rId36" w:anchor="dst105472">
        <w:r>
          <w:rPr>
            <w:sz w:val="24"/>
          </w:rPr>
          <w:t>выплачивается</w:t>
        </w:r>
      </w:hyperlink>
      <w:r>
        <w:rPr>
          <w:spacing w:val="-8"/>
          <w:sz w:val="24"/>
        </w:rPr>
        <w:t xml:space="preserve"> </w:t>
      </w:r>
      <w:r>
        <w:rPr>
          <w:sz w:val="24"/>
        </w:rPr>
        <w:t>выходное пособие в размере</w:t>
      </w:r>
      <w:r>
        <w:rPr>
          <w:spacing w:val="-8"/>
          <w:sz w:val="24"/>
        </w:rPr>
        <w:t xml:space="preserve"> </w:t>
      </w:r>
      <w:hyperlink r:id="rId37" w:anchor="dst670">
        <w:r>
          <w:rPr>
            <w:sz w:val="24"/>
          </w:rPr>
          <w:t>среднего месячного заработка</w:t>
        </w:r>
      </w:hyperlink>
      <w:r>
        <w:rPr>
          <w:sz w:val="24"/>
        </w:rPr>
        <w:t>. (ст. 178 ТК РФ).</w:t>
      </w:r>
    </w:p>
    <w:p w:rsidR="00697952" w:rsidRDefault="00B2573B">
      <w:pPr>
        <w:pStyle w:val="a3"/>
        <w:spacing w:line="247" w:lineRule="auto"/>
        <w:ind w:right="280" w:firstLine="424"/>
      </w:pPr>
      <w:r>
        <w:t>В случае, если длительность периода трудоустройства работника, уволенного в связи с ликвидацией организации либо сокращением численности или штата работников</w:t>
      </w:r>
      <w:r>
        <w:rPr>
          <w:spacing w:val="80"/>
        </w:rPr>
        <w:t xml:space="preserve"> </w:t>
      </w:r>
      <w:r>
        <w:t>организации,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697952" w:rsidRDefault="00B2573B">
      <w:pPr>
        <w:pStyle w:val="a3"/>
        <w:spacing w:line="247" w:lineRule="auto"/>
        <w:ind w:right="277" w:firstLine="424"/>
      </w:pPr>
      <w:r>
        <w:t>В</w:t>
      </w:r>
      <w:r>
        <w:rPr>
          <w:spacing w:val="-2"/>
        </w:rPr>
        <w:t xml:space="preserve"> </w:t>
      </w:r>
      <w:r>
        <w:t>исключительных случаях по</w:t>
      </w:r>
      <w:r>
        <w:rPr>
          <w:spacing w:val="-3"/>
        </w:rPr>
        <w:t xml:space="preserve"> </w:t>
      </w:r>
      <w:r>
        <w:t>решению</w:t>
      </w:r>
      <w:r>
        <w:rPr>
          <w:spacing w:val="-2"/>
        </w:rPr>
        <w:t xml:space="preserve"> </w:t>
      </w:r>
      <w:r>
        <w:t>органа</w:t>
      </w:r>
      <w:r>
        <w:rPr>
          <w:spacing w:val="-4"/>
        </w:rPr>
        <w:t xml:space="preserve"> </w:t>
      </w:r>
      <w:r>
        <w:t>службы</w:t>
      </w:r>
      <w:r>
        <w:rPr>
          <w:spacing w:val="-3"/>
        </w:rPr>
        <w:t xml:space="preserve"> </w:t>
      </w:r>
      <w:r>
        <w:t>занятости</w:t>
      </w:r>
      <w:r>
        <w:rPr>
          <w:spacing w:val="-2"/>
        </w:rPr>
        <w:t xml:space="preserve"> </w:t>
      </w:r>
      <w:r>
        <w:t>населения</w:t>
      </w:r>
      <w:r>
        <w:rPr>
          <w:spacing w:val="-3"/>
        </w:rPr>
        <w:t xml:space="preserve"> </w:t>
      </w:r>
      <w:r>
        <w:t>работодатель обязан выплатить работнику, уволенному в связи с ликвидацией организации, либо сокращением численности или штата работников,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w:t>
      </w:r>
      <w:r>
        <w:rPr>
          <w:spacing w:val="-1"/>
        </w:rPr>
        <w:t xml:space="preserve"> </w:t>
      </w:r>
      <w:r>
        <w:t>был</w:t>
      </w:r>
      <w:r>
        <w:rPr>
          <w:spacing w:val="-1"/>
        </w:rPr>
        <w:t xml:space="preserve"> </w:t>
      </w:r>
      <w:r>
        <w:t>трудоустроен в</w:t>
      </w:r>
      <w:r>
        <w:rPr>
          <w:spacing w:val="-1"/>
        </w:rPr>
        <w:t xml:space="preserve"> </w:t>
      </w:r>
      <w:r>
        <w:t>течение</w:t>
      </w:r>
      <w:r>
        <w:rPr>
          <w:spacing w:val="-1"/>
        </w:rPr>
        <w:t xml:space="preserve"> </w:t>
      </w:r>
      <w:r>
        <w:t>двух месяцев</w:t>
      </w:r>
      <w:r>
        <w:rPr>
          <w:spacing w:val="-1"/>
        </w:rPr>
        <w:t xml:space="preserve"> </w:t>
      </w:r>
      <w:r>
        <w:t>со дня увольнения.</w:t>
      </w:r>
    </w:p>
    <w:p w:rsidR="00697952" w:rsidRDefault="00B2573B">
      <w:pPr>
        <w:pStyle w:val="a3"/>
        <w:spacing w:line="247" w:lineRule="auto"/>
        <w:ind w:right="277" w:firstLine="424"/>
      </w:pPr>
      <w:r>
        <w:t>При расторжении трудового договора в связи с ликвидацией организации, либо сокращением численности или штата работников организации работникам, которые на день увольнения работали по совместительству и продолжили выполнение соответствующей работы</w:t>
      </w:r>
      <w:r>
        <w:rPr>
          <w:spacing w:val="80"/>
        </w:rPr>
        <w:t xml:space="preserve"> </w:t>
      </w:r>
      <w:r>
        <w:t>после</w:t>
      </w:r>
      <w:r>
        <w:rPr>
          <w:spacing w:val="80"/>
        </w:rPr>
        <w:t xml:space="preserve"> </w:t>
      </w:r>
      <w:r>
        <w:t>увольнения</w:t>
      </w:r>
      <w:r>
        <w:rPr>
          <w:spacing w:val="80"/>
        </w:rPr>
        <w:t xml:space="preserve"> </w:t>
      </w:r>
      <w:r>
        <w:t>с</w:t>
      </w:r>
      <w:r>
        <w:rPr>
          <w:spacing w:val="80"/>
        </w:rPr>
        <w:t xml:space="preserve"> </w:t>
      </w:r>
      <w:r>
        <w:t>основной</w:t>
      </w:r>
      <w:r>
        <w:rPr>
          <w:spacing w:val="80"/>
        </w:rPr>
        <w:t xml:space="preserve"> </w:t>
      </w:r>
      <w:r>
        <w:t>работы,</w:t>
      </w:r>
      <w:r>
        <w:rPr>
          <w:spacing w:val="80"/>
        </w:rPr>
        <w:t xml:space="preserve"> </w:t>
      </w:r>
      <w:r>
        <w:t>предоставляются</w:t>
      </w:r>
      <w:r>
        <w:rPr>
          <w:spacing w:val="80"/>
        </w:rPr>
        <w:t xml:space="preserve"> </w:t>
      </w:r>
      <w:r>
        <w:t xml:space="preserve">гарантии, </w:t>
      </w:r>
      <w:r>
        <w:lastRenderedPageBreak/>
        <w:t>предусмотренные</w:t>
      </w:r>
      <w:r>
        <w:rPr>
          <w:spacing w:val="-4"/>
        </w:rPr>
        <w:t xml:space="preserve"> </w:t>
      </w:r>
      <w:hyperlink r:id="rId38" w:anchor="dst2406">
        <w:r>
          <w:t>частями</w:t>
        </w:r>
        <w:r>
          <w:rPr>
            <w:spacing w:val="40"/>
          </w:rPr>
          <w:t xml:space="preserve"> </w:t>
        </w:r>
        <w:r>
          <w:t>первой</w:t>
        </w:r>
      </w:hyperlink>
      <w:r>
        <w:rPr>
          <w:spacing w:val="-1"/>
        </w:rPr>
        <w:t xml:space="preserve"> </w:t>
      </w:r>
      <w:r>
        <w:t>-</w:t>
      </w:r>
      <w:r>
        <w:rPr>
          <w:spacing w:val="-4"/>
        </w:rPr>
        <w:t xml:space="preserve"> </w:t>
      </w:r>
      <w:hyperlink r:id="rId39" w:anchor="dst2408">
        <w:r>
          <w:t>третьей</w:t>
        </w:r>
      </w:hyperlink>
      <w:r>
        <w:rPr>
          <w:spacing w:val="-1"/>
        </w:rPr>
        <w:t xml:space="preserve"> </w:t>
      </w:r>
      <w:r>
        <w:t>ст.</w:t>
      </w:r>
      <w:r>
        <w:rPr>
          <w:spacing w:val="40"/>
        </w:rPr>
        <w:t xml:space="preserve"> </w:t>
      </w:r>
      <w:r>
        <w:t>178</w:t>
      </w:r>
      <w:r>
        <w:rPr>
          <w:spacing w:val="40"/>
        </w:rPr>
        <w:t xml:space="preserve"> </w:t>
      </w:r>
      <w:r>
        <w:t>ТК</w:t>
      </w:r>
      <w:r>
        <w:rPr>
          <w:spacing w:val="40"/>
        </w:rPr>
        <w:t xml:space="preserve"> </w:t>
      </w:r>
      <w:r>
        <w:t>РФ,</w:t>
      </w:r>
      <w:r>
        <w:rPr>
          <w:spacing w:val="40"/>
        </w:rPr>
        <w:t xml:space="preserve"> </w:t>
      </w:r>
      <w:r>
        <w:t>в</w:t>
      </w:r>
      <w:r>
        <w:rPr>
          <w:spacing w:val="40"/>
        </w:rPr>
        <w:t xml:space="preserve"> </w:t>
      </w:r>
      <w:r>
        <w:t>порядке,</w:t>
      </w:r>
      <w:r>
        <w:rPr>
          <w:spacing w:val="40"/>
        </w:rPr>
        <w:t xml:space="preserve"> </w:t>
      </w:r>
      <w:r>
        <w:t>установленном настоящей статьей.</w:t>
      </w:r>
    </w:p>
    <w:p w:rsidR="00697952" w:rsidRDefault="00B2573B">
      <w:pPr>
        <w:pStyle w:val="a3"/>
        <w:spacing w:line="247" w:lineRule="auto"/>
        <w:ind w:left="1137" w:right="276" w:firstLine="283"/>
      </w:pPr>
      <w:r>
        <w:t>В случае, предусмотренном</w:t>
      </w:r>
      <w:r>
        <w:rPr>
          <w:spacing w:val="-4"/>
        </w:rPr>
        <w:t xml:space="preserve"> </w:t>
      </w:r>
      <w:hyperlink r:id="rId40" w:anchor="dst2407">
        <w:r>
          <w:t>частью второй</w:t>
        </w:r>
      </w:hyperlink>
      <w:r>
        <w:rPr>
          <w:spacing w:val="-4"/>
        </w:rPr>
        <w:t xml:space="preserve"> </w:t>
      </w:r>
      <w:r>
        <w:t>ст. 178 ТК РФ,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w:t>
      </w:r>
      <w:r>
        <w:rPr>
          <w:spacing w:val="-3"/>
        </w:rPr>
        <w:t xml:space="preserve"> </w:t>
      </w:r>
      <w:hyperlink r:id="rId41" w:anchor="dst2408">
        <w:r>
          <w:t>частью третьей</w:t>
        </w:r>
      </w:hyperlink>
      <w:r>
        <w:rPr>
          <w:spacing w:val="-3"/>
        </w:rPr>
        <w:t xml:space="preserve"> </w:t>
      </w:r>
      <w:r>
        <w:t>ст. 178 ТК РФ,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697952" w:rsidRDefault="00B2573B">
      <w:pPr>
        <w:pStyle w:val="a3"/>
        <w:spacing w:line="247" w:lineRule="auto"/>
        <w:ind w:left="1137" w:right="280" w:firstLine="283"/>
      </w:pPr>
      <w:r>
        <w:t>Работодатель взамен выплат среднего месячного заработка за период трудоустройства вправе выплатить работнику</w:t>
      </w:r>
      <w:r>
        <w:rPr>
          <w:spacing w:val="-1"/>
        </w:rPr>
        <w:t xml:space="preserve"> </w:t>
      </w:r>
      <w:r>
        <w:t>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697952" w:rsidRDefault="00B2573B">
      <w:pPr>
        <w:pStyle w:val="a3"/>
        <w:spacing w:line="247" w:lineRule="auto"/>
        <w:ind w:left="1137" w:right="282" w:firstLine="283"/>
      </w:pPr>
      <w:r>
        <w:t>При ликвидации организации выплаты среднего месячного заработка за период трудоустройства</w:t>
      </w:r>
      <w:r>
        <w:rPr>
          <w:spacing w:val="-9"/>
        </w:rPr>
        <w:t xml:space="preserve"> </w:t>
      </w:r>
      <w:r>
        <w:t>и</w:t>
      </w:r>
      <w:r>
        <w:rPr>
          <w:spacing w:val="-8"/>
        </w:rPr>
        <w:t xml:space="preserve"> </w:t>
      </w:r>
      <w:r>
        <w:t>(или)</w:t>
      </w:r>
      <w:r>
        <w:rPr>
          <w:spacing w:val="-9"/>
        </w:rPr>
        <w:t xml:space="preserve"> </w:t>
      </w:r>
      <w:r>
        <w:t>выплата</w:t>
      </w:r>
      <w:r>
        <w:rPr>
          <w:spacing w:val="-9"/>
        </w:rPr>
        <w:t xml:space="preserve"> </w:t>
      </w:r>
      <w:r>
        <w:t>единовременной</w:t>
      </w:r>
      <w:r>
        <w:rPr>
          <w:spacing w:val="-8"/>
        </w:rPr>
        <w:t xml:space="preserve"> </w:t>
      </w:r>
      <w:r>
        <w:t>компенсации</w:t>
      </w:r>
      <w:r>
        <w:rPr>
          <w:spacing w:val="-8"/>
        </w:rPr>
        <w:t xml:space="preserve"> </w:t>
      </w:r>
      <w:r>
        <w:t>в</w:t>
      </w:r>
      <w:r>
        <w:rPr>
          <w:spacing w:val="-9"/>
        </w:rPr>
        <w:t xml:space="preserve"> </w:t>
      </w:r>
      <w:r>
        <w:t>любом</w:t>
      </w:r>
      <w:r>
        <w:rPr>
          <w:spacing w:val="-9"/>
        </w:rPr>
        <w:t xml:space="preserve"> </w:t>
      </w:r>
      <w:r>
        <w:t>случае</w:t>
      </w:r>
      <w:r>
        <w:rPr>
          <w:spacing w:val="-9"/>
        </w:rPr>
        <w:t xml:space="preserve"> </w:t>
      </w:r>
      <w:r>
        <w:t>должны</w:t>
      </w:r>
      <w:r>
        <w:rPr>
          <w:spacing w:val="-10"/>
        </w:rPr>
        <w:t xml:space="preserve"> </w:t>
      </w:r>
      <w:r>
        <w:t>быть произведены</w:t>
      </w:r>
      <w:r>
        <w:rPr>
          <w:spacing w:val="40"/>
        </w:rPr>
        <w:t xml:space="preserve">  </w:t>
      </w:r>
      <w:r>
        <w:t>до</w:t>
      </w:r>
      <w:r>
        <w:rPr>
          <w:spacing w:val="40"/>
        </w:rPr>
        <w:t xml:space="preserve">  </w:t>
      </w:r>
      <w:r>
        <w:t>завершения</w:t>
      </w:r>
      <w:r>
        <w:rPr>
          <w:spacing w:val="40"/>
        </w:rPr>
        <w:t xml:space="preserve">  </w:t>
      </w:r>
      <w:r>
        <w:t>ликвидации</w:t>
      </w:r>
      <w:r>
        <w:rPr>
          <w:spacing w:val="40"/>
        </w:rPr>
        <w:t xml:space="preserve">  </w:t>
      </w:r>
      <w:r>
        <w:t>организации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 xml:space="preserve">гражданским </w:t>
      </w:r>
      <w:hyperlink r:id="rId42" w:anchor="dst1305">
        <w:r>
          <w:t>законодательством</w:t>
        </w:r>
      </w:hyperlink>
      <w:r>
        <w:t>.</w:t>
      </w:r>
    </w:p>
    <w:p w:rsidR="00697952" w:rsidRDefault="00B2573B">
      <w:pPr>
        <w:pStyle w:val="a3"/>
        <w:spacing w:line="247" w:lineRule="auto"/>
        <w:ind w:left="1137" w:right="271" w:firstLine="283"/>
      </w:pPr>
      <w:r>
        <w:t>Выходное</w:t>
      </w:r>
      <w:r>
        <w:rPr>
          <w:spacing w:val="-10"/>
        </w:rPr>
        <w:t xml:space="preserve"> </w:t>
      </w:r>
      <w:r>
        <w:t>пособие</w:t>
      </w:r>
      <w:r>
        <w:rPr>
          <w:spacing w:val="-10"/>
        </w:rPr>
        <w:t xml:space="preserve"> </w:t>
      </w:r>
      <w:r>
        <w:t>в</w:t>
      </w:r>
      <w:r>
        <w:rPr>
          <w:spacing w:val="-10"/>
        </w:rPr>
        <w:t xml:space="preserve"> </w:t>
      </w:r>
      <w:r>
        <w:t>размере</w:t>
      </w:r>
      <w:r>
        <w:rPr>
          <w:spacing w:val="-10"/>
        </w:rPr>
        <w:t xml:space="preserve"> </w:t>
      </w:r>
      <w:r>
        <w:t>двухнедельного</w:t>
      </w:r>
      <w:r>
        <w:rPr>
          <w:spacing w:val="-9"/>
        </w:rPr>
        <w:t xml:space="preserve"> </w:t>
      </w:r>
      <w:r>
        <w:t>среднего</w:t>
      </w:r>
      <w:r>
        <w:rPr>
          <w:spacing w:val="-9"/>
        </w:rPr>
        <w:t xml:space="preserve"> </w:t>
      </w:r>
      <w:r>
        <w:t>заработка</w:t>
      </w:r>
      <w:r>
        <w:rPr>
          <w:spacing w:val="-10"/>
        </w:rPr>
        <w:t xml:space="preserve"> </w:t>
      </w:r>
      <w:r>
        <w:t>выплачивается</w:t>
      </w:r>
      <w:r>
        <w:rPr>
          <w:spacing w:val="-11"/>
        </w:rPr>
        <w:t xml:space="preserve"> </w:t>
      </w:r>
      <w:r>
        <w:t>работнику при расторжении трудового договора в связи с:</w:t>
      </w:r>
    </w:p>
    <w:p w:rsidR="00697952" w:rsidRDefault="00B2573B">
      <w:pPr>
        <w:pStyle w:val="a5"/>
        <w:numPr>
          <w:ilvl w:val="0"/>
          <w:numId w:val="22"/>
        </w:numPr>
        <w:tabs>
          <w:tab w:val="left" w:pos="1342"/>
        </w:tabs>
        <w:spacing w:line="247" w:lineRule="auto"/>
        <w:ind w:right="278" w:firstLine="0"/>
        <w:rPr>
          <w:sz w:val="24"/>
        </w:rPr>
      </w:pPr>
      <w:r>
        <w:rPr>
          <w:sz w:val="24"/>
        </w:rPr>
        <w:t>отказом работника от перевода на другую работу, необходимого ему в соответствии с медицинским заключением, выданным в</w:t>
      </w:r>
      <w:r>
        <w:rPr>
          <w:spacing w:val="-4"/>
          <w:sz w:val="24"/>
        </w:rPr>
        <w:t xml:space="preserve"> </w:t>
      </w:r>
      <w:hyperlink r:id="rId43">
        <w:r>
          <w:rPr>
            <w:sz w:val="24"/>
          </w:rPr>
          <w:t>порядке</w:t>
        </w:r>
      </w:hyperlink>
      <w:r>
        <w:rPr>
          <w:sz w:val="24"/>
        </w:rPr>
        <w:t>,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w:t>
      </w:r>
    </w:p>
    <w:p w:rsidR="00697952" w:rsidRDefault="00B2573B">
      <w:pPr>
        <w:pStyle w:val="a5"/>
        <w:numPr>
          <w:ilvl w:val="0"/>
          <w:numId w:val="22"/>
        </w:numPr>
        <w:tabs>
          <w:tab w:val="left" w:pos="1371"/>
        </w:tabs>
        <w:spacing w:before="93" w:line="247" w:lineRule="auto"/>
        <w:ind w:right="280" w:firstLine="0"/>
        <w:rPr>
          <w:sz w:val="24"/>
        </w:rPr>
      </w:pPr>
      <w:r>
        <w:rPr>
          <w:sz w:val="24"/>
        </w:rPr>
        <w:t>призывом работника на военную службу или направлением его на заменяющую ее альтернативную гражданскую службу;</w:t>
      </w:r>
    </w:p>
    <w:p w:rsidR="00697952" w:rsidRDefault="00B2573B">
      <w:pPr>
        <w:pStyle w:val="a5"/>
        <w:numPr>
          <w:ilvl w:val="0"/>
          <w:numId w:val="22"/>
        </w:numPr>
        <w:tabs>
          <w:tab w:val="left" w:pos="1275"/>
        </w:tabs>
        <w:spacing w:line="274" w:lineRule="exact"/>
        <w:ind w:left="1275" w:hanging="138"/>
        <w:rPr>
          <w:sz w:val="24"/>
        </w:rPr>
      </w:pPr>
      <w:r>
        <w:rPr>
          <w:sz w:val="24"/>
        </w:rPr>
        <w:t>восстановлением</w:t>
      </w:r>
      <w:r>
        <w:rPr>
          <w:spacing w:val="-9"/>
          <w:sz w:val="24"/>
        </w:rPr>
        <w:t xml:space="preserve"> </w:t>
      </w:r>
      <w:r>
        <w:rPr>
          <w:sz w:val="24"/>
        </w:rPr>
        <w:t>на</w:t>
      </w:r>
      <w:r>
        <w:rPr>
          <w:spacing w:val="-6"/>
          <w:sz w:val="24"/>
        </w:rPr>
        <w:t xml:space="preserve"> </w:t>
      </w:r>
      <w:r>
        <w:rPr>
          <w:sz w:val="24"/>
        </w:rPr>
        <w:t>работе</w:t>
      </w:r>
      <w:r>
        <w:rPr>
          <w:spacing w:val="-5"/>
          <w:sz w:val="24"/>
        </w:rPr>
        <w:t xml:space="preserve"> </w:t>
      </w:r>
      <w:r>
        <w:rPr>
          <w:sz w:val="24"/>
        </w:rPr>
        <w:t>работника,</w:t>
      </w:r>
      <w:r>
        <w:rPr>
          <w:spacing w:val="-5"/>
          <w:sz w:val="24"/>
        </w:rPr>
        <w:t xml:space="preserve"> </w:t>
      </w:r>
      <w:r>
        <w:rPr>
          <w:sz w:val="24"/>
        </w:rPr>
        <w:t>ранее</w:t>
      </w:r>
      <w:r>
        <w:rPr>
          <w:spacing w:val="-6"/>
          <w:sz w:val="24"/>
        </w:rPr>
        <w:t xml:space="preserve"> </w:t>
      </w:r>
      <w:r>
        <w:rPr>
          <w:sz w:val="24"/>
        </w:rPr>
        <w:t>выполнявшего</w:t>
      </w:r>
      <w:r>
        <w:rPr>
          <w:spacing w:val="-5"/>
          <w:sz w:val="24"/>
        </w:rPr>
        <w:t xml:space="preserve"> </w:t>
      </w:r>
      <w:r>
        <w:rPr>
          <w:sz w:val="24"/>
        </w:rPr>
        <w:t>эту</w:t>
      </w:r>
      <w:r>
        <w:rPr>
          <w:spacing w:val="-12"/>
          <w:sz w:val="24"/>
        </w:rPr>
        <w:t xml:space="preserve"> </w:t>
      </w:r>
      <w:r>
        <w:rPr>
          <w:spacing w:val="-2"/>
          <w:sz w:val="24"/>
        </w:rPr>
        <w:t>работу;</w:t>
      </w:r>
    </w:p>
    <w:p w:rsidR="00697952" w:rsidRDefault="00B2573B">
      <w:pPr>
        <w:pStyle w:val="a5"/>
        <w:numPr>
          <w:ilvl w:val="0"/>
          <w:numId w:val="22"/>
        </w:numPr>
        <w:tabs>
          <w:tab w:val="left" w:pos="1275"/>
        </w:tabs>
        <w:spacing w:before="7"/>
        <w:ind w:left="1275" w:hanging="138"/>
        <w:rPr>
          <w:sz w:val="24"/>
        </w:rPr>
      </w:pPr>
      <w:r>
        <w:rPr>
          <w:sz w:val="24"/>
        </w:rPr>
        <w:t>отказом</w:t>
      </w:r>
      <w:r>
        <w:rPr>
          <w:spacing w:val="-9"/>
          <w:sz w:val="24"/>
        </w:rPr>
        <w:t xml:space="preserve"> </w:t>
      </w:r>
      <w:r>
        <w:rPr>
          <w:sz w:val="24"/>
        </w:rPr>
        <w:t>работника</w:t>
      </w:r>
      <w:r>
        <w:rPr>
          <w:spacing w:val="-7"/>
          <w:sz w:val="24"/>
        </w:rPr>
        <w:t xml:space="preserve"> </w:t>
      </w:r>
      <w:r>
        <w:rPr>
          <w:sz w:val="24"/>
        </w:rPr>
        <w:t>от</w:t>
      </w:r>
      <w:r>
        <w:rPr>
          <w:spacing w:val="-6"/>
          <w:sz w:val="24"/>
        </w:rPr>
        <w:t xml:space="preserve"> </w:t>
      </w:r>
      <w:r>
        <w:rPr>
          <w:sz w:val="24"/>
        </w:rPr>
        <w:t>перевода</w:t>
      </w:r>
      <w:r>
        <w:rPr>
          <w:spacing w:val="-7"/>
          <w:sz w:val="24"/>
        </w:rPr>
        <w:t xml:space="preserve"> </w:t>
      </w:r>
      <w:r>
        <w:rPr>
          <w:sz w:val="24"/>
        </w:rPr>
        <w:t>на</w:t>
      </w:r>
      <w:r>
        <w:rPr>
          <w:spacing w:val="-7"/>
          <w:sz w:val="24"/>
        </w:rPr>
        <w:t xml:space="preserve"> </w:t>
      </w:r>
      <w:r>
        <w:rPr>
          <w:sz w:val="24"/>
        </w:rPr>
        <w:t>работу</w:t>
      </w:r>
      <w:r>
        <w:rPr>
          <w:spacing w:val="-13"/>
          <w:sz w:val="24"/>
        </w:rPr>
        <w:t xml:space="preserve"> </w:t>
      </w:r>
      <w:r>
        <w:rPr>
          <w:sz w:val="24"/>
        </w:rPr>
        <w:t>в</w:t>
      </w:r>
      <w:r>
        <w:rPr>
          <w:spacing w:val="-5"/>
          <w:sz w:val="24"/>
        </w:rPr>
        <w:t xml:space="preserve"> </w:t>
      </w:r>
      <w:hyperlink r:id="rId44" w:anchor="dst100256">
        <w:r>
          <w:rPr>
            <w:sz w:val="24"/>
          </w:rPr>
          <w:t>другую</w:t>
        </w:r>
        <w:r>
          <w:rPr>
            <w:spacing w:val="-6"/>
            <w:sz w:val="24"/>
          </w:rPr>
          <w:t xml:space="preserve"> </w:t>
        </w:r>
        <w:r>
          <w:rPr>
            <w:sz w:val="24"/>
          </w:rPr>
          <w:t>местность</w:t>
        </w:r>
      </w:hyperlink>
      <w:r>
        <w:rPr>
          <w:spacing w:val="-5"/>
          <w:sz w:val="24"/>
        </w:rPr>
        <w:t xml:space="preserve"> </w:t>
      </w:r>
      <w:r>
        <w:rPr>
          <w:sz w:val="24"/>
        </w:rPr>
        <w:t>вместе</w:t>
      </w:r>
      <w:r>
        <w:rPr>
          <w:spacing w:val="-6"/>
          <w:sz w:val="24"/>
        </w:rPr>
        <w:t xml:space="preserve"> </w:t>
      </w:r>
      <w:r>
        <w:rPr>
          <w:sz w:val="24"/>
        </w:rPr>
        <w:t>с</w:t>
      </w:r>
      <w:r>
        <w:rPr>
          <w:spacing w:val="-7"/>
          <w:sz w:val="24"/>
        </w:rPr>
        <w:t xml:space="preserve"> </w:t>
      </w:r>
      <w:r>
        <w:rPr>
          <w:spacing w:val="-2"/>
          <w:sz w:val="24"/>
        </w:rPr>
        <w:t>работодателем;</w:t>
      </w:r>
    </w:p>
    <w:p w:rsidR="00697952" w:rsidRDefault="00B2573B">
      <w:pPr>
        <w:pStyle w:val="a5"/>
        <w:numPr>
          <w:ilvl w:val="0"/>
          <w:numId w:val="22"/>
        </w:numPr>
        <w:tabs>
          <w:tab w:val="left" w:pos="1294"/>
        </w:tabs>
        <w:spacing w:before="7" w:line="247" w:lineRule="auto"/>
        <w:ind w:right="281" w:firstLine="0"/>
        <w:rPr>
          <w:sz w:val="24"/>
        </w:rPr>
      </w:pPr>
      <w:r>
        <w:rPr>
          <w:sz w:val="24"/>
        </w:rPr>
        <w:t>признанием работника полностью неспособным к трудовой деятельности в соответствии с медицинским заключением, выданным в</w:t>
      </w:r>
      <w:r>
        <w:rPr>
          <w:spacing w:val="-4"/>
          <w:sz w:val="24"/>
        </w:rPr>
        <w:t xml:space="preserve"> </w:t>
      </w:r>
      <w:hyperlink r:id="rId45">
        <w:r>
          <w:rPr>
            <w:sz w:val="24"/>
          </w:rPr>
          <w:t>порядке</w:t>
        </w:r>
      </w:hyperlink>
      <w:r>
        <w:rPr>
          <w:sz w:val="24"/>
        </w:rPr>
        <w:t>, установленном федеральными законами и иными нормативными правовыми актами Российской Федерации;</w:t>
      </w:r>
    </w:p>
    <w:p w:rsidR="00697952" w:rsidRDefault="00B2573B">
      <w:pPr>
        <w:pStyle w:val="a5"/>
        <w:numPr>
          <w:ilvl w:val="0"/>
          <w:numId w:val="22"/>
        </w:numPr>
        <w:tabs>
          <w:tab w:val="left" w:pos="1292"/>
        </w:tabs>
        <w:spacing w:line="247" w:lineRule="auto"/>
        <w:ind w:right="279" w:firstLine="0"/>
        <w:rPr>
          <w:sz w:val="24"/>
        </w:rPr>
      </w:pPr>
      <w:r>
        <w:rPr>
          <w:sz w:val="24"/>
        </w:rPr>
        <w:t>отказом работника от продолжения работы в связи с изменением определенных сторонами условий трудового договора.</w:t>
      </w:r>
    </w:p>
    <w:p w:rsidR="00697952" w:rsidRDefault="00B2573B">
      <w:pPr>
        <w:pStyle w:val="a3"/>
        <w:spacing w:line="247" w:lineRule="auto"/>
        <w:ind w:left="1137" w:right="270" w:firstLine="158"/>
      </w:pPr>
      <w:r>
        <w:t>Трудовым</w:t>
      </w:r>
      <w:r>
        <w:rPr>
          <w:spacing w:val="-8"/>
        </w:rPr>
        <w:t xml:space="preserve"> </w:t>
      </w:r>
      <w:r>
        <w:t>договором</w:t>
      </w:r>
      <w:r>
        <w:rPr>
          <w:spacing w:val="-11"/>
        </w:rPr>
        <w:t xml:space="preserve"> </w:t>
      </w:r>
      <w:r>
        <w:t>или</w:t>
      </w:r>
      <w:r>
        <w:rPr>
          <w:spacing w:val="-9"/>
        </w:rPr>
        <w:t xml:space="preserve"> </w:t>
      </w:r>
      <w:r>
        <w:t>коллективным</w:t>
      </w:r>
      <w:r>
        <w:rPr>
          <w:spacing w:val="-11"/>
        </w:rPr>
        <w:t xml:space="preserve"> </w:t>
      </w:r>
      <w:r>
        <w:t>договором</w:t>
      </w:r>
      <w:r>
        <w:rPr>
          <w:spacing w:val="-11"/>
        </w:rPr>
        <w:t xml:space="preserve"> </w:t>
      </w:r>
      <w:r>
        <w:t>могут</w:t>
      </w:r>
      <w:r>
        <w:rPr>
          <w:spacing w:val="-9"/>
        </w:rPr>
        <w:t xml:space="preserve"> </w:t>
      </w:r>
      <w:r>
        <w:t>предусматриваться</w:t>
      </w:r>
      <w:r>
        <w:rPr>
          <w:spacing w:val="-10"/>
        </w:rPr>
        <w:t xml:space="preserve"> </w:t>
      </w:r>
      <w:r>
        <w:t>другие</w:t>
      </w:r>
      <w:r>
        <w:rPr>
          <w:spacing w:val="-11"/>
        </w:rPr>
        <w:t xml:space="preserve"> </w:t>
      </w:r>
      <w:r>
        <w:t>случаи выплаты выходных пособий, а также устанавливаться повышенные размеры выходных пособий и (или) единовременной компенсации, предусмотренной</w:t>
      </w:r>
      <w:r>
        <w:rPr>
          <w:spacing w:val="-3"/>
        </w:rPr>
        <w:t xml:space="preserve"> </w:t>
      </w:r>
      <w:hyperlink r:id="rId46" w:anchor="dst2410">
        <w:r>
          <w:t>частью шестой</w:t>
        </w:r>
      </w:hyperlink>
      <w:r>
        <w:rPr>
          <w:spacing w:val="-3"/>
        </w:rPr>
        <w:t xml:space="preserve"> </w:t>
      </w:r>
      <w:r>
        <w:t>ст. 178, за исключением случаев, предусмотренных ТК РФ.</w:t>
      </w:r>
    </w:p>
    <w:p w:rsidR="00697952" w:rsidRDefault="00B2573B">
      <w:pPr>
        <w:pStyle w:val="a5"/>
        <w:numPr>
          <w:ilvl w:val="2"/>
          <w:numId w:val="23"/>
        </w:numPr>
        <w:tabs>
          <w:tab w:val="left" w:pos="1873"/>
        </w:tabs>
        <w:spacing w:line="247" w:lineRule="auto"/>
        <w:ind w:left="1137" w:right="274" w:firstLine="0"/>
        <w:jc w:val="both"/>
        <w:rPr>
          <w:sz w:val="24"/>
        </w:rPr>
      </w:pPr>
      <w:r>
        <w:rPr>
          <w:sz w:val="24"/>
        </w:rPr>
        <w:t>Увольнение работника по инициативе Работодателя не допускается (за исключением случая ликвидации организации):</w:t>
      </w:r>
    </w:p>
    <w:p w:rsidR="00697952" w:rsidRDefault="00B2573B">
      <w:pPr>
        <w:pStyle w:val="a5"/>
        <w:numPr>
          <w:ilvl w:val="3"/>
          <w:numId w:val="23"/>
        </w:numPr>
        <w:tabs>
          <w:tab w:val="left" w:pos="1304"/>
        </w:tabs>
        <w:spacing w:line="247" w:lineRule="auto"/>
        <w:ind w:left="1137" w:right="280" w:firstLine="0"/>
        <w:rPr>
          <w:sz w:val="24"/>
        </w:rPr>
      </w:pPr>
      <w:r>
        <w:rPr>
          <w:sz w:val="24"/>
        </w:rPr>
        <w:t>в период временной нетрудоспособности работника и в период пребывания его в отпуске (ст. 81 ТК РФ);</w:t>
      </w:r>
    </w:p>
    <w:p w:rsidR="00697952" w:rsidRDefault="00B2573B">
      <w:pPr>
        <w:pStyle w:val="a5"/>
        <w:numPr>
          <w:ilvl w:val="3"/>
          <w:numId w:val="23"/>
        </w:numPr>
        <w:tabs>
          <w:tab w:val="left" w:pos="1275"/>
        </w:tabs>
        <w:spacing w:line="274" w:lineRule="exact"/>
        <w:ind w:left="1275" w:hanging="138"/>
        <w:rPr>
          <w:sz w:val="24"/>
        </w:rPr>
      </w:pPr>
      <w:r>
        <w:rPr>
          <w:sz w:val="24"/>
        </w:rPr>
        <w:t>с</w:t>
      </w:r>
      <w:r>
        <w:rPr>
          <w:spacing w:val="-7"/>
          <w:sz w:val="24"/>
        </w:rPr>
        <w:t xml:space="preserve"> </w:t>
      </w:r>
      <w:r>
        <w:rPr>
          <w:sz w:val="24"/>
        </w:rPr>
        <w:t>беременной</w:t>
      </w:r>
      <w:r>
        <w:rPr>
          <w:spacing w:val="-6"/>
          <w:sz w:val="24"/>
        </w:rPr>
        <w:t xml:space="preserve"> </w:t>
      </w:r>
      <w:r>
        <w:rPr>
          <w:sz w:val="24"/>
        </w:rPr>
        <w:t>женщиной</w:t>
      </w:r>
      <w:r>
        <w:rPr>
          <w:spacing w:val="-6"/>
          <w:sz w:val="24"/>
        </w:rPr>
        <w:t xml:space="preserve"> </w:t>
      </w:r>
      <w:r>
        <w:rPr>
          <w:sz w:val="24"/>
        </w:rPr>
        <w:t>(ст.</w:t>
      </w:r>
      <w:r>
        <w:rPr>
          <w:spacing w:val="-6"/>
          <w:sz w:val="24"/>
        </w:rPr>
        <w:t xml:space="preserve"> </w:t>
      </w:r>
      <w:r>
        <w:rPr>
          <w:sz w:val="24"/>
        </w:rPr>
        <w:t>261</w:t>
      </w:r>
      <w:r>
        <w:rPr>
          <w:spacing w:val="-6"/>
          <w:sz w:val="24"/>
        </w:rPr>
        <w:t xml:space="preserve"> </w:t>
      </w:r>
      <w:r>
        <w:rPr>
          <w:sz w:val="24"/>
        </w:rPr>
        <w:t>ТК</w:t>
      </w:r>
      <w:r>
        <w:rPr>
          <w:spacing w:val="-5"/>
          <w:sz w:val="24"/>
        </w:rPr>
        <w:t xml:space="preserve"> </w:t>
      </w:r>
      <w:r>
        <w:rPr>
          <w:spacing w:val="-4"/>
          <w:sz w:val="24"/>
        </w:rPr>
        <w:t>РФ).</w:t>
      </w:r>
    </w:p>
    <w:p w:rsidR="00697952" w:rsidRDefault="00B2573B">
      <w:pPr>
        <w:pStyle w:val="a5"/>
        <w:numPr>
          <w:ilvl w:val="2"/>
          <w:numId w:val="23"/>
        </w:numPr>
        <w:tabs>
          <w:tab w:val="left" w:pos="1969"/>
        </w:tabs>
        <w:spacing w:before="6" w:line="247" w:lineRule="auto"/>
        <w:ind w:left="1137" w:right="270" w:firstLine="0"/>
        <w:jc w:val="both"/>
        <w:rPr>
          <w:sz w:val="24"/>
        </w:rPr>
      </w:pPr>
      <w:r>
        <w:rPr>
          <w:sz w:val="24"/>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w:t>
      </w:r>
      <w:r>
        <w:rPr>
          <w:sz w:val="24"/>
        </w:rPr>
        <w:lastRenderedPageBreak/>
        <w:t>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5 -8, 10 или 11 части первой статьи 81 или пунктом 2 статьи 336 ТК РФ) (ст. 261 ТК РФ).</w:t>
      </w:r>
    </w:p>
    <w:p w:rsidR="00697952" w:rsidRDefault="00B2573B">
      <w:pPr>
        <w:pStyle w:val="a5"/>
        <w:numPr>
          <w:ilvl w:val="2"/>
          <w:numId w:val="23"/>
        </w:numPr>
        <w:tabs>
          <w:tab w:val="left" w:pos="2125"/>
        </w:tabs>
        <w:spacing w:line="247" w:lineRule="auto"/>
        <w:ind w:left="1137" w:right="272" w:firstLine="0"/>
        <w:jc w:val="both"/>
        <w:rPr>
          <w:sz w:val="24"/>
        </w:rPr>
      </w:pPr>
      <w:r>
        <w:rPr>
          <w:sz w:val="24"/>
        </w:rPr>
        <w:t>Расторжение трудового договора с супругой (супругом) погибшего (умершего) ветерана</w:t>
      </w:r>
      <w:r>
        <w:rPr>
          <w:spacing w:val="-5"/>
          <w:sz w:val="24"/>
        </w:rPr>
        <w:t xml:space="preserve"> </w:t>
      </w:r>
      <w:r>
        <w:rPr>
          <w:sz w:val="24"/>
        </w:rPr>
        <w:t>боевых</w:t>
      </w:r>
      <w:r>
        <w:rPr>
          <w:spacing w:val="-2"/>
          <w:sz w:val="24"/>
        </w:rPr>
        <w:t xml:space="preserve"> </w:t>
      </w:r>
      <w:r>
        <w:rPr>
          <w:sz w:val="24"/>
        </w:rPr>
        <w:t>действий,</w:t>
      </w:r>
      <w:r>
        <w:rPr>
          <w:spacing w:val="-4"/>
          <w:sz w:val="24"/>
        </w:rPr>
        <w:t xml:space="preserve"> </w:t>
      </w:r>
      <w:r>
        <w:rPr>
          <w:sz w:val="24"/>
        </w:rPr>
        <w:t>не</w:t>
      </w:r>
      <w:r>
        <w:rPr>
          <w:spacing w:val="-5"/>
          <w:sz w:val="24"/>
        </w:rPr>
        <w:t xml:space="preserve"> </w:t>
      </w:r>
      <w:r>
        <w:rPr>
          <w:sz w:val="24"/>
        </w:rPr>
        <w:t>вступившей</w:t>
      </w:r>
      <w:r>
        <w:rPr>
          <w:spacing w:val="-3"/>
          <w:sz w:val="24"/>
        </w:rPr>
        <w:t xml:space="preserve"> </w:t>
      </w:r>
      <w:r>
        <w:rPr>
          <w:sz w:val="24"/>
        </w:rPr>
        <w:t>(не</w:t>
      </w:r>
      <w:r>
        <w:rPr>
          <w:spacing w:val="-5"/>
          <w:sz w:val="24"/>
        </w:rPr>
        <w:t xml:space="preserve"> </w:t>
      </w:r>
      <w:r>
        <w:rPr>
          <w:sz w:val="24"/>
        </w:rPr>
        <w:t>вступившим)</w:t>
      </w:r>
      <w:r>
        <w:rPr>
          <w:spacing w:val="-5"/>
          <w:sz w:val="24"/>
        </w:rPr>
        <w:t xml:space="preserve"> </w:t>
      </w:r>
      <w:r>
        <w:rPr>
          <w:sz w:val="24"/>
        </w:rPr>
        <w:t>в</w:t>
      </w:r>
      <w:r>
        <w:rPr>
          <w:spacing w:val="-5"/>
          <w:sz w:val="24"/>
        </w:rPr>
        <w:t xml:space="preserve"> </w:t>
      </w:r>
      <w:r>
        <w:rPr>
          <w:sz w:val="24"/>
        </w:rPr>
        <w:t>повторный</w:t>
      </w:r>
      <w:r>
        <w:rPr>
          <w:spacing w:val="-5"/>
          <w:sz w:val="24"/>
        </w:rPr>
        <w:t xml:space="preserve"> </w:t>
      </w:r>
      <w:r>
        <w:rPr>
          <w:sz w:val="24"/>
        </w:rPr>
        <w:t>брак,</w:t>
      </w:r>
      <w:r>
        <w:rPr>
          <w:spacing w:val="-5"/>
          <w:sz w:val="24"/>
        </w:rPr>
        <w:t xml:space="preserve"> </w:t>
      </w:r>
      <w:r>
        <w:rPr>
          <w:sz w:val="24"/>
        </w:rPr>
        <w:t>по</w:t>
      </w:r>
      <w:r>
        <w:rPr>
          <w:spacing w:val="-5"/>
          <w:sz w:val="24"/>
        </w:rPr>
        <w:t xml:space="preserve"> </w:t>
      </w:r>
      <w:r>
        <w:rPr>
          <w:sz w:val="24"/>
        </w:rPr>
        <w:t>инициативе Работодателя не допускается в течение одного года с момента гибели (смерти) ветерана боевых</w:t>
      </w:r>
      <w:r>
        <w:rPr>
          <w:spacing w:val="-2"/>
          <w:sz w:val="24"/>
        </w:rPr>
        <w:t xml:space="preserve"> </w:t>
      </w:r>
      <w:r>
        <w:rPr>
          <w:sz w:val="24"/>
        </w:rPr>
        <w:t>действий</w:t>
      </w:r>
      <w:r>
        <w:rPr>
          <w:spacing w:val="-3"/>
          <w:sz w:val="24"/>
        </w:rPr>
        <w:t xml:space="preserve"> </w:t>
      </w:r>
      <w:r>
        <w:rPr>
          <w:sz w:val="24"/>
        </w:rPr>
        <w:t>(за</w:t>
      </w:r>
      <w:r>
        <w:rPr>
          <w:spacing w:val="-5"/>
          <w:sz w:val="24"/>
        </w:rPr>
        <w:t xml:space="preserve"> </w:t>
      </w:r>
      <w:r>
        <w:rPr>
          <w:sz w:val="24"/>
        </w:rPr>
        <w:t>исключением</w:t>
      </w:r>
      <w:r>
        <w:rPr>
          <w:spacing w:val="-5"/>
          <w:sz w:val="24"/>
        </w:rPr>
        <w:t xml:space="preserve"> </w:t>
      </w:r>
      <w:r>
        <w:rPr>
          <w:sz w:val="24"/>
        </w:rPr>
        <w:t>увольнения</w:t>
      </w:r>
      <w:r>
        <w:rPr>
          <w:spacing w:val="-4"/>
          <w:sz w:val="24"/>
        </w:rPr>
        <w:t xml:space="preserve"> </w:t>
      </w:r>
      <w:r>
        <w:rPr>
          <w:sz w:val="24"/>
        </w:rPr>
        <w:t>по</w:t>
      </w:r>
      <w:r>
        <w:rPr>
          <w:spacing w:val="-4"/>
          <w:sz w:val="24"/>
        </w:rPr>
        <w:t xml:space="preserve"> </w:t>
      </w:r>
      <w:r>
        <w:rPr>
          <w:sz w:val="24"/>
        </w:rPr>
        <w:t>основаниям,</w:t>
      </w:r>
      <w:r>
        <w:rPr>
          <w:spacing w:val="-4"/>
          <w:sz w:val="24"/>
        </w:rPr>
        <w:t xml:space="preserve"> </w:t>
      </w:r>
      <w:r>
        <w:rPr>
          <w:sz w:val="24"/>
        </w:rPr>
        <w:t>предусмотренным</w:t>
      </w:r>
      <w:r>
        <w:rPr>
          <w:spacing w:val="-5"/>
          <w:sz w:val="24"/>
        </w:rPr>
        <w:t xml:space="preserve"> </w:t>
      </w:r>
      <w:r>
        <w:rPr>
          <w:sz w:val="24"/>
        </w:rPr>
        <w:t>пунктами</w:t>
      </w:r>
      <w:r>
        <w:rPr>
          <w:spacing w:val="-6"/>
          <w:sz w:val="24"/>
        </w:rPr>
        <w:t xml:space="preserve"> </w:t>
      </w:r>
      <w:r>
        <w:rPr>
          <w:sz w:val="24"/>
        </w:rPr>
        <w:t>1, 5 - 8, 10 или 11 части первой статьи 81 или пунктом 2 статьи 336 ТК РФ) (ст. 264.1 ТК РФ).</w:t>
      </w:r>
    </w:p>
    <w:p w:rsidR="00697952" w:rsidRDefault="00B2573B">
      <w:pPr>
        <w:pStyle w:val="a5"/>
        <w:numPr>
          <w:ilvl w:val="2"/>
          <w:numId w:val="23"/>
        </w:numPr>
        <w:tabs>
          <w:tab w:val="left" w:pos="1921"/>
        </w:tabs>
        <w:spacing w:line="247" w:lineRule="auto"/>
        <w:ind w:left="1137" w:right="267" w:firstLine="0"/>
        <w:jc w:val="both"/>
        <w:rPr>
          <w:sz w:val="24"/>
        </w:rPr>
      </w:pPr>
      <w:r>
        <w:rPr>
          <w:sz w:val="24"/>
        </w:rPr>
        <w:t>Особенности</w:t>
      </w:r>
      <w:r>
        <w:rPr>
          <w:spacing w:val="-9"/>
          <w:sz w:val="24"/>
        </w:rPr>
        <w:t xml:space="preserve"> </w:t>
      </w:r>
      <w:r>
        <w:rPr>
          <w:sz w:val="24"/>
        </w:rPr>
        <w:t>обеспечения</w:t>
      </w:r>
      <w:r>
        <w:rPr>
          <w:spacing w:val="-10"/>
          <w:sz w:val="24"/>
        </w:rPr>
        <w:t xml:space="preserve"> </w:t>
      </w:r>
      <w:r>
        <w:rPr>
          <w:sz w:val="24"/>
        </w:rPr>
        <w:t>трудовых</w:t>
      </w:r>
      <w:r>
        <w:rPr>
          <w:spacing w:val="-10"/>
          <w:sz w:val="24"/>
        </w:rPr>
        <w:t xml:space="preserve"> </w:t>
      </w:r>
      <w:r>
        <w:rPr>
          <w:sz w:val="24"/>
        </w:rPr>
        <w:t>прав</w:t>
      </w:r>
      <w:r>
        <w:rPr>
          <w:spacing w:val="-12"/>
          <w:sz w:val="24"/>
        </w:rPr>
        <w:t xml:space="preserve"> </w:t>
      </w:r>
      <w:r>
        <w:rPr>
          <w:sz w:val="24"/>
        </w:rPr>
        <w:t>работников,</w:t>
      </w:r>
      <w:r>
        <w:rPr>
          <w:spacing w:val="-11"/>
          <w:sz w:val="24"/>
        </w:rPr>
        <w:t xml:space="preserve"> </w:t>
      </w:r>
      <w:r>
        <w:rPr>
          <w:sz w:val="24"/>
        </w:rPr>
        <w:t>призванных</w:t>
      </w:r>
      <w:r>
        <w:rPr>
          <w:spacing w:val="-11"/>
          <w:sz w:val="24"/>
        </w:rPr>
        <w:t xml:space="preserve"> </w:t>
      </w:r>
      <w:r>
        <w:rPr>
          <w:sz w:val="24"/>
        </w:rPr>
        <w:t>на</w:t>
      </w:r>
      <w:r>
        <w:rPr>
          <w:spacing w:val="-12"/>
          <w:sz w:val="24"/>
        </w:rPr>
        <w:t xml:space="preserve"> </w:t>
      </w:r>
      <w:r>
        <w:rPr>
          <w:sz w:val="24"/>
        </w:rPr>
        <w:t>военную</w:t>
      </w:r>
      <w:r>
        <w:rPr>
          <w:spacing w:val="-11"/>
          <w:sz w:val="24"/>
        </w:rPr>
        <w:t xml:space="preserve"> </w:t>
      </w:r>
      <w:r>
        <w:rPr>
          <w:sz w:val="24"/>
        </w:rPr>
        <w:t>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(ст.351.7 ТК РФ).</w:t>
      </w:r>
    </w:p>
    <w:p w:rsidR="00697952" w:rsidRDefault="00B2573B">
      <w:pPr>
        <w:pStyle w:val="a3"/>
        <w:spacing w:line="247" w:lineRule="auto"/>
        <w:ind w:left="1070" w:right="272" w:firstLine="225"/>
      </w:pPr>
      <w:r>
        <w:t>В случае призыва работника на военную службу</w:t>
      </w:r>
      <w:r>
        <w:rPr>
          <w:spacing w:val="-3"/>
        </w:rPr>
        <w:t xml:space="preserve"> </w:t>
      </w:r>
      <w:r>
        <w:t>по мобилизации, направления на службу</w:t>
      </w:r>
      <w:r>
        <w:rPr>
          <w:spacing w:val="-3"/>
        </w:rPr>
        <w:t xml:space="preserve"> </w:t>
      </w:r>
      <w:r>
        <w:t>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w:t>
      </w:r>
      <w:r>
        <w:rPr>
          <w:spacing w:val="80"/>
        </w:rPr>
        <w:t xml:space="preserve"> </w:t>
      </w:r>
      <w:r>
        <w:t>службы,</w:t>
      </w:r>
      <w:r>
        <w:rPr>
          <w:spacing w:val="80"/>
        </w:rPr>
        <w:t xml:space="preserve"> </w:t>
      </w:r>
      <w:r>
        <w:t>службы</w:t>
      </w:r>
      <w:r>
        <w:rPr>
          <w:spacing w:val="80"/>
        </w:rPr>
        <w:t xml:space="preserve"> </w:t>
      </w:r>
      <w:r>
        <w:t>в</w:t>
      </w:r>
      <w:r>
        <w:rPr>
          <w:spacing w:val="80"/>
        </w:rPr>
        <w:t xml:space="preserve"> </w:t>
      </w:r>
      <w:r>
        <w:t>войсках</w:t>
      </w:r>
      <w:r>
        <w:rPr>
          <w:spacing w:val="80"/>
        </w:rPr>
        <w:t xml:space="preserve"> </w:t>
      </w:r>
      <w:r>
        <w:t>национальной</w:t>
      </w:r>
      <w:r>
        <w:rPr>
          <w:spacing w:val="80"/>
        </w:rPr>
        <w:t xml:space="preserve"> </w:t>
      </w:r>
      <w:r>
        <w:t>гвардии</w:t>
      </w:r>
      <w:r>
        <w:rPr>
          <w:spacing w:val="80"/>
        </w:rPr>
        <w:t xml:space="preserve"> </w:t>
      </w:r>
      <w:r>
        <w:t>Российской</w:t>
      </w:r>
      <w:r>
        <w:rPr>
          <w:spacing w:val="80"/>
        </w:rPr>
        <w:t xml:space="preserve"> </w:t>
      </w:r>
      <w:r>
        <w:t>Федерации</w:t>
      </w:r>
      <w:r>
        <w:rPr>
          <w:spacing w:val="80"/>
        </w:rPr>
        <w:t xml:space="preserve"> </w:t>
      </w:r>
      <w:r>
        <w:t>или</w:t>
      </w:r>
    </w:p>
    <w:p w:rsidR="00697952" w:rsidRDefault="00B2573B">
      <w:pPr>
        <w:pStyle w:val="a3"/>
        <w:spacing w:before="93" w:line="247" w:lineRule="auto"/>
        <w:ind w:left="1070" w:right="279"/>
      </w:pPr>
      <w:r>
        <w:t>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697952" w:rsidRDefault="00B2573B">
      <w:pPr>
        <w:pStyle w:val="a3"/>
        <w:spacing w:line="247" w:lineRule="auto"/>
        <w:ind w:left="1070" w:right="280" w:firstLine="225"/>
      </w:pPr>
      <w:r>
        <w:t>Работодатель</w:t>
      </w:r>
      <w:r>
        <w:rPr>
          <w:spacing w:val="-3"/>
        </w:rPr>
        <w:t xml:space="preserve"> </w:t>
      </w:r>
      <w:r>
        <w:t>на</w:t>
      </w:r>
      <w:r>
        <w:rPr>
          <w:spacing w:val="-5"/>
        </w:rPr>
        <w:t xml:space="preserve"> </w:t>
      </w:r>
      <w:r>
        <w:t>основании</w:t>
      </w:r>
      <w:r>
        <w:rPr>
          <w:spacing w:val="-3"/>
        </w:rPr>
        <w:t xml:space="preserve"> </w:t>
      </w:r>
      <w:r>
        <w:t>заявления</w:t>
      </w:r>
      <w:r>
        <w:rPr>
          <w:spacing w:val="-6"/>
        </w:rPr>
        <w:t xml:space="preserve"> </w:t>
      </w:r>
      <w:r>
        <w:t>работника</w:t>
      </w:r>
      <w:r>
        <w:rPr>
          <w:spacing w:val="-7"/>
        </w:rPr>
        <w:t xml:space="preserve"> </w:t>
      </w:r>
      <w:r>
        <w:t>издает</w:t>
      </w:r>
      <w:r>
        <w:rPr>
          <w:spacing w:val="-6"/>
        </w:rPr>
        <w:t xml:space="preserve"> </w:t>
      </w:r>
      <w:r>
        <w:t>приказ</w:t>
      </w:r>
      <w:r>
        <w:rPr>
          <w:spacing w:val="-6"/>
        </w:rPr>
        <w:t xml:space="preserve"> </w:t>
      </w:r>
      <w:r>
        <w:t>о</w:t>
      </w:r>
      <w:r>
        <w:rPr>
          <w:spacing w:val="-6"/>
        </w:rPr>
        <w:t xml:space="preserve"> </w:t>
      </w:r>
      <w:r>
        <w:t>приостановлении</w:t>
      </w:r>
      <w:r>
        <w:rPr>
          <w:spacing w:val="-6"/>
        </w:rPr>
        <w:t xml:space="preserve"> </w:t>
      </w:r>
      <w:r>
        <w:t>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w:t>
      </w:r>
      <w:r>
        <w:rPr>
          <w:spacing w:val="-6"/>
        </w:rPr>
        <w:t xml:space="preserve"> </w:t>
      </w:r>
      <w:r>
        <w:t>с</w:t>
      </w:r>
      <w:r>
        <w:rPr>
          <w:spacing w:val="-8"/>
        </w:rPr>
        <w:t xml:space="preserve"> </w:t>
      </w:r>
      <w:r>
        <w:t>работником</w:t>
      </w:r>
      <w:r>
        <w:rPr>
          <w:spacing w:val="-8"/>
        </w:rPr>
        <w:t xml:space="preserve"> </w:t>
      </w:r>
      <w:r>
        <w:t>контракта</w:t>
      </w:r>
      <w:r>
        <w:rPr>
          <w:spacing w:val="-10"/>
        </w:rPr>
        <w:t xml:space="preserve"> </w:t>
      </w:r>
      <w:r>
        <w:t>о</w:t>
      </w:r>
      <w:r>
        <w:rPr>
          <w:spacing w:val="-9"/>
        </w:rPr>
        <w:t xml:space="preserve"> </w:t>
      </w:r>
      <w:r>
        <w:t>прохождении</w:t>
      </w:r>
      <w:r>
        <w:rPr>
          <w:spacing w:val="-9"/>
        </w:rPr>
        <w:t xml:space="preserve"> </w:t>
      </w:r>
      <w:r>
        <w:t>военной</w:t>
      </w:r>
      <w:r>
        <w:rPr>
          <w:spacing w:val="-9"/>
        </w:rPr>
        <w:t xml:space="preserve"> </w:t>
      </w:r>
      <w:r>
        <w:t>службы</w:t>
      </w:r>
      <w:r>
        <w:rPr>
          <w:spacing w:val="-9"/>
        </w:rPr>
        <w:t xml:space="preserve"> </w:t>
      </w:r>
      <w:r>
        <w:t>в</w:t>
      </w:r>
      <w:r>
        <w:rPr>
          <w:spacing w:val="-10"/>
        </w:rPr>
        <w:t xml:space="preserve"> </w:t>
      </w:r>
      <w:r>
        <w:t>период</w:t>
      </w:r>
      <w:r>
        <w:rPr>
          <w:spacing w:val="-9"/>
        </w:rPr>
        <w:t xml:space="preserve"> </w:t>
      </w:r>
      <w:r>
        <w:t>мобилизации,</w:t>
      </w:r>
      <w:r>
        <w:rPr>
          <w:spacing w:val="-9"/>
        </w:rPr>
        <w:t xml:space="preserve"> </w:t>
      </w:r>
      <w:r>
        <w:t>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697952" w:rsidRDefault="00B2573B">
      <w:pPr>
        <w:pStyle w:val="a3"/>
        <w:spacing w:line="247" w:lineRule="auto"/>
        <w:ind w:left="1070" w:right="277" w:firstLine="225"/>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697952" w:rsidRDefault="00B2573B">
      <w:pPr>
        <w:pStyle w:val="a3"/>
        <w:spacing w:line="247" w:lineRule="auto"/>
        <w:ind w:left="1070" w:right="272" w:firstLine="225"/>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697952" w:rsidRDefault="00B2573B">
      <w:pPr>
        <w:pStyle w:val="a3"/>
        <w:spacing w:line="247" w:lineRule="auto"/>
        <w:ind w:left="1070" w:right="277" w:firstLine="225"/>
      </w:pPr>
      <w:r>
        <w:t xml:space="preserve">Работодатель не позднее дня приостановления действия трудового договора обязан </w:t>
      </w:r>
      <w:r>
        <w:lastRenderedPageBreak/>
        <w:t>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697952" w:rsidRDefault="00B2573B">
      <w:pPr>
        <w:pStyle w:val="a3"/>
        <w:spacing w:line="247" w:lineRule="auto"/>
        <w:ind w:left="1070" w:right="273" w:firstLine="225"/>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697952" w:rsidRDefault="00B2573B">
      <w:pPr>
        <w:pStyle w:val="a3"/>
        <w:spacing w:line="247" w:lineRule="auto"/>
        <w:ind w:left="1070" w:right="281" w:firstLine="225"/>
      </w:pPr>
      <w:r>
        <w:t>Работодатель в период приостановления действия трудового договора вправе выплачивать работнику материальную помощь.</w:t>
      </w:r>
    </w:p>
    <w:p w:rsidR="00697952" w:rsidRDefault="00B2573B">
      <w:pPr>
        <w:pStyle w:val="a3"/>
        <w:spacing w:line="247" w:lineRule="auto"/>
        <w:ind w:left="1070" w:right="280" w:firstLine="225"/>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697952" w:rsidRDefault="00B2573B">
      <w:pPr>
        <w:pStyle w:val="a3"/>
        <w:spacing w:line="247" w:lineRule="auto"/>
        <w:ind w:left="1070" w:right="276" w:firstLine="225"/>
      </w:pPr>
      <w: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частью одиннадцатой настоящей статьи,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697952" w:rsidRDefault="00B2573B">
      <w:pPr>
        <w:pStyle w:val="a3"/>
        <w:spacing w:line="247" w:lineRule="auto"/>
        <w:ind w:left="1070" w:right="272" w:firstLine="225"/>
      </w:pPr>
      <w: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w:t>
      </w:r>
      <w:r>
        <w:rPr>
          <w:spacing w:val="-2"/>
        </w:rPr>
        <w:t xml:space="preserve"> </w:t>
      </w:r>
      <w:r>
        <w:t>отпуска</w:t>
      </w:r>
      <w:r>
        <w:rPr>
          <w:spacing w:val="-3"/>
        </w:rPr>
        <w:t xml:space="preserve"> </w:t>
      </w:r>
      <w:r>
        <w:t>в</w:t>
      </w:r>
      <w:r>
        <w:rPr>
          <w:spacing w:val="-3"/>
        </w:rPr>
        <w:t xml:space="preserve"> </w:t>
      </w:r>
      <w:r>
        <w:t>удобное</w:t>
      </w:r>
      <w:r>
        <w:rPr>
          <w:spacing w:val="-3"/>
        </w:rPr>
        <w:t xml:space="preserve"> </w:t>
      </w:r>
      <w:r>
        <w:t>для</w:t>
      </w:r>
      <w:r>
        <w:rPr>
          <w:spacing w:val="-2"/>
        </w:rPr>
        <w:t xml:space="preserve"> </w:t>
      </w:r>
      <w:r>
        <w:t>него</w:t>
      </w:r>
      <w:r>
        <w:rPr>
          <w:spacing w:val="-2"/>
        </w:rPr>
        <w:t xml:space="preserve"> </w:t>
      </w:r>
      <w:r>
        <w:t>время</w:t>
      </w:r>
      <w:r>
        <w:rPr>
          <w:spacing w:val="-2"/>
        </w:rPr>
        <w:t xml:space="preserve"> </w:t>
      </w:r>
      <w:r>
        <w:t>независимо</w:t>
      </w:r>
      <w:r>
        <w:rPr>
          <w:spacing w:val="-2"/>
        </w:rPr>
        <w:t xml:space="preserve"> </w:t>
      </w:r>
      <w:r>
        <w:t>от</w:t>
      </w:r>
      <w:r>
        <w:rPr>
          <w:spacing w:val="-2"/>
        </w:rPr>
        <w:t xml:space="preserve"> </w:t>
      </w:r>
      <w:r>
        <w:t>стажа</w:t>
      </w:r>
      <w:r>
        <w:rPr>
          <w:spacing w:val="-4"/>
        </w:rPr>
        <w:t xml:space="preserve"> </w:t>
      </w:r>
      <w:r>
        <w:t>работы</w:t>
      </w:r>
      <w:r>
        <w:rPr>
          <w:spacing w:val="-2"/>
        </w:rPr>
        <w:t xml:space="preserve"> </w:t>
      </w:r>
      <w:r>
        <w:t>у</w:t>
      </w:r>
      <w:r>
        <w:rPr>
          <w:spacing w:val="-8"/>
        </w:rPr>
        <w:t xml:space="preserve"> </w:t>
      </w:r>
      <w:r>
        <w:t>работодателя.</w:t>
      </w:r>
    </w:p>
    <w:p w:rsidR="00697952" w:rsidRDefault="00B2573B">
      <w:pPr>
        <w:pStyle w:val="a3"/>
        <w:spacing w:line="247" w:lineRule="auto"/>
        <w:ind w:left="1070" w:right="271" w:firstLine="225"/>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w:t>
      </w:r>
      <w:r>
        <w:rPr>
          <w:spacing w:val="80"/>
        </w:rPr>
        <w:t xml:space="preserve"> </w:t>
      </w:r>
      <w:r>
        <w:t>а</w:t>
      </w:r>
      <w:r>
        <w:rPr>
          <w:spacing w:val="80"/>
        </w:rPr>
        <w:t xml:space="preserve"> </w:t>
      </w:r>
      <w:r>
        <w:t>также</w:t>
      </w:r>
      <w:r>
        <w:rPr>
          <w:spacing w:val="80"/>
        </w:rPr>
        <w:t xml:space="preserve"> </w:t>
      </w:r>
      <w:r>
        <w:t>истечения</w:t>
      </w:r>
      <w:r>
        <w:rPr>
          <w:spacing w:val="80"/>
        </w:rPr>
        <w:t xml:space="preserve"> </w:t>
      </w:r>
      <w:r>
        <w:t>в</w:t>
      </w:r>
      <w:r>
        <w:rPr>
          <w:spacing w:val="80"/>
        </w:rPr>
        <w:t xml:space="preserve"> </w:t>
      </w:r>
      <w:r>
        <w:t>указанный</w:t>
      </w:r>
      <w:r>
        <w:rPr>
          <w:spacing w:val="80"/>
        </w:rPr>
        <w:t xml:space="preserve"> </w:t>
      </w:r>
      <w:r>
        <w:t>период</w:t>
      </w:r>
      <w:r>
        <w:rPr>
          <w:spacing w:val="80"/>
        </w:rPr>
        <w:t xml:space="preserve"> </w:t>
      </w:r>
      <w:r>
        <w:t>срока</w:t>
      </w:r>
      <w:r>
        <w:rPr>
          <w:spacing w:val="80"/>
        </w:rPr>
        <w:t xml:space="preserve"> </w:t>
      </w:r>
      <w:r>
        <w:t>действия</w:t>
      </w:r>
      <w:r>
        <w:rPr>
          <w:spacing w:val="80"/>
        </w:rPr>
        <w:t xml:space="preserve"> </w:t>
      </w:r>
      <w:r>
        <w:t>трудового</w:t>
      </w:r>
    </w:p>
    <w:p w:rsidR="00697952" w:rsidRDefault="00B2573B">
      <w:pPr>
        <w:pStyle w:val="a3"/>
        <w:spacing w:before="93" w:line="247" w:lineRule="auto"/>
        <w:ind w:left="1070" w:right="276"/>
      </w:pPr>
      <w:r>
        <w:t xml:space="preserve">договора, если он был заключен на определенный срок в соответствии с частью первой и абзацами третьим, пятым, девятым - одиннадцатым части второй статьи 59 настоящего </w:t>
      </w:r>
      <w:r>
        <w:rPr>
          <w:spacing w:val="-2"/>
        </w:rPr>
        <w:t>Кодекса.</w:t>
      </w:r>
    </w:p>
    <w:p w:rsidR="00697952" w:rsidRDefault="00B2573B">
      <w:pPr>
        <w:pStyle w:val="a3"/>
        <w:spacing w:line="247" w:lineRule="auto"/>
        <w:ind w:left="1070" w:right="276" w:firstLine="225"/>
      </w:pPr>
      <w:r>
        <w:t>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Федеральный орган исполнительной власти, с которым</w:t>
      </w:r>
      <w:r>
        <w:rPr>
          <w:spacing w:val="-7"/>
        </w:rPr>
        <w:t xml:space="preserve"> </w:t>
      </w:r>
      <w:r>
        <w:t>работник</w:t>
      </w:r>
      <w:r>
        <w:rPr>
          <w:spacing w:val="-6"/>
        </w:rPr>
        <w:t xml:space="preserve"> </w:t>
      </w:r>
      <w:r>
        <w:t>заключил</w:t>
      </w:r>
      <w:r>
        <w:rPr>
          <w:spacing w:val="-7"/>
        </w:rPr>
        <w:t xml:space="preserve"> </w:t>
      </w:r>
      <w:r>
        <w:t>соответствующий</w:t>
      </w:r>
      <w:r>
        <w:rPr>
          <w:spacing w:val="-7"/>
        </w:rPr>
        <w:t xml:space="preserve"> </w:t>
      </w:r>
      <w:r>
        <w:t>контракт,</w:t>
      </w:r>
      <w:r>
        <w:rPr>
          <w:spacing w:val="-8"/>
        </w:rPr>
        <w:t xml:space="preserve"> </w:t>
      </w:r>
      <w:r>
        <w:t>обязан</w:t>
      </w:r>
      <w:r>
        <w:rPr>
          <w:spacing w:val="-7"/>
        </w:rPr>
        <w:t xml:space="preserve"> </w:t>
      </w:r>
      <w:r>
        <w:t>информировать</w:t>
      </w:r>
      <w:r>
        <w:rPr>
          <w:spacing w:val="-7"/>
        </w:rPr>
        <w:t xml:space="preserve"> </w:t>
      </w:r>
      <w:r>
        <w:t>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97952" w:rsidRDefault="00B2573B">
      <w:pPr>
        <w:pStyle w:val="a3"/>
        <w:spacing w:line="261" w:lineRule="exact"/>
        <w:ind w:left="1296"/>
      </w:pPr>
      <w:r>
        <w:t>Лицо,</w:t>
      </w:r>
      <w:r>
        <w:rPr>
          <w:spacing w:val="77"/>
        </w:rPr>
        <w:t xml:space="preserve"> </w:t>
      </w:r>
      <w:r>
        <w:t>с</w:t>
      </w:r>
      <w:r>
        <w:rPr>
          <w:spacing w:val="78"/>
        </w:rPr>
        <w:t xml:space="preserve"> </w:t>
      </w:r>
      <w:r>
        <w:t>которым</w:t>
      </w:r>
      <w:r>
        <w:rPr>
          <w:spacing w:val="77"/>
        </w:rPr>
        <w:t xml:space="preserve"> </w:t>
      </w:r>
      <w:r>
        <w:t>в</w:t>
      </w:r>
      <w:r>
        <w:rPr>
          <w:spacing w:val="77"/>
        </w:rPr>
        <w:t xml:space="preserve"> </w:t>
      </w:r>
      <w:r>
        <w:t>период</w:t>
      </w:r>
      <w:r>
        <w:rPr>
          <w:spacing w:val="77"/>
        </w:rPr>
        <w:t xml:space="preserve"> </w:t>
      </w:r>
      <w:r>
        <w:t>приостановления</w:t>
      </w:r>
      <w:r>
        <w:rPr>
          <w:spacing w:val="78"/>
        </w:rPr>
        <w:t xml:space="preserve"> </w:t>
      </w:r>
      <w:r>
        <w:t>действия</w:t>
      </w:r>
      <w:r>
        <w:rPr>
          <w:spacing w:val="77"/>
        </w:rPr>
        <w:t xml:space="preserve"> </w:t>
      </w:r>
      <w:r>
        <w:t>трудового</w:t>
      </w:r>
      <w:r>
        <w:rPr>
          <w:spacing w:val="78"/>
        </w:rPr>
        <w:t xml:space="preserve"> </w:t>
      </w:r>
      <w:r>
        <w:t>договора</w:t>
      </w:r>
      <w:r>
        <w:rPr>
          <w:spacing w:val="77"/>
        </w:rPr>
        <w:t xml:space="preserve"> </w:t>
      </w:r>
      <w:r>
        <w:rPr>
          <w:spacing w:val="-2"/>
        </w:rPr>
        <w:t>расторгнут</w:t>
      </w:r>
    </w:p>
    <w:p w:rsidR="00697952" w:rsidRDefault="00B2573B">
      <w:pPr>
        <w:pStyle w:val="a3"/>
        <w:spacing w:before="4" w:line="247" w:lineRule="auto"/>
        <w:ind w:left="1070" w:right="273"/>
      </w:pPr>
      <w:r>
        <w:t xml:space="preserve">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w:t>
      </w:r>
      <w:r>
        <w:lastRenderedPageBreak/>
        <w:t>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697952" w:rsidRDefault="00B2573B">
      <w:pPr>
        <w:pStyle w:val="a3"/>
        <w:spacing w:line="258" w:lineRule="exact"/>
        <w:ind w:left="1296"/>
      </w:pPr>
      <w:r>
        <w:t>В</w:t>
      </w:r>
      <w:r>
        <w:rPr>
          <w:spacing w:val="13"/>
        </w:rPr>
        <w:t xml:space="preserve"> </w:t>
      </w:r>
      <w:r>
        <w:t>период</w:t>
      </w:r>
      <w:r>
        <w:rPr>
          <w:spacing w:val="16"/>
        </w:rPr>
        <w:t xml:space="preserve"> </w:t>
      </w:r>
      <w:r>
        <w:t>приостановления</w:t>
      </w:r>
      <w:r>
        <w:rPr>
          <w:spacing w:val="18"/>
        </w:rPr>
        <w:t xml:space="preserve"> </w:t>
      </w:r>
      <w:r>
        <w:t>действия</w:t>
      </w:r>
      <w:r>
        <w:rPr>
          <w:spacing w:val="15"/>
        </w:rPr>
        <w:t xml:space="preserve"> </w:t>
      </w:r>
      <w:r>
        <w:t>трудового</w:t>
      </w:r>
      <w:r>
        <w:rPr>
          <w:spacing w:val="14"/>
        </w:rPr>
        <w:t xml:space="preserve"> </w:t>
      </w:r>
      <w:r>
        <w:t>договора</w:t>
      </w:r>
      <w:r>
        <w:rPr>
          <w:spacing w:val="14"/>
        </w:rPr>
        <w:t xml:space="preserve"> </w:t>
      </w:r>
      <w:r>
        <w:t>включается</w:t>
      </w:r>
      <w:r>
        <w:rPr>
          <w:spacing w:val="15"/>
        </w:rPr>
        <w:t xml:space="preserve"> </w:t>
      </w:r>
      <w:r>
        <w:t>также</w:t>
      </w:r>
      <w:r>
        <w:rPr>
          <w:spacing w:val="13"/>
        </w:rPr>
        <w:t xml:space="preserve"> </w:t>
      </w:r>
      <w:r>
        <w:t>период</w:t>
      </w:r>
      <w:r>
        <w:rPr>
          <w:spacing w:val="16"/>
        </w:rPr>
        <w:t xml:space="preserve"> </w:t>
      </w:r>
      <w:r>
        <w:t>со</w:t>
      </w:r>
      <w:r>
        <w:rPr>
          <w:spacing w:val="15"/>
        </w:rPr>
        <w:t xml:space="preserve"> </w:t>
      </w:r>
      <w:r>
        <w:rPr>
          <w:spacing w:val="-4"/>
        </w:rPr>
        <w:t>дня,</w:t>
      </w:r>
    </w:p>
    <w:p w:rsidR="00697952" w:rsidRDefault="00B2573B">
      <w:pPr>
        <w:pStyle w:val="a3"/>
        <w:spacing w:before="7" w:line="247" w:lineRule="auto"/>
        <w:ind w:left="1070" w:right="278"/>
      </w:pPr>
      <w:r>
        <w:t>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w:t>
      </w:r>
      <w:r>
        <w:rPr>
          <w:spacing w:val="40"/>
        </w:rPr>
        <w:t xml:space="preserve"> </w:t>
      </w:r>
      <w:r>
        <w:t>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w:t>
      </w:r>
      <w:r>
        <w:rPr>
          <w:spacing w:val="-2"/>
        </w:rPr>
        <w:t xml:space="preserve"> </w:t>
      </w:r>
      <w:r>
        <w:t>им</w:t>
      </w:r>
      <w:r>
        <w:rPr>
          <w:spacing w:val="-2"/>
        </w:rPr>
        <w:t xml:space="preserve"> </w:t>
      </w:r>
      <w:r>
        <w:t>контракта</w:t>
      </w:r>
      <w:r>
        <w:rPr>
          <w:spacing w:val="-2"/>
        </w:rPr>
        <w:t xml:space="preserve"> </w:t>
      </w:r>
      <w:r>
        <w:t>о</w:t>
      </w:r>
      <w:r>
        <w:rPr>
          <w:spacing w:val="-2"/>
        </w:rPr>
        <w:t xml:space="preserve"> </w:t>
      </w:r>
      <w:r>
        <w:t>добровольном</w:t>
      </w:r>
      <w:r>
        <w:rPr>
          <w:spacing w:val="-2"/>
        </w:rPr>
        <w:t xml:space="preserve"> </w:t>
      </w:r>
      <w:r>
        <w:t>содействии</w:t>
      </w:r>
      <w:r>
        <w:rPr>
          <w:spacing w:val="-3"/>
        </w:rPr>
        <w:t xml:space="preserve"> </w:t>
      </w:r>
      <w:r>
        <w:t>в</w:t>
      </w:r>
      <w:r>
        <w:rPr>
          <w:spacing w:val="-4"/>
        </w:rPr>
        <w:t xml:space="preserve"> </w:t>
      </w:r>
      <w:r>
        <w:t>выполнении</w:t>
      </w:r>
      <w:r>
        <w:rPr>
          <w:spacing w:val="-3"/>
        </w:rPr>
        <w:t xml:space="preserve"> </w:t>
      </w:r>
      <w:r>
        <w:t>задач,</w:t>
      </w:r>
      <w:r>
        <w:rPr>
          <w:spacing w:val="-4"/>
        </w:rPr>
        <w:t xml:space="preserve"> </w:t>
      </w:r>
      <w:r>
        <w:t>возложенных</w:t>
      </w:r>
      <w:r>
        <w:rPr>
          <w:spacing w:val="-2"/>
        </w:rPr>
        <w:t xml:space="preserve"> </w:t>
      </w:r>
      <w:r>
        <w:t>на Вооруженные Силы Российской Федерации или войска национальной гвардии Российской Федерации, до дня возобновления действия трудового договора, но не более трех месяцев.</w:t>
      </w:r>
    </w:p>
    <w:p w:rsidR="00697952" w:rsidRDefault="00B2573B">
      <w:pPr>
        <w:pStyle w:val="a3"/>
        <w:spacing w:line="247" w:lineRule="auto"/>
        <w:ind w:left="1070" w:right="275" w:firstLine="225"/>
      </w:pPr>
      <w:r>
        <w:t>Срок, указанный в частях двенадцатой и четырнадцатой настоящей</w:t>
      </w:r>
      <w:r>
        <w:rPr>
          <w:spacing w:val="-1"/>
        </w:rPr>
        <w:t xml:space="preserve"> </w:t>
      </w:r>
      <w:r>
        <w:t>статьи,</w:t>
      </w:r>
      <w:r>
        <w:rPr>
          <w:spacing w:val="-2"/>
        </w:rPr>
        <w:t xml:space="preserve"> </w:t>
      </w:r>
      <w:r>
        <w:t>продлевается</w:t>
      </w:r>
      <w:r>
        <w:rPr>
          <w:spacing w:val="-2"/>
        </w:rPr>
        <w:t xml:space="preserve"> </w:t>
      </w:r>
      <w:r>
        <w:t>на период временной нетрудоспособности работника, наступившей после окончания прохождения им военной службы по мобилизации, службы в войсках национальной гвардии</w:t>
      </w:r>
    </w:p>
    <w:p w:rsidR="00697952" w:rsidRDefault="00B2573B">
      <w:pPr>
        <w:pStyle w:val="a3"/>
        <w:spacing w:before="93" w:line="247" w:lineRule="auto"/>
        <w:ind w:left="1070" w:right="274"/>
      </w:pPr>
      <w:r>
        <w:t>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97952" w:rsidRDefault="00B2573B">
      <w:pPr>
        <w:pStyle w:val="a3"/>
        <w:spacing w:line="247" w:lineRule="auto"/>
        <w:ind w:left="1070" w:right="278" w:firstLine="225"/>
      </w:pPr>
      <w:r>
        <w:t>Дополнительные особенности обеспечения трудовых прав работников, указанных в части первой настоящей статьи, могут устанавливаться Правительством Российской Федерации.</w:t>
      </w:r>
    </w:p>
    <w:p w:rsidR="00697952" w:rsidRDefault="00B2573B">
      <w:pPr>
        <w:pStyle w:val="1"/>
        <w:numPr>
          <w:ilvl w:val="1"/>
          <w:numId w:val="21"/>
        </w:numPr>
        <w:tabs>
          <w:tab w:val="left" w:pos="1413"/>
        </w:tabs>
      </w:pPr>
      <w:r>
        <w:t>Аттестация</w:t>
      </w:r>
      <w:r>
        <w:rPr>
          <w:spacing w:val="-11"/>
        </w:rPr>
        <w:t xml:space="preserve"> </w:t>
      </w:r>
      <w:r>
        <w:t>педагогических</w:t>
      </w:r>
      <w:r>
        <w:rPr>
          <w:spacing w:val="-11"/>
        </w:rPr>
        <w:t xml:space="preserve"> </w:t>
      </w:r>
      <w:r>
        <w:rPr>
          <w:spacing w:val="-2"/>
        </w:rPr>
        <w:t>работников:</w:t>
      </w:r>
    </w:p>
    <w:p w:rsidR="00697952" w:rsidRDefault="00B2573B">
      <w:pPr>
        <w:pStyle w:val="a3"/>
        <w:spacing w:before="5"/>
      </w:pPr>
      <w:r>
        <w:rPr>
          <w:spacing w:val="-2"/>
        </w:rPr>
        <w:t>Стороны</w:t>
      </w:r>
      <w:r>
        <w:rPr>
          <w:spacing w:val="-10"/>
        </w:rPr>
        <w:t xml:space="preserve"> </w:t>
      </w:r>
      <w:r>
        <w:rPr>
          <w:spacing w:val="-2"/>
        </w:rPr>
        <w:t>пришли</w:t>
      </w:r>
      <w:r>
        <w:rPr>
          <w:spacing w:val="-4"/>
        </w:rPr>
        <w:t xml:space="preserve"> </w:t>
      </w:r>
      <w:r>
        <w:rPr>
          <w:spacing w:val="-2"/>
        </w:rPr>
        <w:t>к</w:t>
      </w:r>
      <w:r>
        <w:rPr>
          <w:spacing w:val="-5"/>
        </w:rPr>
        <w:t xml:space="preserve"> </w:t>
      </w:r>
      <w:r>
        <w:rPr>
          <w:spacing w:val="-2"/>
        </w:rPr>
        <w:t>соглашению</w:t>
      </w:r>
      <w:r>
        <w:rPr>
          <w:spacing w:val="-4"/>
        </w:rPr>
        <w:t xml:space="preserve"> </w:t>
      </w:r>
      <w:r>
        <w:rPr>
          <w:spacing w:val="-2"/>
        </w:rPr>
        <w:t>в</w:t>
      </w:r>
      <w:r>
        <w:rPr>
          <w:spacing w:val="-9"/>
        </w:rPr>
        <w:t xml:space="preserve"> </w:t>
      </w:r>
      <w:r>
        <w:rPr>
          <w:spacing w:val="-2"/>
        </w:rPr>
        <w:t>том,</w:t>
      </w:r>
      <w:r>
        <w:rPr>
          <w:spacing w:val="-6"/>
        </w:rPr>
        <w:t xml:space="preserve"> </w:t>
      </w:r>
      <w:r>
        <w:rPr>
          <w:spacing w:val="-4"/>
        </w:rPr>
        <w:t>что:</w:t>
      </w:r>
    </w:p>
    <w:p w:rsidR="00697952" w:rsidRDefault="00B2573B">
      <w:pPr>
        <w:pStyle w:val="a5"/>
        <w:numPr>
          <w:ilvl w:val="2"/>
          <w:numId w:val="21"/>
        </w:numPr>
        <w:tabs>
          <w:tab w:val="left" w:pos="1787"/>
        </w:tabs>
        <w:spacing w:before="9" w:line="247" w:lineRule="auto"/>
        <w:ind w:right="417" w:firstLine="0"/>
        <w:rPr>
          <w:sz w:val="24"/>
        </w:rPr>
      </w:pPr>
      <w:r>
        <w:rPr>
          <w:sz w:val="24"/>
        </w:rPr>
        <w:t>Работодатель определяет необходимость повышения квалификации и профессиональной переподготовки кадров для нужд Организации.</w:t>
      </w:r>
    </w:p>
    <w:p w:rsidR="00697952" w:rsidRDefault="00B2573B">
      <w:pPr>
        <w:pStyle w:val="a5"/>
        <w:numPr>
          <w:ilvl w:val="2"/>
          <w:numId w:val="21"/>
        </w:numPr>
        <w:tabs>
          <w:tab w:val="left" w:pos="1799"/>
        </w:tabs>
        <w:spacing w:before="5" w:line="247" w:lineRule="auto"/>
        <w:ind w:right="418" w:firstLine="0"/>
        <w:rPr>
          <w:sz w:val="24"/>
        </w:rPr>
      </w:pPr>
      <w:r>
        <w:rPr>
          <w:sz w:val="24"/>
        </w:rPr>
        <w:t>Работодатель с учетом мнения (по согласованию) педагогического совета Организации определяет формы профессиональной подготовки, переподготовки и повышения квалификации работников, содействует работникам, желающим повысить квалификацию в прохождении переобучения для нужд Организации.</w:t>
      </w:r>
    </w:p>
    <w:p w:rsidR="00697952" w:rsidRDefault="00B2573B">
      <w:pPr>
        <w:pStyle w:val="a5"/>
        <w:numPr>
          <w:ilvl w:val="2"/>
          <w:numId w:val="21"/>
        </w:numPr>
        <w:tabs>
          <w:tab w:val="left" w:pos="1736"/>
        </w:tabs>
        <w:spacing w:before="1" w:line="247" w:lineRule="auto"/>
        <w:ind w:right="416" w:firstLine="0"/>
        <w:rPr>
          <w:sz w:val="24"/>
        </w:rPr>
      </w:pPr>
      <w:r>
        <w:rPr>
          <w:sz w:val="24"/>
        </w:rPr>
        <w:t>В целях повышения престижа педагогических профессий работники принимают участие во всероссийских, областных и муниципальных конкурсах профессионального мастерства среди педагогических и других работников.</w:t>
      </w:r>
    </w:p>
    <w:p w:rsidR="00697952" w:rsidRDefault="00B2573B">
      <w:pPr>
        <w:pStyle w:val="a5"/>
        <w:numPr>
          <w:ilvl w:val="2"/>
          <w:numId w:val="21"/>
        </w:numPr>
        <w:tabs>
          <w:tab w:val="left" w:pos="1772"/>
        </w:tabs>
        <w:spacing w:before="2" w:line="247" w:lineRule="auto"/>
        <w:ind w:right="423" w:firstLine="0"/>
        <w:rPr>
          <w:sz w:val="24"/>
        </w:rPr>
      </w:pPr>
      <w:r>
        <w:rPr>
          <w:sz w:val="24"/>
        </w:rPr>
        <w:t>Работодатель обязуется создавать условия для повышения квалификации педагогических работников не реже чем один раз в три года.</w:t>
      </w:r>
    </w:p>
    <w:p w:rsidR="00697952" w:rsidRDefault="00B2573B">
      <w:pPr>
        <w:pStyle w:val="a5"/>
        <w:numPr>
          <w:ilvl w:val="2"/>
          <w:numId w:val="21"/>
        </w:numPr>
        <w:tabs>
          <w:tab w:val="left" w:pos="1828"/>
        </w:tabs>
        <w:spacing w:before="3" w:line="247" w:lineRule="auto"/>
        <w:ind w:right="409" w:firstLine="0"/>
        <w:rPr>
          <w:sz w:val="24"/>
        </w:rPr>
      </w:pPr>
      <w:r>
        <w:rPr>
          <w:sz w:val="24"/>
        </w:rPr>
        <w:t xml:space="preserve">Организовывать проведение аттестации педагогических работников в соответствии с приказом Министерства просвещения Российской Федерации от 24.03.2023 г № 196 «Об утверждении Порядка проведения аттестации педагогических работников организаций, </w:t>
      </w:r>
      <w:r>
        <w:rPr>
          <w:sz w:val="24"/>
        </w:rPr>
        <w:lastRenderedPageBreak/>
        <w:t>осуществляющих образовательную деятельность», иными нормативными правовыми актами Российской Федерации, Ивановской области и Отраслевым соглашением по</w:t>
      </w:r>
      <w:r>
        <w:rPr>
          <w:spacing w:val="40"/>
          <w:sz w:val="24"/>
        </w:rPr>
        <w:t xml:space="preserve"> </w:t>
      </w:r>
      <w:r>
        <w:rPr>
          <w:sz w:val="24"/>
        </w:rPr>
        <w:t>образовательным организациям, входящих в систему образования Ивановской области и Ивановской областной организацией Общероссийского Профсоюза образования (далее -Отраслевое соглашение).</w:t>
      </w:r>
    </w:p>
    <w:p w:rsidR="00697952" w:rsidRDefault="00B2573B">
      <w:pPr>
        <w:pStyle w:val="a3"/>
        <w:spacing w:line="273" w:lineRule="exact"/>
      </w:pPr>
      <w:r>
        <w:t>При</w:t>
      </w:r>
      <w:r>
        <w:rPr>
          <w:spacing w:val="-11"/>
        </w:rPr>
        <w:t xml:space="preserve"> </w:t>
      </w:r>
      <w:r>
        <w:rPr>
          <w:spacing w:val="-2"/>
        </w:rPr>
        <w:t>этом:</w:t>
      </w:r>
    </w:p>
    <w:p w:rsidR="00697952" w:rsidRDefault="00B2573B">
      <w:pPr>
        <w:pStyle w:val="a3"/>
        <w:spacing w:before="7" w:line="247" w:lineRule="auto"/>
        <w:ind w:right="278"/>
      </w:pPr>
      <w:r>
        <w:t>Педагогический работник, не</w:t>
      </w:r>
      <w:r>
        <w:rPr>
          <w:spacing w:val="-2"/>
        </w:rPr>
        <w:t xml:space="preserve"> </w:t>
      </w:r>
      <w:r>
        <w:t>имеющий квалификационной категории, не вправе</w:t>
      </w:r>
      <w:r>
        <w:rPr>
          <w:spacing w:val="-3"/>
        </w:rPr>
        <w:t xml:space="preserve"> </w:t>
      </w:r>
      <w:r>
        <w:t>отказаться от прохождения аттестации с целью установления соответствия занимаемой должности, кроме случаев, предусмотренных пунктом 22 Порядка проведения аттестации</w:t>
      </w:r>
    </w:p>
    <w:p w:rsidR="00697952" w:rsidRDefault="00B2573B">
      <w:pPr>
        <w:pStyle w:val="a5"/>
        <w:numPr>
          <w:ilvl w:val="2"/>
          <w:numId w:val="21"/>
        </w:numPr>
        <w:tabs>
          <w:tab w:val="left" w:pos="1607"/>
        </w:tabs>
        <w:spacing w:before="2" w:line="247" w:lineRule="auto"/>
        <w:ind w:right="282" w:firstLine="0"/>
        <w:rPr>
          <w:sz w:val="24"/>
        </w:rPr>
      </w:pPr>
      <w:r>
        <w:rPr>
          <w:sz w:val="24"/>
        </w:rPr>
        <w:t xml:space="preserve">График прохождения педагогическими работниками аттестации с целью подтверждения соответствия занимаемой должности утверждается работодателем и согласовывается письменно с выборным органом первичной профсоюзной организации образовательной </w:t>
      </w:r>
      <w:r>
        <w:rPr>
          <w:spacing w:val="-2"/>
          <w:sz w:val="24"/>
        </w:rPr>
        <w:t>организации.</w:t>
      </w:r>
    </w:p>
    <w:p w:rsidR="00697952" w:rsidRDefault="00B2573B">
      <w:pPr>
        <w:pStyle w:val="a3"/>
        <w:spacing w:line="247" w:lineRule="auto"/>
        <w:ind w:right="278"/>
      </w:pPr>
      <w:r>
        <w:t>Представление</w:t>
      </w:r>
      <w:r>
        <w:rPr>
          <w:spacing w:val="-6"/>
        </w:rPr>
        <w:t xml:space="preserve"> </w:t>
      </w:r>
      <w:r>
        <w:t>в</w:t>
      </w:r>
      <w:r>
        <w:rPr>
          <w:spacing w:val="-5"/>
        </w:rPr>
        <w:t xml:space="preserve"> </w:t>
      </w:r>
      <w:r>
        <w:t>аттестационную</w:t>
      </w:r>
      <w:r>
        <w:rPr>
          <w:spacing w:val="-4"/>
        </w:rPr>
        <w:t xml:space="preserve"> </w:t>
      </w:r>
      <w:r>
        <w:t>комиссию</w:t>
      </w:r>
      <w:r>
        <w:rPr>
          <w:spacing w:val="-4"/>
        </w:rPr>
        <w:t xml:space="preserve"> </w:t>
      </w:r>
      <w:r>
        <w:t>на</w:t>
      </w:r>
      <w:r>
        <w:rPr>
          <w:spacing w:val="-6"/>
        </w:rPr>
        <w:t xml:space="preserve"> </w:t>
      </w:r>
      <w:r>
        <w:t>работника -</w:t>
      </w:r>
      <w:r>
        <w:rPr>
          <w:spacing w:val="-8"/>
        </w:rPr>
        <w:t xml:space="preserve"> </w:t>
      </w:r>
      <w:r>
        <w:t>члена</w:t>
      </w:r>
      <w:r>
        <w:rPr>
          <w:spacing w:val="-8"/>
        </w:rPr>
        <w:t xml:space="preserve"> </w:t>
      </w:r>
      <w:r>
        <w:t>Профсоюза</w:t>
      </w:r>
      <w:r>
        <w:rPr>
          <w:spacing w:val="-8"/>
        </w:rPr>
        <w:t xml:space="preserve"> </w:t>
      </w:r>
      <w:r>
        <w:t>согласовывается, в том числе с профкомом образовательной организации.</w:t>
      </w:r>
    </w:p>
    <w:p w:rsidR="00697952" w:rsidRDefault="00B2573B">
      <w:pPr>
        <w:pStyle w:val="a5"/>
        <w:numPr>
          <w:ilvl w:val="2"/>
          <w:numId w:val="21"/>
        </w:numPr>
        <w:tabs>
          <w:tab w:val="left" w:pos="1775"/>
        </w:tabs>
        <w:spacing w:line="247" w:lineRule="auto"/>
        <w:ind w:right="283" w:firstLine="0"/>
        <w:rPr>
          <w:sz w:val="24"/>
        </w:rPr>
      </w:pPr>
      <w:r>
        <w:rPr>
          <w:sz w:val="24"/>
        </w:rPr>
        <w:t>Аттестация педагогических работников в целях подтверждения соответствия занимаемым ими должностям производится 1 раз в 5 лет на основе оценки их профессиональной деятельности аттестационной комиссией образовательной организации.</w:t>
      </w:r>
    </w:p>
    <w:p w:rsidR="00697952" w:rsidRDefault="00B2573B">
      <w:pPr>
        <w:pStyle w:val="a5"/>
        <w:numPr>
          <w:ilvl w:val="2"/>
          <w:numId w:val="21"/>
        </w:numPr>
        <w:tabs>
          <w:tab w:val="left" w:pos="1684"/>
        </w:tabs>
        <w:spacing w:line="247" w:lineRule="auto"/>
        <w:ind w:right="279" w:firstLine="0"/>
        <w:rPr>
          <w:sz w:val="24"/>
        </w:rPr>
      </w:pPr>
      <w:r>
        <w:rPr>
          <w:sz w:val="24"/>
        </w:rPr>
        <w:t xml:space="preserve">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включить представителя выборного органа соответствующей первичной профсоюзной </w:t>
      </w:r>
      <w:r>
        <w:rPr>
          <w:spacing w:val="-2"/>
          <w:sz w:val="24"/>
        </w:rPr>
        <w:t>организации.</w:t>
      </w:r>
    </w:p>
    <w:p w:rsidR="00697952" w:rsidRDefault="00B2573B">
      <w:pPr>
        <w:pStyle w:val="a5"/>
        <w:numPr>
          <w:ilvl w:val="2"/>
          <w:numId w:val="21"/>
        </w:numPr>
        <w:tabs>
          <w:tab w:val="left" w:pos="1698"/>
        </w:tabs>
        <w:spacing w:before="1" w:line="247" w:lineRule="auto"/>
        <w:ind w:right="282" w:firstLine="0"/>
        <w:rPr>
          <w:sz w:val="24"/>
        </w:rPr>
      </w:pPr>
      <w:r>
        <w:rPr>
          <w:sz w:val="24"/>
        </w:rPr>
        <w:t>Аттестационная комиссия образовательной организации уведомляет представителя выборного</w:t>
      </w:r>
      <w:r>
        <w:rPr>
          <w:spacing w:val="75"/>
          <w:w w:val="150"/>
          <w:sz w:val="24"/>
        </w:rPr>
        <w:t xml:space="preserve"> </w:t>
      </w:r>
      <w:r>
        <w:rPr>
          <w:sz w:val="24"/>
        </w:rPr>
        <w:t>органа</w:t>
      </w:r>
      <w:r>
        <w:rPr>
          <w:spacing w:val="80"/>
          <w:sz w:val="24"/>
        </w:rPr>
        <w:t xml:space="preserve"> </w:t>
      </w:r>
      <w:r>
        <w:rPr>
          <w:sz w:val="24"/>
        </w:rPr>
        <w:t>первичной</w:t>
      </w:r>
      <w:r>
        <w:rPr>
          <w:spacing w:val="80"/>
          <w:sz w:val="24"/>
        </w:rPr>
        <w:t xml:space="preserve"> </w:t>
      </w:r>
      <w:r>
        <w:rPr>
          <w:sz w:val="24"/>
        </w:rPr>
        <w:t>профсоюзной</w:t>
      </w:r>
      <w:r>
        <w:rPr>
          <w:spacing w:val="80"/>
          <w:sz w:val="24"/>
        </w:rPr>
        <w:t xml:space="preserve"> </w:t>
      </w:r>
      <w:r>
        <w:rPr>
          <w:sz w:val="24"/>
        </w:rPr>
        <w:t>организации</w:t>
      </w:r>
      <w:r>
        <w:rPr>
          <w:spacing w:val="80"/>
          <w:sz w:val="24"/>
        </w:rPr>
        <w:t xml:space="preserve"> </w:t>
      </w:r>
      <w:r>
        <w:rPr>
          <w:sz w:val="24"/>
        </w:rPr>
        <w:t>о</w:t>
      </w:r>
      <w:r>
        <w:rPr>
          <w:spacing w:val="80"/>
          <w:sz w:val="24"/>
        </w:rPr>
        <w:t xml:space="preserve"> </w:t>
      </w:r>
      <w:r>
        <w:rPr>
          <w:sz w:val="24"/>
        </w:rPr>
        <w:t>дате</w:t>
      </w:r>
      <w:r>
        <w:rPr>
          <w:spacing w:val="80"/>
          <w:sz w:val="24"/>
        </w:rPr>
        <w:t xml:space="preserve"> </w:t>
      </w:r>
      <w:r>
        <w:rPr>
          <w:sz w:val="24"/>
        </w:rPr>
        <w:t>проведения</w:t>
      </w:r>
      <w:r>
        <w:rPr>
          <w:spacing w:val="80"/>
          <w:sz w:val="24"/>
        </w:rPr>
        <w:t xml:space="preserve"> </w:t>
      </w:r>
      <w:r>
        <w:rPr>
          <w:sz w:val="24"/>
        </w:rPr>
        <w:t>аттестации</w:t>
      </w:r>
    </w:p>
    <w:p w:rsidR="00697952" w:rsidRDefault="00B2573B">
      <w:pPr>
        <w:pStyle w:val="a3"/>
        <w:spacing w:before="93"/>
      </w:pPr>
      <w:r>
        <w:rPr>
          <w:spacing w:val="-2"/>
        </w:rPr>
        <w:t>педагогического</w:t>
      </w:r>
      <w:r>
        <w:rPr>
          <w:spacing w:val="2"/>
        </w:rPr>
        <w:t xml:space="preserve"> </w:t>
      </w:r>
      <w:r>
        <w:rPr>
          <w:spacing w:val="-2"/>
        </w:rPr>
        <w:t>работника.</w:t>
      </w:r>
    </w:p>
    <w:p w:rsidR="00697952" w:rsidRDefault="00B2573B">
      <w:pPr>
        <w:pStyle w:val="a5"/>
        <w:numPr>
          <w:ilvl w:val="2"/>
          <w:numId w:val="21"/>
        </w:numPr>
        <w:tabs>
          <w:tab w:val="left" w:pos="1846"/>
        </w:tabs>
        <w:spacing w:before="12" w:line="247" w:lineRule="auto"/>
        <w:ind w:right="286" w:firstLine="0"/>
        <w:rPr>
          <w:sz w:val="24"/>
        </w:rPr>
      </w:pPr>
      <w:r>
        <w:rPr>
          <w:sz w:val="24"/>
        </w:rPr>
        <w:t>Работник, прошедший аттестацию на соответствие занимаемой должности по основному месту работы, может не проходить ее повторно по месту совместительства при условии, если должности совпадают по своему профилю.</w:t>
      </w:r>
    </w:p>
    <w:p w:rsidR="00697952" w:rsidRDefault="00B2573B">
      <w:pPr>
        <w:pStyle w:val="a5"/>
        <w:numPr>
          <w:ilvl w:val="2"/>
          <w:numId w:val="21"/>
        </w:numPr>
        <w:tabs>
          <w:tab w:val="left" w:pos="1877"/>
        </w:tabs>
        <w:spacing w:before="2" w:line="247" w:lineRule="auto"/>
        <w:ind w:right="277" w:firstLine="0"/>
        <w:rPr>
          <w:sz w:val="24"/>
        </w:rPr>
      </w:pPr>
      <w:r>
        <w:rPr>
          <w:sz w:val="24"/>
        </w:rPr>
        <w:t>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направляет его</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дополнительного</w:t>
      </w:r>
      <w:r>
        <w:rPr>
          <w:spacing w:val="-3"/>
          <w:sz w:val="24"/>
        </w:rPr>
        <w:t xml:space="preserve"> </w:t>
      </w:r>
      <w:r>
        <w:rPr>
          <w:sz w:val="24"/>
        </w:rPr>
        <w:t>профессионального</w:t>
      </w:r>
      <w:r>
        <w:rPr>
          <w:spacing w:val="-3"/>
          <w:sz w:val="24"/>
        </w:rPr>
        <w:t xml:space="preserve"> </w:t>
      </w:r>
      <w:r>
        <w:rPr>
          <w:sz w:val="24"/>
        </w:rPr>
        <w:t>образования или предоставляет, по возможности, другую имеющуюся работу с его письменного согласия (как вакантную должность или работу, соответствующую квалификации работника, так и вакантную</w:t>
      </w:r>
      <w:r>
        <w:rPr>
          <w:spacing w:val="-14"/>
          <w:sz w:val="24"/>
        </w:rPr>
        <w:t xml:space="preserve"> </w:t>
      </w:r>
      <w:r>
        <w:rPr>
          <w:sz w:val="24"/>
        </w:rPr>
        <w:t>нижестоящую</w:t>
      </w:r>
      <w:r>
        <w:rPr>
          <w:spacing w:val="-14"/>
          <w:sz w:val="24"/>
        </w:rPr>
        <w:t xml:space="preserve"> </w:t>
      </w:r>
      <w:r>
        <w:rPr>
          <w:sz w:val="24"/>
        </w:rPr>
        <w:t>должность</w:t>
      </w:r>
      <w:r>
        <w:rPr>
          <w:spacing w:val="-13"/>
          <w:sz w:val="24"/>
        </w:rPr>
        <w:t xml:space="preserve"> </w:t>
      </w:r>
      <w:r>
        <w:rPr>
          <w:sz w:val="24"/>
        </w:rPr>
        <w:t>или</w:t>
      </w:r>
      <w:r>
        <w:rPr>
          <w:spacing w:val="-13"/>
          <w:sz w:val="24"/>
        </w:rPr>
        <w:t xml:space="preserve"> </w:t>
      </w:r>
      <w:r>
        <w:rPr>
          <w:sz w:val="24"/>
        </w:rPr>
        <w:t>нижеоплачиваемую</w:t>
      </w:r>
      <w:r>
        <w:rPr>
          <w:spacing w:val="-15"/>
          <w:sz w:val="24"/>
        </w:rPr>
        <w:t xml:space="preserve"> </w:t>
      </w:r>
      <w:r>
        <w:rPr>
          <w:sz w:val="24"/>
        </w:rPr>
        <w:t>работу),</w:t>
      </w:r>
      <w:r>
        <w:rPr>
          <w:spacing w:val="-15"/>
          <w:sz w:val="24"/>
        </w:rPr>
        <w:t xml:space="preserve"> </w:t>
      </w:r>
      <w:r>
        <w:rPr>
          <w:sz w:val="24"/>
        </w:rPr>
        <w:t>которую</w:t>
      </w:r>
      <w:r>
        <w:rPr>
          <w:spacing w:val="-15"/>
          <w:sz w:val="24"/>
        </w:rPr>
        <w:t xml:space="preserve"> </w:t>
      </w:r>
      <w:r>
        <w:rPr>
          <w:sz w:val="24"/>
        </w:rPr>
        <w:t>работник</w:t>
      </w:r>
      <w:r>
        <w:rPr>
          <w:spacing w:val="-9"/>
          <w:sz w:val="24"/>
        </w:rPr>
        <w:t xml:space="preserve"> </w:t>
      </w:r>
      <w:r>
        <w:rPr>
          <w:sz w:val="24"/>
        </w:rPr>
        <w:t>может выполнять с учетом его состояния здоровья. Если такой перевод невозможен, работодатель имеет право принять решение о расторжении трудового договора с работником вследствие недостаточной квалификации согласно п. 3 части первой статьи 81 ТК РФ.</w:t>
      </w:r>
    </w:p>
    <w:p w:rsidR="00697952" w:rsidRDefault="00B2573B">
      <w:pPr>
        <w:pStyle w:val="a5"/>
        <w:numPr>
          <w:ilvl w:val="2"/>
          <w:numId w:val="21"/>
        </w:numPr>
        <w:tabs>
          <w:tab w:val="left" w:pos="1719"/>
        </w:tabs>
        <w:spacing w:line="247" w:lineRule="auto"/>
        <w:ind w:right="283" w:firstLine="0"/>
        <w:rPr>
          <w:sz w:val="24"/>
        </w:rPr>
      </w:pPr>
      <w:r>
        <w:rPr>
          <w:sz w:val="24"/>
        </w:rPr>
        <w:t>В</w:t>
      </w:r>
      <w:r>
        <w:rPr>
          <w:spacing w:val="-4"/>
          <w:sz w:val="24"/>
        </w:rPr>
        <w:t xml:space="preserve"> </w:t>
      </w:r>
      <w:r>
        <w:rPr>
          <w:sz w:val="24"/>
        </w:rPr>
        <w:t>случае</w:t>
      </w:r>
      <w:r>
        <w:rPr>
          <w:spacing w:val="-3"/>
          <w:sz w:val="24"/>
        </w:rPr>
        <w:t xml:space="preserve"> </w:t>
      </w:r>
      <w:r>
        <w:rPr>
          <w:sz w:val="24"/>
        </w:rPr>
        <w:t>принятия</w:t>
      </w:r>
      <w:r>
        <w:rPr>
          <w:spacing w:val="-3"/>
          <w:sz w:val="24"/>
        </w:rPr>
        <w:t xml:space="preserve"> </w:t>
      </w:r>
      <w:r>
        <w:rPr>
          <w:sz w:val="24"/>
        </w:rPr>
        <w:t>работодателем</w:t>
      </w:r>
      <w:r>
        <w:rPr>
          <w:spacing w:val="-3"/>
          <w:sz w:val="24"/>
        </w:rPr>
        <w:t xml:space="preserve"> </w:t>
      </w:r>
      <w:r>
        <w:rPr>
          <w:sz w:val="24"/>
        </w:rPr>
        <w:t>решения,</w:t>
      </w:r>
      <w:r>
        <w:rPr>
          <w:spacing w:val="-3"/>
          <w:sz w:val="24"/>
        </w:rPr>
        <w:t xml:space="preserve"> </w:t>
      </w:r>
      <w:r>
        <w:rPr>
          <w:sz w:val="24"/>
        </w:rPr>
        <w:t>указанного</w:t>
      </w:r>
      <w:r>
        <w:rPr>
          <w:spacing w:val="-3"/>
          <w:sz w:val="24"/>
        </w:rPr>
        <w:t xml:space="preserve"> </w:t>
      </w:r>
      <w:r>
        <w:rPr>
          <w:sz w:val="24"/>
        </w:rPr>
        <w:t>в</w:t>
      </w:r>
      <w:r>
        <w:rPr>
          <w:spacing w:val="-3"/>
          <w:sz w:val="24"/>
        </w:rPr>
        <w:t xml:space="preserve"> </w:t>
      </w:r>
      <w:r>
        <w:rPr>
          <w:sz w:val="24"/>
        </w:rPr>
        <w:t>п.</w:t>
      </w:r>
      <w:r>
        <w:rPr>
          <w:spacing w:val="-3"/>
          <w:sz w:val="24"/>
        </w:rPr>
        <w:t xml:space="preserve"> </w:t>
      </w:r>
      <w:r>
        <w:rPr>
          <w:sz w:val="24"/>
        </w:rPr>
        <w:t>3.4.5.</w:t>
      </w:r>
      <w:r>
        <w:rPr>
          <w:spacing w:val="-3"/>
          <w:sz w:val="24"/>
        </w:rPr>
        <w:t xml:space="preserve"> </w:t>
      </w:r>
      <w:r>
        <w:rPr>
          <w:sz w:val="24"/>
        </w:rPr>
        <w:t>настоящего</w:t>
      </w:r>
      <w:r>
        <w:rPr>
          <w:spacing w:val="-3"/>
          <w:sz w:val="24"/>
        </w:rPr>
        <w:t xml:space="preserve"> </w:t>
      </w:r>
      <w:r>
        <w:rPr>
          <w:sz w:val="24"/>
        </w:rPr>
        <w:t>Договора, на педагогического работника распространяются все гарантии, предусмотренные статьями 81, 261 ТК РФ.</w:t>
      </w:r>
    </w:p>
    <w:p w:rsidR="00697952" w:rsidRDefault="00B2573B">
      <w:pPr>
        <w:pStyle w:val="a3"/>
        <w:spacing w:line="247" w:lineRule="auto"/>
        <w:ind w:right="279"/>
      </w:pPr>
      <w:r>
        <w:t>Результаты аттестации, в том числе увольнение по инициативе работодателя, педагогический работник вправе обжаловать в соответствии с законодательством РФ в судебном порядке.</w:t>
      </w:r>
    </w:p>
    <w:p w:rsidR="00697952" w:rsidRDefault="00B2573B">
      <w:pPr>
        <w:pStyle w:val="a5"/>
        <w:numPr>
          <w:ilvl w:val="2"/>
          <w:numId w:val="21"/>
        </w:numPr>
        <w:tabs>
          <w:tab w:val="left" w:pos="1764"/>
        </w:tabs>
        <w:spacing w:line="247" w:lineRule="auto"/>
        <w:ind w:right="275" w:firstLine="0"/>
        <w:rPr>
          <w:sz w:val="24"/>
        </w:rPr>
      </w:pPr>
      <w:r>
        <w:rPr>
          <w:sz w:val="24"/>
        </w:rPr>
        <w:t xml:space="preserve">Аттестационная комиссия Департамента образования после рассмотрения заявлений педагогических работников о проведении аттестации на установление той же квалификационной категории устанавливает заявленную квалификационную категорию с учетом личного вклада в развитие образования на основании документов в соответствии с перечнем, установленным приказом Департамента образования, следующим педагогическим </w:t>
      </w:r>
      <w:r>
        <w:rPr>
          <w:spacing w:val="-2"/>
          <w:sz w:val="24"/>
        </w:rPr>
        <w:t>работникам:</w:t>
      </w:r>
    </w:p>
    <w:p w:rsidR="00697952" w:rsidRDefault="00B2573B">
      <w:pPr>
        <w:pStyle w:val="a5"/>
        <w:numPr>
          <w:ilvl w:val="3"/>
          <w:numId w:val="21"/>
        </w:numPr>
        <w:tabs>
          <w:tab w:val="left" w:pos="1318"/>
        </w:tabs>
        <w:spacing w:line="247" w:lineRule="auto"/>
        <w:ind w:right="281" w:firstLine="0"/>
        <w:rPr>
          <w:b/>
          <w:sz w:val="24"/>
        </w:rPr>
      </w:pPr>
      <w:r>
        <w:rPr>
          <w:sz w:val="24"/>
        </w:rPr>
        <w:lastRenderedPageBreak/>
        <w:t xml:space="preserve">Имеющим ведомственные награды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Департамента </w:t>
      </w:r>
      <w:r>
        <w:rPr>
          <w:spacing w:val="-2"/>
          <w:sz w:val="24"/>
        </w:rPr>
        <w:t>образования:</w:t>
      </w:r>
    </w:p>
    <w:p w:rsidR="00697952" w:rsidRDefault="00B2573B">
      <w:pPr>
        <w:pStyle w:val="a5"/>
        <w:numPr>
          <w:ilvl w:val="0"/>
          <w:numId w:val="20"/>
        </w:numPr>
        <w:tabs>
          <w:tab w:val="left" w:pos="1417"/>
        </w:tabs>
        <w:spacing w:line="287" w:lineRule="exact"/>
        <w:ind w:left="1417" w:hanging="424"/>
        <w:rPr>
          <w:sz w:val="24"/>
        </w:rPr>
      </w:pPr>
      <w:r>
        <w:rPr>
          <w:sz w:val="24"/>
        </w:rPr>
        <w:t>почетное</w:t>
      </w:r>
      <w:r>
        <w:rPr>
          <w:spacing w:val="-12"/>
          <w:sz w:val="24"/>
        </w:rPr>
        <w:t xml:space="preserve"> </w:t>
      </w:r>
      <w:r>
        <w:rPr>
          <w:sz w:val="24"/>
        </w:rPr>
        <w:t>звание</w:t>
      </w:r>
      <w:r>
        <w:rPr>
          <w:spacing w:val="-9"/>
          <w:sz w:val="24"/>
        </w:rPr>
        <w:t xml:space="preserve"> </w:t>
      </w:r>
      <w:r>
        <w:rPr>
          <w:sz w:val="24"/>
        </w:rPr>
        <w:t>«Почетный</w:t>
      </w:r>
      <w:r>
        <w:rPr>
          <w:spacing w:val="-9"/>
          <w:sz w:val="24"/>
        </w:rPr>
        <w:t xml:space="preserve"> </w:t>
      </w:r>
      <w:r>
        <w:rPr>
          <w:sz w:val="24"/>
        </w:rPr>
        <w:t>работник</w:t>
      </w:r>
      <w:r>
        <w:rPr>
          <w:spacing w:val="-8"/>
          <w:sz w:val="24"/>
        </w:rPr>
        <w:t xml:space="preserve"> </w:t>
      </w:r>
      <w:r>
        <w:rPr>
          <w:sz w:val="24"/>
        </w:rPr>
        <w:t>сферы</w:t>
      </w:r>
      <w:r>
        <w:rPr>
          <w:spacing w:val="-10"/>
          <w:sz w:val="24"/>
        </w:rPr>
        <w:t xml:space="preserve"> </w:t>
      </w:r>
      <w:r>
        <w:rPr>
          <w:sz w:val="24"/>
        </w:rPr>
        <w:t>образования</w:t>
      </w:r>
      <w:r>
        <w:rPr>
          <w:spacing w:val="-8"/>
          <w:sz w:val="24"/>
        </w:rPr>
        <w:t xml:space="preserve"> </w:t>
      </w:r>
      <w:r>
        <w:rPr>
          <w:sz w:val="24"/>
        </w:rPr>
        <w:t>Российской</w:t>
      </w:r>
      <w:r>
        <w:rPr>
          <w:spacing w:val="-8"/>
          <w:sz w:val="24"/>
        </w:rPr>
        <w:t xml:space="preserve"> </w:t>
      </w:r>
      <w:r>
        <w:rPr>
          <w:spacing w:val="-2"/>
          <w:sz w:val="24"/>
        </w:rPr>
        <w:t>Федерации»;</w:t>
      </w:r>
    </w:p>
    <w:p w:rsidR="00697952" w:rsidRDefault="00B2573B">
      <w:pPr>
        <w:pStyle w:val="a5"/>
        <w:numPr>
          <w:ilvl w:val="0"/>
          <w:numId w:val="20"/>
        </w:numPr>
        <w:tabs>
          <w:tab w:val="left" w:pos="1418"/>
        </w:tabs>
        <w:jc w:val="left"/>
        <w:rPr>
          <w:sz w:val="24"/>
        </w:rPr>
      </w:pPr>
      <w:r>
        <w:rPr>
          <w:sz w:val="24"/>
        </w:rPr>
        <w:t>нагрудный</w:t>
      </w:r>
      <w:r>
        <w:rPr>
          <w:spacing w:val="-11"/>
          <w:sz w:val="24"/>
        </w:rPr>
        <w:t xml:space="preserve"> </w:t>
      </w:r>
      <w:r>
        <w:rPr>
          <w:sz w:val="24"/>
        </w:rPr>
        <w:t>знак</w:t>
      </w:r>
      <w:r>
        <w:rPr>
          <w:spacing w:val="-9"/>
          <w:sz w:val="24"/>
        </w:rPr>
        <w:t xml:space="preserve"> </w:t>
      </w:r>
      <w:r>
        <w:rPr>
          <w:sz w:val="24"/>
        </w:rPr>
        <w:t>«Почетный</w:t>
      </w:r>
      <w:r>
        <w:rPr>
          <w:spacing w:val="-8"/>
          <w:sz w:val="24"/>
        </w:rPr>
        <w:t xml:space="preserve"> </w:t>
      </w:r>
      <w:r>
        <w:rPr>
          <w:sz w:val="24"/>
        </w:rPr>
        <w:t>работник</w:t>
      </w:r>
      <w:r>
        <w:rPr>
          <w:spacing w:val="-9"/>
          <w:sz w:val="24"/>
        </w:rPr>
        <w:t xml:space="preserve"> </w:t>
      </w:r>
      <w:r>
        <w:rPr>
          <w:sz w:val="24"/>
        </w:rPr>
        <w:t>воспитания</w:t>
      </w:r>
      <w:r>
        <w:rPr>
          <w:spacing w:val="-9"/>
          <w:sz w:val="24"/>
        </w:rPr>
        <w:t xml:space="preserve"> </w:t>
      </w:r>
      <w:r>
        <w:rPr>
          <w:sz w:val="24"/>
        </w:rPr>
        <w:t>и</w:t>
      </w:r>
      <w:r>
        <w:rPr>
          <w:spacing w:val="-8"/>
          <w:sz w:val="24"/>
        </w:rPr>
        <w:t xml:space="preserve"> </w:t>
      </w:r>
      <w:r>
        <w:rPr>
          <w:sz w:val="24"/>
        </w:rPr>
        <w:t>просвещения</w:t>
      </w:r>
      <w:r>
        <w:rPr>
          <w:spacing w:val="-9"/>
          <w:sz w:val="24"/>
        </w:rPr>
        <w:t xml:space="preserve"> </w:t>
      </w:r>
      <w:r>
        <w:rPr>
          <w:sz w:val="24"/>
        </w:rPr>
        <w:t>Российской</w:t>
      </w:r>
      <w:r>
        <w:rPr>
          <w:spacing w:val="-8"/>
          <w:sz w:val="24"/>
        </w:rPr>
        <w:t xml:space="preserve"> </w:t>
      </w:r>
      <w:r>
        <w:rPr>
          <w:spacing w:val="-2"/>
          <w:sz w:val="24"/>
        </w:rPr>
        <w:t>Федерации»;</w:t>
      </w:r>
    </w:p>
    <w:p w:rsidR="00697952" w:rsidRDefault="00B2573B">
      <w:pPr>
        <w:pStyle w:val="a5"/>
        <w:numPr>
          <w:ilvl w:val="0"/>
          <w:numId w:val="20"/>
        </w:numPr>
        <w:tabs>
          <w:tab w:val="left" w:pos="1418"/>
        </w:tabs>
        <w:spacing w:before="1"/>
        <w:jc w:val="left"/>
        <w:rPr>
          <w:sz w:val="24"/>
        </w:rPr>
      </w:pPr>
      <w:r>
        <w:rPr>
          <w:sz w:val="24"/>
        </w:rPr>
        <w:t>знак</w:t>
      </w:r>
      <w:r>
        <w:rPr>
          <w:spacing w:val="-11"/>
          <w:sz w:val="24"/>
        </w:rPr>
        <w:t xml:space="preserve"> </w:t>
      </w:r>
      <w:r>
        <w:rPr>
          <w:sz w:val="24"/>
        </w:rPr>
        <w:t>отличия</w:t>
      </w:r>
      <w:r>
        <w:rPr>
          <w:spacing w:val="-10"/>
          <w:sz w:val="24"/>
        </w:rPr>
        <w:t xml:space="preserve"> </w:t>
      </w:r>
      <w:r>
        <w:rPr>
          <w:sz w:val="24"/>
        </w:rPr>
        <w:t>«Отличник</w:t>
      </w:r>
      <w:r>
        <w:rPr>
          <w:spacing w:val="-10"/>
          <w:sz w:val="24"/>
        </w:rPr>
        <w:t xml:space="preserve"> </w:t>
      </w:r>
      <w:r>
        <w:rPr>
          <w:sz w:val="24"/>
        </w:rPr>
        <w:t>народного</w:t>
      </w:r>
      <w:r>
        <w:rPr>
          <w:spacing w:val="-10"/>
          <w:sz w:val="24"/>
        </w:rPr>
        <w:t xml:space="preserve"> </w:t>
      </w:r>
      <w:r>
        <w:rPr>
          <w:spacing w:val="-2"/>
          <w:sz w:val="24"/>
        </w:rPr>
        <w:t>просвещения»;</w:t>
      </w:r>
    </w:p>
    <w:p w:rsidR="00697952" w:rsidRDefault="00B2573B">
      <w:pPr>
        <w:pStyle w:val="a5"/>
        <w:numPr>
          <w:ilvl w:val="0"/>
          <w:numId w:val="20"/>
        </w:numPr>
        <w:tabs>
          <w:tab w:val="left" w:pos="1418"/>
        </w:tabs>
        <w:spacing w:before="4"/>
        <w:jc w:val="left"/>
        <w:rPr>
          <w:sz w:val="24"/>
        </w:rPr>
      </w:pPr>
      <w:r>
        <w:rPr>
          <w:sz w:val="24"/>
        </w:rPr>
        <w:t>знак</w:t>
      </w:r>
      <w:r>
        <w:rPr>
          <w:spacing w:val="-9"/>
          <w:sz w:val="24"/>
        </w:rPr>
        <w:t xml:space="preserve"> </w:t>
      </w:r>
      <w:r>
        <w:rPr>
          <w:sz w:val="24"/>
        </w:rPr>
        <w:t>отличия</w:t>
      </w:r>
      <w:r>
        <w:rPr>
          <w:spacing w:val="-9"/>
          <w:sz w:val="24"/>
        </w:rPr>
        <w:t xml:space="preserve"> </w:t>
      </w:r>
      <w:r>
        <w:rPr>
          <w:sz w:val="24"/>
        </w:rPr>
        <w:t>«Отличник</w:t>
      </w:r>
      <w:r>
        <w:rPr>
          <w:spacing w:val="-8"/>
          <w:sz w:val="24"/>
        </w:rPr>
        <w:t xml:space="preserve"> </w:t>
      </w:r>
      <w:r>
        <w:rPr>
          <w:spacing w:val="-2"/>
          <w:sz w:val="24"/>
        </w:rPr>
        <w:t>просвещения»;</w:t>
      </w:r>
    </w:p>
    <w:p w:rsidR="00697952" w:rsidRDefault="00B2573B">
      <w:pPr>
        <w:pStyle w:val="a5"/>
        <w:numPr>
          <w:ilvl w:val="0"/>
          <w:numId w:val="20"/>
        </w:numPr>
        <w:tabs>
          <w:tab w:val="left" w:pos="1418"/>
        </w:tabs>
        <w:spacing w:before="3"/>
        <w:jc w:val="left"/>
        <w:rPr>
          <w:sz w:val="24"/>
        </w:rPr>
      </w:pPr>
      <w:r>
        <w:rPr>
          <w:sz w:val="24"/>
        </w:rPr>
        <w:t>звание</w:t>
      </w:r>
      <w:r>
        <w:rPr>
          <w:spacing w:val="-15"/>
          <w:sz w:val="24"/>
        </w:rPr>
        <w:t xml:space="preserve"> </w:t>
      </w:r>
      <w:r>
        <w:rPr>
          <w:sz w:val="24"/>
        </w:rPr>
        <w:t>«Почетный</w:t>
      </w:r>
      <w:r>
        <w:rPr>
          <w:spacing w:val="-12"/>
          <w:sz w:val="24"/>
        </w:rPr>
        <w:t xml:space="preserve"> </w:t>
      </w:r>
      <w:r>
        <w:rPr>
          <w:sz w:val="24"/>
        </w:rPr>
        <w:t>работник</w:t>
      </w:r>
      <w:r>
        <w:rPr>
          <w:spacing w:val="-12"/>
          <w:sz w:val="24"/>
        </w:rPr>
        <w:t xml:space="preserve"> </w:t>
      </w:r>
      <w:r>
        <w:rPr>
          <w:sz w:val="24"/>
        </w:rPr>
        <w:t>образования</w:t>
      </w:r>
      <w:r>
        <w:rPr>
          <w:spacing w:val="-12"/>
          <w:sz w:val="24"/>
        </w:rPr>
        <w:t xml:space="preserve"> </w:t>
      </w:r>
      <w:r>
        <w:rPr>
          <w:sz w:val="24"/>
        </w:rPr>
        <w:t>Ивановской</w:t>
      </w:r>
      <w:r>
        <w:rPr>
          <w:spacing w:val="-11"/>
          <w:sz w:val="24"/>
        </w:rPr>
        <w:t xml:space="preserve"> </w:t>
      </w:r>
      <w:r>
        <w:rPr>
          <w:spacing w:val="-2"/>
          <w:sz w:val="24"/>
        </w:rPr>
        <w:t>области».</w:t>
      </w:r>
    </w:p>
    <w:p w:rsidR="00697952" w:rsidRDefault="00B2573B">
      <w:pPr>
        <w:pStyle w:val="a5"/>
        <w:numPr>
          <w:ilvl w:val="3"/>
          <w:numId w:val="21"/>
        </w:numPr>
        <w:tabs>
          <w:tab w:val="left" w:pos="1160"/>
        </w:tabs>
        <w:spacing w:before="11" w:line="247" w:lineRule="auto"/>
        <w:ind w:right="275" w:firstLine="0"/>
        <w:rPr>
          <w:b/>
          <w:sz w:val="24"/>
        </w:rPr>
      </w:pPr>
      <w:r>
        <w:rPr>
          <w:sz w:val="24"/>
        </w:rPr>
        <w:t xml:space="preserve">Победителям конкурса на получение денежного поощрения лучшими педагогами, конкурса на присуждение премии лучшим педагогам за достижения в педагогической деятельности - в </w:t>
      </w:r>
      <w:r w:rsidR="000976E6">
        <w:rPr>
          <w:sz w:val="24"/>
        </w:rPr>
        <w:t>меж аттестационный</w:t>
      </w:r>
      <w:r>
        <w:rPr>
          <w:sz w:val="24"/>
        </w:rPr>
        <w:t xml:space="preserve"> период.</w:t>
      </w:r>
    </w:p>
    <w:p w:rsidR="00697952" w:rsidRDefault="00B2573B">
      <w:pPr>
        <w:pStyle w:val="a5"/>
        <w:numPr>
          <w:ilvl w:val="3"/>
          <w:numId w:val="21"/>
        </w:numPr>
        <w:tabs>
          <w:tab w:val="left" w:pos="1311"/>
        </w:tabs>
        <w:spacing w:before="3"/>
        <w:ind w:left="1311" w:hanging="318"/>
        <w:rPr>
          <w:b/>
          <w:sz w:val="24"/>
        </w:rPr>
      </w:pPr>
      <w:r>
        <w:rPr>
          <w:sz w:val="24"/>
        </w:rPr>
        <w:t>Победителям</w:t>
      </w:r>
      <w:r>
        <w:rPr>
          <w:spacing w:val="52"/>
          <w:sz w:val="24"/>
        </w:rPr>
        <w:t xml:space="preserve">  </w:t>
      </w:r>
      <w:r>
        <w:rPr>
          <w:sz w:val="24"/>
        </w:rPr>
        <w:t>регионального</w:t>
      </w:r>
      <w:r>
        <w:rPr>
          <w:spacing w:val="54"/>
          <w:sz w:val="24"/>
        </w:rPr>
        <w:t xml:space="preserve">  </w:t>
      </w:r>
      <w:r>
        <w:rPr>
          <w:sz w:val="24"/>
        </w:rPr>
        <w:t>этапа</w:t>
      </w:r>
      <w:r>
        <w:rPr>
          <w:spacing w:val="54"/>
          <w:sz w:val="24"/>
        </w:rPr>
        <w:t xml:space="preserve">  </w:t>
      </w:r>
      <w:r>
        <w:rPr>
          <w:sz w:val="24"/>
        </w:rPr>
        <w:t>Всероссийских</w:t>
      </w:r>
      <w:r>
        <w:rPr>
          <w:spacing w:val="55"/>
          <w:sz w:val="24"/>
        </w:rPr>
        <w:t xml:space="preserve">  </w:t>
      </w:r>
      <w:r>
        <w:rPr>
          <w:sz w:val="24"/>
        </w:rPr>
        <w:t>конкурсов</w:t>
      </w:r>
      <w:r>
        <w:rPr>
          <w:spacing w:val="53"/>
          <w:sz w:val="24"/>
        </w:rPr>
        <w:t xml:space="preserve">  </w:t>
      </w:r>
      <w:r>
        <w:rPr>
          <w:sz w:val="24"/>
        </w:rPr>
        <w:t>«Воспитатель</w:t>
      </w:r>
      <w:r>
        <w:rPr>
          <w:spacing w:val="54"/>
          <w:sz w:val="24"/>
        </w:rPr>
        <w:t xml:space="preserve">  </w:t>
      </w:r>
      <w:r>
        <w:rPr>
          <w:spacing w:val="-2"/>
          <w:sz w:val="24"/>
        </w:rPr>
        <w:t>года»,</w:t>
      </w:r>
    </w:p>
    <w:p w:rsidR="00697952" w:rsidRDefault="00B2573B">
      <w:pPr>
        <w:pStyle w:val="a3"/>
        <w:spacing w:before="7" w:line="247" w:lineRule="auto"/>
        <w:ind w:right="275"/>
      </w:pPr>
      <w:r>
        <w:t>«Педагогический</w:t>
      </w:r>
      <w:r>
        <w:rPr>
          <w:spacing w:val="-9"/>
        </w:rPr>
        <w:t xml:space="preserve"> </w:t>
      </w:r>
      <w:r>
        <w:t>дебют»,</w:t>
      </w:r>
      <w:r>
        <w:rPr>
          <w:spacing w:val="-10"/>
        </w:rPr>
        <w:t xml:space="preserve"> </w:t>
      </w:r>
      <w:r>
        <w:t>«Сердце</w:t>
      </w:r>
      <w:r>
        <w:rPr>
          <w:spacing w:val="-10"/>
        </w:rPr>
        <w:t xml:space="preserve"> </w:t>
      </w:r>
      <w:r>
        <w:t>отдаю</w:t>
      </w:r>
      <w:r>
        <w:rPr>
          <w:spacing w:val="-10"/>
        </w:rPr>
        <w:t xml:space="preserve"> </w:t>
      </w:r>
      <w:r>
        <w:t>детям»,</w:t>
      </w:r>
      <w:r>
        <w:rPr>
          <w:spacing w:val="-10"/>
        </w:rPr>
        <w:t xml:space="preserve"> </w:t>
      </w:r>
      <w:r>
        <w:t>«Профи</w:t>
      </w:r>
      <w:r>
        <w:rPr>
          <w:spacing w:val="-9"/>
        </w:rPr>
        <w:t xml:space="preserve"> </w:t>
      </w:r>
      <w:r>
        <w:t>XXI</w:t>
      </w:r>
      <w:r>
        <w:rPr>
          <w:spacing w:val="-14"/>
        </w:rPr>
        <w:t xml:space="preserve"> </w:t>
      </w:r>
      <w:r>
        <w:t>века»,</w:t>
      </w:r>
      <w:r>
        <w:rPr>
          <w:spacing w:val="40"/>
        </w:rPr>
        <w:t xml:space="preserve"> </w:t>
      </w:r>
      <w:r>
        <w:t>«Воспитать</w:t>
      </w:r>
      <w:r>
        <w:rPr>
          <w:spacing w:val="-9"/>
        </w:rPr>
        <w:t xml:space="preserve"> </w:t>
      </w:r>
      <w:r>
        <w:t>человека»</w:t>
      </w:r>
      <w:r>
        <w:rPr>
          <w:spacing w:val="-11"/>
        </w:rPr>
        <w:t xml:space="preserve"> </w:t>
      </w:r>
      <w:r>
        <w:t>-</w:t>
      </w:r>
      <w:r>
        <w:rPr>
          <w:spacing w:val="-12"/>
        </w:rPr>
        <w:t xml:space="preserve"> </w:t>
      </w:r>
      <w:r>
        <w:t xml:space="preserve">в </w:t>
      </w:r>
      <w:r w:rsidR="000976E6">
        <w:t>меж аттестационный</w:t>
      </w:r>
      <w:r>
        <w:t xml:space="preserve"> период.</w:t>
      </w:r>
    </w:p>
    <w:p w:rsidR="00697952" w:rsidRDefault="00B2573B">
      <w:pPr>
        <w:pStyle w:val="a5"/>
        <w:numPr>
          <w:ilvl w:val="3"/>
          <w:numId w:val="21"/>
        </w:numPr>
        <w:tabs>
          <w:tab w:val="left" w:pos="1131"/>
        </w:tabs>
        <w:spacing w:before="3"/>
        <w:ind w:left="1131" w:hanging="138"/>
        <w:rPr>
          <w:b/>
          <w:sz w:val="24"/>
        </w:rPr>
      </w:pPr>
      <w:r>
        <w:rPr>
          <w:sz w:val="24"/>
        </w:rPr>
        <w:t>Проходящим</w:t>
      </w:r>
      <w:r>
        <w:rPr>
          <w:spacing w:val="-7"/>
          <w:sz w:val="24"/>
        </w:rPr>
        <w:t xml:space="preserve"> </w:t>
      </w:r>
      <w:r>
        <w:rPr>
          <w:sz w:val="24"/>
        </w:rPr>
        <w:t>аттестацию</w:t>
      </w:r>
      <w:r>
        <w:rPr>
          <w:spacing w:val="-5"/>
          <w:sz w:val="24"/>
        </w:rPr>
        <w:t xml:space="preserve"> </w:t>
      </w:r>
      <w:r>
        <w:rPr>
          <w:sz w:val="24"/>
        </w:rPr>
        <w:t>в</w:t>
      </w:r>
      <w:r>
        <w:rPr>
          <w:spacing w:val="-6"/>
          <w:sz w:val="24"/>
        </w:rPr>
        <w:t xml:space="preserve"> </w:t>
      </w:r>
      <w:r>
        <w:rPr>
          <w:sz w:val="24"/>
        </w:rPr>
        <w:t>третий</w:t>
      </w:r>
      <w:r>
        <w:rPr>
          <w:spacing w:val="-6"/>
          <w:sz w:val="24"/>
        </w:rPr>
        <w:t xml:space="preserve"> </w:t>
      </w:r>
      <w:r>
        <w:rPr>
          <w:sz w:val="24"/>
        </w:rPr>
        <w:t>и</w:t>
      </w:r>
      <w:r>
        <w:rPr>
          <w:spacing w:val="-5"/>
          <w:sz w:val="24"/>
        </w:rPr>
        <w:t xml:space="preserve"> </w:t>
      </w:r>
      <w:r>
        <w:rPr>
          <w:sz w:val="24"/>
        </w:rPr>
        <w:t>более</w:t>
      </w:r>
      <w:r>
        <w:rPr>
          <w:spacing w:val="-6"/>
          <w:sz w:val="24"/>
        </w:rPr>
        <w:t xml:space="preserve"> </w:t>
      </w:r>
      <w:r>
        <w:rPr>
          <w:spacing w:val="-4"/>
          <w:sz w:val="24"/>
        </w:rPr>
        <w:t>раз.</w:t>
      </w:r>
    </w:p>
    <w:p w:rsidR="00697952" w:rsidRDefault="00B2573B">
      <w:pPr>
        <w:pStyle w:val="a5"/>
        <w:numPr>
          <w:ilvl w:val="2"/>
          <w:numId w:val="21"/>
        </w:numPr>
        <w:tabs>
          <w:tab w:val="left" w:pos="1745"/>
        </w:tabs>
        <w:spacing w:before="12" w:line="247" w:lineRule="auto"/>
        <w:ind w:right="284" w:firstLine="0"/>
        <w:rPr>
          <w:sz w:val="24"/>
        </w:rPr>
      </w:pPr>
      <w:r>
        <w:rPr>
          <w:sz w:val="24"/>
        </w:rPr>
        <w:t>В случае отказа аттестационной комиссии Департамента образования в установлении высшей квалификационной категории по результатам аттестации педагогический работник вправе подать заявление о проведении аттестации в целях установления первой квалификационной категории в установленном порядке.</w:t>
      </w:r>
    </w:p>
    <w:p w:rsidR="00697952" w:rsidRDefault="00B2573B">
      <w:pPr>
        <w:pStyle w:val="a5"/>
        <w:numPr>
          <w:ilvl w:val="2"/>
          <w:numId w:val="21"/>
        </w:numPr>
        <w:tabs>
          <w:tab w:val="left" w:pos="2125"/>
        </w:tabs>
        <w:spacing w:line="247" w:lineRule="auto"/>
        <w:ind w:right="420" w:firstLine="0"/>
        <w:rPr>
          <w:sz w:val="24"/>
        </w:rPr>
      </w:pPr>
      <w:r>
        <w:rPr>
          <w:sz w:val="24"/>
        </w:rPr>
        <w:t>Работодатель с учетом мнения представителя выборного органа</w:t>
      </w:r>
      <w:r>
        <w:rPr>
          <w:spacing w:val="-1"/>
          <w:sz w:val="24"/>
        </w:rPr>
        <w:t xml:space="preserve"> </w:t>
      </w:r>
      <w:r>
        <w:rPr>
          <w:sz w:val="24"/>
        </w:rPr>
        <w:t>соответствующей первичной профсоюзной организации и Управляющего совета Организации может устанавливать работнику</w:t>
      </w:r>
      <w:r>
        <w:rPr>
          <w:spacing w:val="-5"/>
          <w:sz w:val="24"/>
        </w:rPr>
        <w:t xml:space="preserve"> </w:t>
      </w:r>
      <w:r>
        <w:rPr>
          <w:sz w:val="24"/>
        </w:rPr>
        <w:t>оплату</w:t>
      </w:r>
      <w:r>
        <w:rPr>
          <w:spacing w:val="-4"/>
          <w:sz w:val="24"/>
        </w:rPr>
        <w:t xml:space="preserve"> </w:t>
      </w:r>
      <w:r>
        <w:rPr>
          <w:sz w:val="24"/>
        </w:rPr>
        <w:t>труда в соответствии с имевшейся</w:t>
      </w:r>
      <w:r>
        <w:rPr>
          <w:spacing w:val="-1"/>
          <w:sz w:val="24"/>
        </w:rPr>
        <w:t xml:space="preserve"> </w:t>
      </w:r>
      <w:r>
        <w:rPr>
          <w:sz w:val="24"/>
        </w:rPr>
        <w:t>ранее</w:t>
      </w:r>
      <w:r>
        <w:rPr>
          <w:spacing w:val="-2"/>
          <w:sz w:val="24"/>
        </w:rPr>
        <w:t xml:space="preserve"> </w:t>
      </w:r>
      <w:r>
        <w:rPr>
          <w:sz w:val="24"/>
        </w:rPr>
        <w:t>квалификационной</w:t>
      </w:r>
    </w:p>
    <w:p w:rsidR="00697952" w:rsidRDefault="00B2573B">
      <w:pPr>
        <w:pStyle w:val="a3"/>
        <w:spacing w:before="93" w:line="247" w:lineRule="auto"/>
        <w:jc w:val="left"/>
      </w:pPr>
      <w:r>
        <w:t>категорией</w:t>
      </w:r>
      <w:r>
        <w:rPr>
          <w:spacing w:val="80"/>
        </w:rPr>
        <w:t xml:space="preserve"> </w:t>
      </w:r>
      <w:r>
        <w:t>по</w:t>
      </w:r>
      <w:r>
        <w:rPr>
          <w:spacing w:val="80"/>
        </w:rPr>
        <w:t xml:space="preserve"> </w:t>
      </w:r>
      <w:r>
        <w:t>истечения</w:t>
      </w:r>
      <w:r>
        <w:rPr>
          <w:spacing w:val="80"/>
        </w:rPr>
        <w:t xml:space="preserve"> </w:t>
      </w:r>
      <w:r>
        <w:t>срока</w:t>
      </w:r>
      <w:r>
        <w:rPr>
          <w:spacing w:val="80"/>
        </w:rPr>
        <w:t xml:space="preserve"> </w:t>
      </w:r>
      <w:r>
        <w:t>действия</w:t>
      </w:r>
      <w:r>
        <w:rPr>
          <w:spacing w:val="80"/>
        </w:rPr>
        <w:t xml:space="preserve"> </w:t>
      </w:r>
      <w:r>
        <w:t>квалификационной</w:t>
      </w:r>
      <w:r>
        <w:rPr>
          <w:spacing w:val="80"/>
        </w:rPr>
        <w:t xml:space="preserve"> </w:t>
      </w:r>
      <w:r>
        <w:t>категории</w:t>
      </w:r>
      <w:r>
        <w:rPr>
          <w:spacing w:val="80"/>
        </w:rPr>
        <w:t xml:space="preserve"> </w:t>
      </w:r>
      <w:r>
        <w:t>педагогических работников в следующих случаях:</w:t>
      </w:r>
    </w:p>
    <w:p w:rsidR="00697952" w:rsidRDefault="00B2573B">
      <w:pPr>
        <w:pStyle w:val="a5"/>
        <w:numPr>
          <w:ilvl w:val="3"/>
          <w:numId w:val="21"/>
        </w:numPr>
        <w:tabs>
          <w:tab w:val="left" w:pos="1136"/>
        </w:tabs>
        <w:spacing w:before="3"/>
        <w:ind w:left="1136" w:hanging="143"/>
        <w:jc w:val="left"/>
        <w:rPr>
          <w:sz w:val="24"/>
        </w:rPr>
      </w:pPr>
      <w:r>
        <w:rPr>
          <w:sz w:val="24"/>
        </w:rPr>
        <w:t>после</w:t>
      </w:r>
      <w:r>
        <w:rPr>
          <w:spacing w:val="-2"/>
          <w:sz w:val="24"/>
        </w:rPr>
        <w:t xml:space="preserve"> </w:t>
      </w:r>
      <w:r>
        <w:rPr>
          <w:sz w:val="24"/>
        </w:rPr>
        <w:t>выхода</w:t>
      </w:r>
      <w:r>
        <w:rPr>
          <w:spacing w:val="1"/>
          <w:sz w:val="24"/>
        </w:rPr>
        <w:t xml:space="preserve"> </w:t>
      </w:r>
      <w:r>
        <w:rPr>
          <w:sz w:val="24"/>
        </w:rPr>
        <w:t>на работу</w:t>
      </w:r>
      <w:r>
        <w:rPr>
          <w:spacing w:val="-5"/>
          <w:sz w:val="24"/>
        </w:rPr>
        <w:t xml:space="preserve"> </w:t>
      </w:r>
      <w:r>
        <w:rPr>
          <w:sz w:val="24"/>
        </w:rPr>
        <w:t>из</w:t>
      </w:r>
      <w:r>
        <w:rPr>
          <w:spacing w:val="3"/>
          <w:sz w:val="24"/>
        </w:rPr>
        <w:t xml:space="preserve"> </w:t>
      </w:r>
      <w:r>
        <w:rPr>
          <w:sz w:val="24"/>
        </w:rPr>
        <w:t>отпуска по</w:t>
      </w:r>
      <w:r>
        <w:rPr>
          <w:spacing w:val="3"/>
          <w:sz w:val="24"/>
        </w:rPr>
        <w:t xml:space="preserve"> </w:t>
      </w:r>
      <w:r>
        <w:rPr>
          <w:sz w:val="24"/>
        </w:rPr>
        <w:t>уходу</w:t>
      </w:r>
      <w:r>
        <w:rPr>
          <w:spacing w:val="-6"/>
          <w:sz w:val="24"/>
        </w:rPr>
        <w:t xml:space="preserve"> </w:t>
      </w:r>
      <w:r>
        <w:rPr>
          <w:sz w:val="24"/>
        </w:rPr>
        <w:t>за</w:t>
      </w:r>
      <w:r>
        <w:rPr>
          <w:spacing w:val="-3"/>
          <w:sz w:val="24"/>
        </w:rPr>
        <w:t xml:space="preserve"> </w:t>
      </w:r>
      <w:r>
        <w:rPr>
          <w:sz w:val="24"/>
        </w:rPr>
        <w:t>ребенком</w:t>
      </w:r>
      <w:r>
        <w:rPr>
          <w:spacing w:val="1"/>
          <w:sz w:val="24"/>
        </w:rPr>
        <w:t xml:space="preserve"> </w:t>
      </w:r>
      <w:r>
        <w:rPr>
          <w:sz w:val="24"/>
        </w:rPr>
        <w:t>до</w:t>
      </w:r>
      <w:r>
        <w:rPr>
          <w:spacing w:val="1"/>
          <w:sz w:val="24"/>
        </w:rPr>
        <w:t xml:space="preserve"> </w:t>
      </w:r>
      <w:r>
        <w:rPr>
          <w:sz w:val="24"/>
        </w:rPr>
        <w:t>достижения</w:t>
      </w:r>
      <w:r>
        <w:rPr>
          <w:spacing w:val="3"/>
          <w:sz w:val="24"/>
        </w:rPr>
        <w:t xml:space="preserve"> </w:t>
      </w:r>
      <w:r>
        <w:rPr>
          <w:sz w:val="24"/>
        </w:rPr>
        <w:t>им</w:t>
      </w:r>
      <w:r>
        <w:rPr>
          <w:spacing w:val="7"/>
          <w:sz w:val="24"/>
        </w:rPr>
        <w:t xml:space="preserve"> </w:t>
      </w:r>
      <w:r>
        <w:rPr>
          <w:sz w:val="24"/>
        </w:rPr>
        <w:t>возраста</w:t>
      </w:r>
      <w:r>
        <w:rPr>
          <w:spacing w:val="3"/>
          <w:sz w:val="24"/>
        </w:rPr>
        <w:t xml:space="preserve"> </w:t>
      </w:r>
      <w:r>
        <w:rPr>
          <w:sz w:val="24"/>
        </w:rPr>
        <w:t>трех</w:t>
      </w:r>
      <w:r>
        <w:rPr>
          <w:spacing w:val="2"/>
          <w:sz w:val="24"/>
        </w:rPr>
        <w:t xml:space="preserve"> </w:t>
      </w:r>
      <w:r>
        <w:rPr>
          <w:spacing w:val="-5"/>
          <w:sz w:val="24"/>
        </w:rPr>
        <w:t>лет</w:t>
      </w:r>
    </w:p>
    <w:p w:rsidR="00697952" w:rsidRDefault="00B2573B">
      <w:pPr>
        <w:pStyle w:val="a5"/>
        <w:numPr>
          <w:ilvl w:val="3"/>
          <w:numId w:val="21"/>
        </w:numPr>
        <w:tabs>
          <w:tab w:val="left" w:pos="1121"/>
        </w:tabs>
        <w:spacing w:before="12"/>
        <w:ind w:left="1121" w:hanging="128"/>
        <w:jc w:val="left"/>
        <w:rPr>
          <w:sz w:val="24"/>
        </w:rPr>
      </w:pPr>
      <w:r>
        <w:rPr>
          <w:sz w:val="24"/>
        </w:rPr>
        <w:t>не</w:t>
      </w:r>
      <w:r>
        <w:rPr>
          <w:spacing w:val="-14"/>
          <w:sz w:val="24"/>
        </w:rPr>
        <w:t xml:space="preserve"> </w:t>
      </w:r>
      <w:r>
        <w:rPr>
          <w:sz w:val="24"/>
        </w:rPr>
        <w:t>менее</w:t>
      </w:r>
      <w:r>
        <w:rPr>
          <w:spacing w:val="-10"/>
          <w:sz w:val="24"/>
        </w:rPr>
        <w:t xml:space="preserve"> </w:t>
      </w:r>
      <w:r>
        <w:rPr>
          <w:sz w:val="24"/>
        </w:rPr>
        <w:t>чем</w:t>
      </w:r>
      <w:r>
        <w:rPr>
          <w:spacing w:val="-10"/>
          <w:sz w:val="24"/>
        </w:rPr>
        <w:t xml:space="preserve"> </w:t>
      </w:r>
      <w:r>
        <w:rPr>
          <w:sz w:val="24"/>
        </w:rPr>
        <w:t>на</w:t>
      </w:r>
      <w:r>
        <w:rPr>
          <w:spacing w:val="-11"/>
          <w:sz w:val="24"/>
        </w:rPr>
        <w:t xml:space="preserve"> </w:t>
      </w:r>
      <w:r>
        <w:rPr>
          <w:sz w:val="24"/>
        </w:rPr>
        <w:t>один</w:t>
      </w:r>
      <w:r>
        <w:rPr>
          <w:spacing w:val="-5"/>
          <w:sz w:val="24"/>
        </w:rPr>
        <w:t xml:space="preserve"> </w:t>
      </w:r>
      <w:r>
        <w:rPr>
          <w:spacing w:val="-4"/>
          <w:sz w:val="24"/>
        </w:rPr>
        <w:t>год;</w:t>
      </w:r>
    </w:p>
    <w:p w:rsidR="00697952" w:rsidRDefault="00B2573B">
      <w:pPr>
        <w:pStyle w:val="a5"/>
        <w:numPr>
          <w:ilvl w:val="3"/>
          <w:numId w:val="21"/>
        </w:numPr>
        <w:tabs>
          <w:tab w:val="left" w:pos="1220"/>
        </w:tabs>
        <w:spacing w:before="7" w:line="247" w:lineRule="auto"/>
        <w:ind w:right="420" w:firstLine="0"/>
        <w:rPr>
          <w:sz w:val="24"/>
        </w:rPr>
      </w:pPr>
      <w:r>
        <w:rPr>
          <w:sz w:val="24"/>
        </w:rPr>
        <w:t>до возникновения права для назначения страховой пенсии по старости, а также до наступления срока ее назначения досрочно (приложение № 7 к Федеральному закону от 28 декабря 2013 г. № 400-ФЗ «О страховых пенсиях») - не менее чем за один год;</w:t>
      </w:r>
    </w:p>
    <w:p w:rsidR="00697952" w:rsidRDefault="00B2573B">
      <w:pPr>
        <w:pStyle w:val="a5"/>
        <w:numPr>
          <w:ilvl w:val="3"/>
          <w:numId w:val="21"/>
        </w:numPr>
        <w:tabs>
          <w:tab w:val="left" w:pos="1131"/>
        </w:tabs>
        <w:spacing w:line="273" w:lineRule="exact"/>
        <w:ind w:left="1131" w:hanging="138"/>
        <w:rPr>
          <w:sz w:val="24"/>
        </w:rPr>
      </w:pPr>
      <w:r>
        <w:rPr>
          <w:sz w:val="24"/>
        </w:rPr>
        <w:t>по</w:t>
      </w:r>
      <w:r>
        <w:rPr>
          <w:spacing w:val="-8"/>
          <w:sz w:val="24"/>
        </w:rPr>
        <w:t xml:space="preserve"> </w:t>
      </w:r>
      <w:r>
        <w:rPr>
          <w:sz w:val="24"/>
        </w:rPr>
        <w:t>окончании</w:t>
      </w:r>
      <w:r>
        <w:rPr>
          <w:spacing w:val="-8"/>
          <w:sz w:val="24"/>
        </w:rPr>
        <w:t xml:space="preserve"> </w:t>
      </w:r>
      <w:r>
        <w:rPr>
          <w:sz w:val="24"/>
        </w:rPr>
        <w:t>длительной</w:t>
      </w:r>
      <w:r>
        <w:rPr>
          <w:spacing w:val="-8"/>
          <w:sz w:val="24"/>
        </w:rPr>
        <w:t xml:space="preserve"> </w:t>
      </w:r>
      <w:r>
        <w:rPr>
          <w:sz w:val="24"/>
        </w:rPr>
        <w:t>болезни,</w:t>
      </w:r>
      <w:r>
        <w:rPr>
          <w:spacing w:val="-8"/>
          <w:sz w:val="24"/>
        </w:rPr>
        <w:t xml:space="preserve"> </w:t>
      </w:r>
      <w:r>
        <w:rPr>
          <w:sz w:val="24"/>
        </w:rPr>
        <w:t>длительного</w:t>
      </w:r>
      <w:r>
        <w:rPr>
          <w:spacing w:val="-8"/>
          <w:sz w:val="24"/>
        </w:rPr>
        <w:t xml:space="preserve"> </w:t>
      </w:r>
      <w:r>
        <w:rPr>
          <w:sz w:val="24"/>
        </w:rPr>
        <w:t>отпуска,</w:t>
      </w:r>
      <w:r>
        <w:rPr>
          <w:spacing w:val="-8"/>
          <w:sz w:val="24"/>
        </w:rPr>
        <w:t xml:space="preserve"> </w:t>
      </w:r>
      <w:r>
        <w:rPr>
          <w:sz w:val="24"/>
        </w:rPr>
        <w:t>предоставляемого</w:t>
      </w:r>
      <w:r>
        <w:rPr>
          <w:spacing w:val="-8"/>
          <w:sz w:val="24"/>
        </w:rPr>
        <w:t xml:space="preserve"> </w:t>
      </w:r>
      <w:r>
        <w:rPr>
          <w:sz w:val="24"/>
        </w:rPr>
        <w:t>до</w:t>
      </w:r>
      <w:r>
        <w:rPr>
          <w:spacing w:val="-7"/>
          <w:sz w:val="24"/>
        </w:rPr>
        <w:t xml:space="preserve"> </w:t>
      </w:r>
      <w:r>
        <w:rPr>
          <w:sz w:val="24"/>
        </w:rPr>
        <w:t>одного</w:t>
      </w:r>
      <w:r>
        <w:rPr>
          <w:spacing w:val="-8"/>
          <w:sz w:val="24"/>
        </w:rPr>
        <w:t xml:space="preserve"> </w:t>
      </w:r>
      <w:r>
        <w:rPr>
          <w:sz w:val="24"/>
        </w:rPr>
        <w:t>года,</w:t>
      </w:r>
      <w:r>
        <w:rPr>
          <w:spacing w:val="-5"/>
          <w:sz w:val="24"/>
        </w:rPr>
        <w:t xml:space="preserve"> </w:t>
      </w:r>
      <w:r>
        <w:rPr>
          <w:spacing w:val="-10"/>
          <w:sz w:val="24"/>
        </w:rPr>
        <w:t>-</w:t>
      </w:r>
    </w:p>
    <w:p w:rsidR="00697952" w:rsidRDefault="00B2573B">
      <w:pPr>
        <w:pStyle w:val="a3"/>
        <w:spacing w:before="7"/>
      </w:pPr>
      <w:r>
        <w:t>не</w:t>
      </w:r>
      <w:r>
        <w:rPr>
          <w:spacing w:val="-2"/>
        </w:rPr>
        <w:t xml:space="preserve"> </w:t>
      </w:r>
      <w:r>
        <w:t>менее</w:t>
      </w:r>
      <w:r>
        <w:rPr>
          <w:spacing w:val="-2"/>
        </w:rPr>
        <w:t xml:space="preserve"> </w:t>
      </w:r>
      <w:r>
        <w:t>чем</w:t>
      </w:r>
      <w:r>
        <w:rPr>
          <w:spacing w:val="-2"/>
        </w:rPr>
        <w:t xml:space="preserve"> </w:t>
      </w:r>
      <w:r>
        <w:t>на</w:t>
      </w:r>
      <w:r>
        <w:rPr>
          <w:spacing w:val="-2"/>
        </w:rPr>
        <w:t xml:space="preserve"> </w:t>
      </w:r>
      <w:r>
        <w:t>6</w:t>
      </w:r>
      <w:r>
        <w:rPr>
          <w:spacing w:val="-1"/>
        </w:rPr>
        <w:t xml:space="preserve"> </w:t>
      </w:r>
      <w:r>
        <w:rPr>
          <w:spacing w:val="-2"/>
        </w:rPr>
        <w:t>месяцев;</w:t>
      </w:r>
    </w:p>
    <w:p w:rsidR="00697952" w:rsidRDefault="00B2573B">
      <w:pPr>
        <w:pStyle w:val="a5"/>
        <w:numPr>
          <w:ilvl w:val="3"/>
          <w:numId w:val="21"/>
        </w:numPr>
        <w:tabs>
          <w:tab w:val="left" w:pos="1361"/>
        </w:tabs>
        <w:spacing w:before="7" w:line="247" w:lineRule="auto"/>
        <w:ind w:right="421" w:firstLine="0"/>
        <w:rPr>
          <w:sz w:val="24"/>
        </w:rPr>
      </w:pPr>
      <w:r>
        <w:rPr>
          <w:sz w:val="24"/>
        </w:rPr>
        <w:t>при наступлении чрезвычайных ситуаций, в том числе по санитарно-эпидемиологическим основаниям, возобновлении педагогической деятельности после</w:t>
      </w:r>
      <w:r>
        <w:rPr>
          <w:spacing w:val="40"/>
          <w:sz w:val="24"/>
        </w:rPr>
        <w:t xml:space="preserve"> </w:t>
      </w:r>
      <w:r>
        <w:rPr>
          <w:sz w:val="24"/>
        </w:rPr>
        <w:t>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w:t>
      </w:r>
      <w:r>
        <w:rPr>
          <w:spacing w:val="-3"/>
          <w:sz w:val="24"/>
        </w:rPr>
        <w:t xml:space="preserve"> </w:t>
      </w:r>
      <w:r>
        <w:rPr>
          <w:sz w:val="24"/>
        </w:rPr>
        <w:t>реализации</w:t>
      </w:r>
      <w:r>
        <w:rPr>
          <w:spacing w:val="-5"/>
          <w:sz w:val="24"/>
        </w:rPr>
        <w:t xml:space="preserve"> </w:t>
      </w:r>
      <w:r>
        <w:rPr>
          <w:sz w:val="24"/>
        </w:rPr>
        <w:t>права</w:t>
      </w:r>
      <w:r>
        <w:rPr>
          <w:spacing w:val="-6"/>
          <w:sz w:val="24"/>
        </w:rPr>
        <w:t xml:space="preserve"> </w:t>
      </w:r>
      <w:r>
        <w:rPr>
          <w:sz w:val="24"/>
        </w:rPr>
        <w:t>работников</w:t>
      </w:r>
      <w:r>
        <w:rPr>
          <w:spacing w:val="-6"/>
          <w:sz w:val="24"/>
        </w:rPr>
        <w:t xml:space="preserve"> </w:t>
      </w:r>
      <w:r>
        <w:rPr>
          <w:sz w:val="24"/>
        </w:rPr>
        <w:t>на прохождение аттестации, - не менее чем на 6 месяцев.</w:t>
      </w:r>
    </w:p>
    <w:p w:rsidR="00697952" w:rsidRDefault="00B2573B">
      <w:pPr>
        <w:pStyle w:val="a5"/>
        <w:numPr>
          <w:ilvl w:val="2"/>
          <w:numId w:val="21"/>
        </w:numPr>
        <w:tabs>
          <w:tab w:val="left" w:pos="1803"/>
        </w:tabs>
        <w:spacing w:line="247" w:lineRule="auto"/>
        <w:ind w:right="282" w:firstLine="0"/>
        <w:rPr>
          <w:sz w:val="24"/>
        </w:rPr>
      </w:pPr>
      <w:r>
        <w:rPr>
          <w:sz w:val="24"/>
        </w:rPr>
        <w:t>Работодатель обеспечивает за счет средств образовательной организации участие работников в заседании аттестационной комиссии и аттестационных процедурах:</w:t>
      </w:r>
    </w:p>
    <w:p w:rsidR="00697952" w:rsidRDefault="00B2573B">
      <w:pPr>
        <w:pStyle w:val="a5"/>
        <w:numPr>
          <w:ilvl w:val="3"/>
          <w:numId w:val="21"/>
        </w:numPr>
        <w:tabs>
          <w:tab w:val="left" w:pos="1136"/>
        </w:tabs>
        <w:spacing w:line="247" w:lineRule="auto"/>
        <w:ind w:right="277" w:firstLine="0"/>
        <w:rPr>
          <w:sz w:val="24"/>
        </w:rPr>
      </w:pPr>
      <w:r>
        <w:rPr>
          <w:sz w:val="24"/>
        </w:rPr>
        <w:t>освобождает</w:t>
      </w:r>
      <w:r>
        <w:rPr>
          <w:spacing w:val="-1"/>
          <w:sz w:val="24"/>
        </w:rPr>
        <w:t xml:space="preserve"> </w:t>
      </w:r>
      <w:r>
        <w:rPr>
          <w:sz w:val="24"/>
        </w:rPr>
        <w:t>работника</w:t>
      </w:r>
      <w:r>
        <w:rPr>
          <w:spacing w:val="-3"/>
          <w:sz w:val="24"/>
        </w:rPr>
        <w:t xml:space="preserve"> </w:t>
      </w:r>
      <w:r>
        <w:rPr>
          <w:sz w:val="24"/>
        </w:rPr>
        <w:t>от</w:t>
      </w:r>
      <w:r>
        <w:rPr>
          <w:spacing w:val="-1"/>
          <w:sz w:val="24"/>
        </w:rPr>
        <w:t xml:space="preserve"> </w:t>
      </w:r>
      <w:r>
        <w:rPr>
          <w:sz w:val="24"/>
        </w:rPr>
        <w:t>работы</w:t>
      </w:r>
      <w:r>
        <w:rPr>
          <w:spacing w:val="-2"/>
          <w:sz w:val="24"/>
        </w:rPr>
        <w:t xml:space="preserve"> </w:t>
      </w:r>
      <w:r>
        <w:rPr>
          <w:sz w:val="24"/>
        </w:rPr>
        <w:t>в</w:t>
      </w:r>
      <w:r>
        <w:rPr>
          <w:spacing w:val="-2"/>
          <w:sz w:val="24"/>
        </w:rPr>
        <w:t xml:space="preserve"> </w:t>
      </w:r>
      <w:r>
        <w:rPr>
          <w:sz w:val="24"/>
        </w:rPr>
        <w:t>целях реализации</w:t>
      </w:r>
      <w:r>
        <w:rPr>
          <w:spacing w:val="-1"/>
          <w:sz w:val="24"/>
        </w:rPr>
        <w:t xml:space="preserve"> </w:t>
      </w:r>
      <w:r>
        <w:rPr>
          <w:sz w:val="24"/>
        </w:rPr>
        <w:t>права</w:t>
      </w:r>
      <w:r>
        <w:rPr>
          <w:spacing w:val="-3"/>
          <w:sz w:val="24"/>
        </w:rPr>
        <w:t xml:space="preserve"> </w:t>
      </w:r>
      <w:r>
        <w:rPr>
          <w:sz w:val="24"/>
        </w:rPr>
        <w:t>работника</w:t>
      </w:r>
      <w:r>
        <w:rPr>
          <w:spacing w:val="-3"/>
          <w:sz w:val="24"/>
        </w:rPr>
        <w:t xml:space="preserve"> </w:t>
      </w:r>
      <w:r>
        <w:rPr>
          <w:sz w:val="24"/>
        </w:rPr>
        <w:t>лично</w:t>
      </w:r>
      <w:r>
        <w:rPr>
          <w:spacing w:val="-4"/>
          <w:sz w:val="24"/>
        </w:rPr>
        <w:t xml:space="preserve"> </w:t>
      </w:r>
      <w:r>
        <w:rPr>
          <w:sz w:val="24"/>
        </w:rPr>
        <w:t>присутствовать на заседании аттестационной комиссии при его аттестации;</w:t>
      </w:r>
    </w:p>
    <w:p w:rsidR="00697952" w:rsidRDefault="00B2573B">
      <w:pPr>
        <w:pStyle w:val="a5"/>
        <w:numPr>
          <w:ilvl w:val="3"/>
          <w:numId w:val="21"/>
        </w:numPr>
        <w:tabs>
          <w:tab w:val="left" w:pos="1289"/>
        </w:tabs>
        <w:spacing w:line="247" w:lineRule="auto"/>
        <w:ind w:right="285" w:firstLine="0"/>
        <w:rPr>
          <w:sz w:val="24"/>
        </w:rPr>
      </w:pPr>
      <w:r>
        <w:rPr>
          <w:sz w:val="24"/>
        </w:rPr>
        <w:t>сохраняет среднюю заработную плату в период участия работника в заседании аттестационной комиссии и аттестационных процедурах,</w:t>
      </w:r>
    </w:p>
    <w:p w:rsidR="00697952" w:rsidRDefault="00B2573B">
      <w:pPr>
        <w:pStyle w:val="a5"/>
        <w:numPr>
          <w:ilvl w:val="3"/>
          <w:numId w:val="21"/>
        </w:numPr>
        <w:tabs>
          <w:tab w:val="left" w:pos="1131"/>
        </w:tabs>
        <w:spacing w:line="274" w:lineRule="exact"/>
        <w:ind w:left="1131" w:hanging="138"/>
        <w:rPr>
          <w:sz w:val="24"/>
        </w:rPr>
      </w:pPr>
      <w:r>
        <w:rPr>
          <w:sz w:val="24"/>
        </w:rPr>
        <w:t>обеспечивает</w:t>
      </w:r>
      <w:r>
        <w:rPr>
          <w:spacing w:val="-9"/>
          <w:sz w:val="24"/>
        </w:rPr>
        <w:t xml:space="preserve"> </w:t>
      </w:r>
      <w:r>
        <w:rPr>
          <w:sz w:val="24"/>
        </w:rPr>
        <w:t>замену</w:t>
      </w:r>
      <w:r>
        <w:rPr>
          <w:spacing w:val="-14"/>
          <w:sz w:val="24"/>
        </w:rPr>
        <w:t xml:space="preserve"> </w:t>
      </w:r>
      <w:r>
        <w:rPr>
          <w:spacing w:val="-2"/>
          <w:sz w:val="24"/>
        </w:rPr>
        <w:t>занятий,</w:t>
      </w:r>
    </w:p>
    <w:p w:rsidR="00697952" w:rsidRDefault="00B2573B">
      <w:pPr>
        <w:pStyle w:val="a5"/>
        <w:numPr>
          <w:ilvl w:val="3"/>
          <w:numId w:val="21"/>
        </w:numPr>
        <w:tabs>
          <w:tab w:val="left" w:pos="1131"/>
        </w:tabs>
        <w:spacing w:before="2"/>
        <w:ind w:left="1131" w:hanging="138"/>
        <w:rPr>
          <w:sz w:val="24"/>
        </w:rPr>
      </w:pPr>
      <w:r>
        <w:rPr>
          <w:sz w:val="24"/>
        </w:rPr>
        <w:t>создает</w:t>
      </w:r>
      <w:r>
        <w:rPr>
          <w:spacing w:val="-13"/>
          <w:sz w:val="24"/>
        </w:rPr>
        <w:t xml:space="preserve"> </w:t>
      </w:r>
      <w:r>
        <w:rPr>
          <w:sz w:val="24"/>
        </w:rPr>
        <w:t>условия</w:t>
      </w:r>
      <w:r>
        <w:rPr>
          <w:spacing w:val="-10"/>
          <w:sz w:val="24"/>
        </w:rPr>
        <w:t xml:space="preserve"> </w:t>
      </w:r>
      <w:r>
        <w:rPr>
          <w:sz w:val="24"/>
        </w:rPr>
        <w:t>для</w:t>
      </w:r>
      <w:r>
        <w:rPr>
          <w:spacing w:val="-11"/>
          <w:sz w:val="24"/>
        </w:rPr>
        <w:t xml:space="preserve"> </w:t>
      </w:r>
      <w:r>
        <w:rPr>
          <w:sz w:val="24"/>
        </w:rPr>
        <w:t>подготовки</w:t>
      </w:r>
      <w:r>
        <w:rPr>
          <w:spacing w:val="-9"/>
          <w:sz w:val="24"/>
        </w:rPr>
        <w:t xml:space="preserve"> </w:t>
      </w:r>
      <w:r>
        <w:rPr>
          <w:sz w:val="24"/>
        </w:rPr>
        <w:t>электронного</w:t>
      </w:r>
      <w:r>
        <w:rPr>
          <w:spacing w:val="-10"/>
          <w:sz w:val="24"/>
        </w:rPr>
        <w:t xml:space="preserve"> </w:t>
      </w:r>
      <w:r>
        <w:rPr>
          <w:spacing w:val="-2"/>
          <w:sz w:val="24"/>
        </w:rPr>
        <w:t>портфолио.</w:t>
      </w:r>
    </w:p>
    <w:p w:rsidR="00697952" w:rsidRDefault="00B2573B">
      <w:pPr>
        <w:pStyle w:val="a5"/>
        <w:numPr>
          <w:ilvl w:val="2"/>
          <w:numId w:val="21"/>
        </w:numPr>
        <w:tabs>
          <w:tab w:val="left" w:pos="1721"/>
        </w:tabs>
        <w:spacing w:before="13" w:line="247" w:lineRule="auto"/>
        <w:ind w:right="276" w:firstLine="0"/>
        <w:rPr>
          <w:sz w:val="24"/>
        </w:rPr>
      </w:pPr>
      <w:r>
        <w:rPr>
          <w:sz w:val="24"/>
        </w:rPr>
        <w:t xml:space="preserve">Стороны исходят из того, что изменение требований к квалификации (к образованию и </w:t>
      </w:r>
      <w:r>
        <w:rPr>
          <w:sz w:val="24"/>
        </w:rPr>
        <w:lastRenderedPageBreak/>
        <w:t>обучению)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его расторжения по причине несоответствия работника занимаемой должности или выполняемой работе вследствие недостаточной квалификации (п. 3 статьи 81 ТК РФ), если по результатам аттестации, проводимой в установленном законодательством порядке, работник признан соответствующим занимаемой им должности или ему установлена первая (высшая) квалификационная категория.</w:t>
      </w:r>
    </w:p>
    <w:p w:rsidR="00697952" w:rsidRDefault="00B2573B">
      <w:pPr>
        <w:pStyle w:val="a5"/>
        <w:numPr>
          <w:ilvl w:val="2"/>
          <w:numId w:val="21"/>
        </w:numPr>
        <w:tabs>
          <w:tab w:val="left" w:pos="1952"/>
        </w:tabs>
        <w:spacing w:line="247" w:lineRule="auto"/>
        <w:ind w:right="417" w:firstLine="0"/>
        <w:rPr>
          <w:sz w:val="24"/>
        </w:rPr>
      </w:pPr>
      <w:r>
        <w:rPr>
          <w:sz w:val="24"/>
        </w:rPr>
        <w:t>Педагогическому</w:t>
      </w:r>
      <w:r>
        <w:rPr>
          <w:spacing w:val="-8"/>
          <w:sz w:val="24"/>
        </w:rPr>
        <w:t xml:space="preserve"> </w:t>
      </w:r>
      <w:r>
        <w:rPr>
          <w:sz w:val="24"/>
        </w:rPr>
        <w:t>работнику,</w:t>
      </w:r>
      <w:r>
        <w:rPr>
          <w:spacing w:val="-2"/>
          <w:sz w:val="24"/>
        </w:rPr>
        <w:t xml:space="preserve"> </w:t>
      </w:r>
      <w:r>
        <w:rPr>
          <w:sz w:val="24"/>
        </w:rPr>
        <w:t>имеющему</w:t>
      </w:r>
      <w:r>
        <w:rPr>
          <w:spacing w:val="-8"/>
          <w:sz w:val="24"/>
        </w:rPr>
        <w:t xml:space="preserve"> </w:t>
      </w:r>
      <w:r>
        <w:rPr>
          <w:sz w:val="24"/>
        </w:rPr>
        <w:t>квалификационную</w:t>
      </w:r>
      <w:r>
        <w:rPr>
          <w:spacing w:val="-1"/>
          <w:sz w:val="24"/>
        </w:rPr>
        <w:t xml:space="preserve"> </w:t>
      </w:r>
      <w:r>
        <w:rPr>
          <w:sz w:val="24"/>
        </w:rPr>
        <w:t>категорию</w:t>
      </w:r>
      <w:r>
        <w:rPr>
          <w:spacing w:val="-1"/>
          <w:sz w:val="24"/>
        </w:rPr>
        <w:t xml:space="preserve"> </w:t>
      </w:r>
      <w:r>
        <w:rPr>
          <w:sz w:val="24"/>
        </w:rPr>
        <w:t>по</w:t>
      </w:r>
      <w:r>
        <w:rPr>
          <w:spacing w:val="-2"/>
          <w:sz w:val="24"/>
        </w:rPr>
        <w:t xml:space="preserve"> </w:t>
      </w:r>
      <w:r>
        <w:rPr>
          <w:sz w:val="24"/>
        </w:rPr>
        <w:t>одной</w:t>
      </w:r>
      <w:r>
        <w:rPr>
          <w:spacing w:val="-1"/>
          <w:sz w:val="24"/>
        </w:rPr>
        <w:t xml:space="preserve"> </w:t>
      </w:r>
      <w:r>
        <w:rPr>
          <w:sz w:val="24"/>
        </w:rPr>
        <w:t xml:space="preserve">из должностей, не может быть отказано в прохождении аттестации на установление той же квалификационной категории по другой должности, относящейся к аналогичной предметной </w:t>
      </w:r>
      <w:r>
        <w:rPr>
          <w:spacing w:val="-2"/>
          <w:sz w:val="24"/>
        </w:rPr>
        <w:t>области.</w:t>
      </w:r>
    </w:p>
    <w:p w:rsidR="00697952" w:rsidRDefault="00B2573B">
      <w:pPr>
        <w:pStyle w:val="a3"/>
        <w:spacing w:line="247" w:lineRule="auto"/>
        <w:ind w:right="415"/>
      </w:pPr>
      <w:r>
        <w:t>Решение об оплате труда работника по другой должности с учетом имеющейся квалификационной категории принимает Работодатель по согласованию с Управляющим советом на основании письменного заявления работника,</w:t>
      </w:r>
      <w:r>
        <w:rPr>
          <w:spacing w:val="-2"/>
        </w:rPr>
        <w:t xml:space="preserve"> </w:t>
      </w:r>
      <w:r>
        <w:t>в</w:t>
      </w:r>
      <w:r>
        <w:rPr>
          <w:spacing w:val="-2"/>
        </w:rPr>
        <w:t xml:space="preserve"> </w:t>
      </w:r>
      <w:r>
        <w:t>соответствии</w:t>
      </w:r>
      <w:r>
        <w:rPr>
          <w:spacing w:val="-1"/>
        </w:rPr>
        <w:t xml:space="preserve"> </w:t>
      </w:r>
      <w:r>
        <w:t>с</w:t>
      </w:r>
      <w:r>
        <w:rPr>
          <w:spacing w:val="-3"/>
        </w:rPr>
        <w:t xml:space="preserve"> </w:t>
      </w:r>
      <w:r>
        <w:t>установленными</w:t>
      </w:r>
      <w:r>
        <w:rPr>
          <w:spacing w:val="-1"/>
        </w:rPr>
        <w:t xml:space="preserve"> </w:t>
      </w:r>
      <w:r>
        <w:t>в Договоре</w:t>
      </w:r>
      <w:r>
        <w:rPr>
          <w:spacing w:val="-13"/>
        </w:rPr>
        <w:t xml:space="preserve"> </w:t>
      </w:r>
      <w:r>
        <w:t>условиями</w:t>
      </w:r>
      <w:r>
        <w:rPr>
          <w:spacing w:val="-11"/>
        </w:rPr>
        <w:t xml:space="preserve"> </w:t>
      </w:r>
      <w:r>
        <w:t>оплаты</w:t>
      </w:r>
      <w:r>
        <w:rPr>
          <w:spacing w:val="-12"/>
        </w:rPr>
        <w:t xml:space="preserve"> </w:t>
      </w:r>
      <w:r>
        <w:t>труда</w:t>
      </w:r>
      <w:r>
        <w:rPr>
          <w:spacing w:val="-14"/>
        </w:rPr>
        <w:t xml:space="preserve"> </w:t>
      </w:r>
      <w:r>
        <w:t>работника.</w:t>
      </w:r>
      <w:r>
        <w:rPr>
          <w:spacing w:val="-13"/>
        </w:rPr>
        <w:t xml:space="preserve"> </w:t>
      </w:r>
      <w:r>
        <w:t>В</w:t>
      </w:r>
      <w:r>
        <w:rPr>
          <w:spacing w:val="-15"/>
        </w:rPr>
        <w:t xml:space="preserve"> </w:t>
      </w:r>
      <w:r>
        <w:t>случае</w:t>
      </w:r>
      <w:r>
        <w:rPr>
          <w:spacing w:val="-14"/>
        </w:rPr>
        <w:t xml:space="preserve"> </w:t>
      </w:r>
      <w:r>
        <w:t>конфликтной</w:t>
      </w:r>
      <w:r>
        <w:rPr>
          <w:spacing w:val="-13"/>
        </w:rPr>
        <w:t xml:space="preserve"> </w:t>
      </w:r>
      <w:r>
        <w:t>ситуации</w:t>
      </w:r>
      <w:r>
        <w:rPr>
          <w:spacing w:val="-13"/>
        </w:rPr>
        <w:t xml:space="preserve"> </w:t>
      </w:r>
      <w:r>
        <w:t>работодателя</w:t>
      </w:r>
      <w:r>
        <w:rPr>
          <w:spacing w:val="-13"/>
        </w:rPr>
        <w:t xml:space="preserve"> </w:t>
      </w:r>
      <w:r>
        <w:t>и работника, педагог может обратиться в комиссию по трудовым спорам, созданную в образовательной организации, с просьбой о разрешении конфликта.</w:t>
      </w:r>
    </w:p>
    <w:p w:rsidR="00697952" w:rsidRDefault="00B2573B">
      <w:pPr>
        <w:pStyle w:val="a3"/>
        <w:spacing w:line="247" w:lineRule="auto"/>
        <w:ind w:right="277"/>
      </w:pPr>
      <w:r>
        <w:rPr>
          <w:b/>
        </w:rPr>
        <w:t xml:space="preserve">3.4.19 </w:t>
      </w:r>
      <w:r>
        <w:t xml:space="preserve">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абзацах втором - четвертом настоящего </w:t>
      </w:r>
      <w:r>
        <w:rPr>
          <w:spacing w:val="-2"/>
        </w:rPr>
        <w:t>пункта).</w:t>
      </w:r>
    </w:p>
    <w:p w:rsidR="00697952" w:rsidRDefault="00B2573B">
      <w:pPr>
        <w:pStyle w:val="a3"/>
        <w:spacing w:line="247" w:lineRule="auto"/>
        <w:ind w:right="278"/>
      </w:pPr>
      <w: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w:t>
      </w:r>
    </w:p>
    <w:p w:rsidR="00697952" w:rsidRDefault="00B2573B">
      <w:pPr>
        <w:pStyle w:val="a3"/>
        <w:spacing w:before="93" w:line="247" w:lineRule="auto"/>
        <w:ind w:right="279"/>
      </w:pPr>
      <w:r>
        <w:t>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w:t>
      </w:r>
      <w:r>
        <w:rPr>
          <w:spacing w:val="40"/>
        </w:rPr>
        <w:t xml:space="preserve"> </w:t>
      </w:r>
      <w:r>
        <w:t>у педагогических работников наград, званий, знаков отличия, сведений о награждениях за участие в профессиональных конкурсах.</w:t>
      </w:r>
    </w:p>
    <w:p w:rsidR="00697952" w:rsidRDefault="00B2573B">
      <w:pPr>
        <w:pStyle w:val="a3"/>
        <w:spacing w:line="247" w:lineRule="auto"/>
        <w:ind w:right="284"/>
      </w:pPr>
      <w:r>
        <w:t>При</w:t>
      </w:r>
      <w:r>
        <w:rPr>
          <w:spacing w:val="-1"/>
        </w:rPr>
        <w:t xml:space="preserve"> </w:t>
      </w:r>
      <w:r>
        <w:t>аттестации</w:t>
      </w:r>
      <w:r>
        <w:rPr>
          <w:spacing w:val="-1"/>
        </w:rPr>
        <w:t xml:space="preserve"> </w:t>
      </w:r>
      <w:r>
        <w:t>педагогических работников,</w:t>
      </w:r>
      <w:r>
        <w:rPr>
          <w:spacing w:val="-4"/>
        </w:rPr>
        <w:t xml:space="preserve"> </w:t>
      </w:r>
      <w:r>
        <w:t>участвующих</w:t>
      </w:r>
      <w:r>
        <w:rPr>
          <w:spacing w:val="-2"/>
        </w:rPr>
        <w:t xml:space="preserve"> </w:t>
      </w:r>
      <w:r>
        <w:t>в</w:t>
      </w:r>
      <w:r>
        <w:rPr>
          <w:spacing w:val="-4"/>
        </w:rPr>
        <w:t xml:space="preserve"> </w:t>
      </w:r>
      <w:r>
        <w:t>реализации</w:t>
      </w:r>
      <w:r>
        <w:rPr>
          <w:spacing w:val="-3"/>
        </w:rPr>
        <w:t xml:space="preserve"> </w:t>
      </w:r>
      <w:r>
        <w:t>программ</w:t>
      </w:r>
      <w:r>
        <w:rPr>
          <w:spacing w:val="-5"/>
        </w:rPr>
        <w:t xml:space="preserve"> </w:t>
      </w:r>
      <w:r>
        <w:t>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697952" w:rsidRDefault="00B2573B">
      <w:pPr>
        <w:pStyle w:val="a3"/>
        <w:spacing w:line="247" w:lineRule="auto"/>
        <w:ind w:right="281"/>
      </w:pPr>
      <w:r>
        <w:t>Аттестационная комиссия принимает решение об установлении педагогическим работникам той же квалификационной категории без ограничения срока</w:t>
      </w:r>
      <w:r>
        <w:rPr>
          <w:spacing w:val="-1"/>
        </w:rPr>
        <w:t xml:space="preserve"> </w:t>
      </w:r>
      <w:r>
        <w:t>ее</w:t>
      </w:r>
      <w:r>
        <w:rPr>
          <w:spacing w:val="-1"/>
        </w:rPr>
        <w:t xml:space="preserve"> </w:t>
      </w:r>
      <w:r>
        <w:t>действия, если они имели ее</w:t>
      </w:r>
      <w:r>
        <w:rPr>
          <w:spacing w:val="-1"/>
        </w:rPr>
        <w:t xml:space="preserve"> </w:t>
      </w:r>
      <w:r>
        <w:t>по состоянию на 01.09.2023,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p>
    <w:p w:rsidR="00697952" w:rsidRDefault="00B2573B">
      <w:pPr>
        <w:pStyle w:val="1"/>
        <w:numPr>
          <w:ilvl w:val="1"/>
          <w:numId w:val="21"/>
        </w:numPr>
        <w:tabs>
          <w:tab w:val="left" w:pos="1416"/>
        </w:tabs>
        <w:spacing w:line="275" w:lineRule="exact"/>
        <w:ind w:left="1416"/>
      </w:pPr>
      <w:r>
        <w:t>Дистанционная</w:t>
      </w:r>
      <w:r>
        <w:rPr>
          <w:spacing w:val="1"/>
        </w:rPr>
        <w:t xml:space="preserve"> </w:t>
      </w:r>
      <w:r>
        <w:rPr>
          <w:spacing w:val="-2"/>
        </w:rPr>
        <w:t>работа</w:t>
      </w:r>
    </w:p>
    <w:p w:rsidR="00697952" w:rsidRDefault="00B2573B">
      <w:pPr>
        <w:pStyle w:val="a3"/>
        <w:spacing w:line="247" w:lineRule="auto"/>
        <w:ind w:right="275" w:firstLine="424"/>
      </w:pPr>
      <w: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w:t>
      </w:r>
      <w:r>
        <w:rPr>
          <w:spacing w:val="-3"/>
        </w:rPr>
        <w:t xml:space="preserve"> </w:t>
      </w:r>
      <w:r>
        <w:t>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 (ст. 312.1 – 312.9 ТК РФ).</w:t>
      </w:r>
    </w:p>
    <w:p w:rsidR="00697952" w:rsidRDefault="00B2573B">
      <w:pPr>
        <w:pStyle w:val="a3"/>
        <w:spacing w:line="247" w:lineRule="auto"/>
        <w:ind w:right="284" w:firstLine="283"/>
      </w:pPr>
      <w:r>
        <w:t xml:space="preserve">На дистанционных работников в период выполнения ими трудовой функции дистанционно </w:t>
      </w:r>
      <w:r>
        <w:lastRenderedPageBreak/>
        <w:t>распространяется действие трудового законодательства и иных актов, содержащих нормы трудового права, с учетом особенностей, установленных главой 49.1 ТК РФ.</w:t>
      </w:r>
    </w:p>
    <w:p w:rsidR="00697952" w:rsidRDefault="00B2573B">
      <w:pPr>
        <w:pStyle w:val="a3"/>
        <w:spacing w:line="247" w:lineRule="auto"/>
        <w:ind w:right="284"/>
      </w:pPr>
      <w:r>
        <w:t>Регулирование и регламентирование трудовых отношений, прав и обязанностей с дистанционными работниками в МБДОУ «Детский сад № 25» определяется Положением о дистанционной работе.</w:t>
      </w:r>
    </w:p>
    <w:p w:rsidR="00697952" w:rsidRDefault="00B2573B">
      <w:pPr>
        <w:pStyle w:val="a3"/>
        <w:spacing w:line="247" w:lineRule="auto"/>
        <w:ind w:right="275"/>
      </w:pPr>
      <w:r>
        <w:rPr>
          <w:b/>
        </w:rPr>
        <w:t xml:space="preserve">3.5.6. </w:t>
      </w:r>
      <w:r>
        <w:t>К педагогическим и иным работникам организаций, осуществляющих образовательную деятельность, не должна применяться часть седьмая статьи 312.9 ТК РФ, относящая ко времени простоя по причинам, не зависящим от работодателя и работника, с оплатой согласно положениям статьи 157 ТК РФ время, когда работник не выполняет непосредственно свою трудовую функцию, если специфика работы, выполняемой работником на стационарном рабочем</w:t>
      </w:r>
      <w:r>
        <w:rPr>
          <w:spacing w:val="-4"/>
        </w:rPr>
        <w:t xml:space="preserve"> </w:t>
      </w:r>
      <w:r>
        <w:t>месте,</w:t>
      </w:r>
      <w:r>
        <w:rPr>
          <w:spacing w:val="-4"/>
        </w:rPr>
        <w:t xml:space="preserve"> </w:t>
      </w:r>
      <w:r>
        <w:t>не</w:t>
      </w:r>
      <w:r>
        <w:rPr>
          <w:spacing w:val="-4"/>
        </w:rPr>
        <w:t xml:space="preserve"> </w:t>
      </w:r>
      <w:r>
        <w:t>позволяет</w:t>
      </w:r>
      <w:r>
        <w:rPr>
          <w:spacing w:val="-3"/>
        </w:rPr>
        <w:t xml:space="preserve"> </w:t>
      </w:r>
      <w:r>
        <w:t>осуществить</w:t>
      </w:r>
      <w:r>
        <w:rPr>
          <w:spacing w:val="-2"/>
        </w:rPr>
        <w:t xml:space="preserve"> </w:t>
      </w:r>
      <w:r>
        <w:t>его</w:t>
      </w:r>
      <w:r>
        <w:rPr>
          <w:spacing w:val="-3"/>
        </w:rPr>
        <w:t xml:space="preserve"> </w:t>
      </w:r>
      <w:r>
        <w:t>временный</w:t>
      </w:r>
      <w:r>
        <w:rPr>
          <w:spacing w:val="-3"/>
        </w:rPr>
        <w:t xml:space="preserve"> </w:t>
      </w:r>
      <w:r>
        <w:t>перевод</w:t>
      </w:r>
      <w:r>
        <w:rPr>
          <w:spacing w:val="-3"/>
        </w:rPr>
        <w:t xml:space="preserve"> </w:t>
      </w:r>
      <w:r>
        <w:t>на</w:t>
      </w:r>
      <w:r>
        <w:rPr>
          <w:spacing w:val="-4"/>
        </w:rPr>
        <w:t xml:space="preserve"> </w:t>
      </w:r>
      <w:r>
        <w:t>дистанционную</w:t>
      </w:r>
      <w:r>
        <w:rPr>
          <w:spacing w:val="-5"/>
        </w:rPr>
        <w:t xml:space="preserve"> </w:t>
      </w:r>
      <w:r>
        <w:t>работу</w:t>
      </w:r>
      <w:r>
        <w:rPr>
          <w:spacing w:val="-12"/>
        </w:rPr>
        <w:t xml:space="preserve"> </w:t>
      </w:r>
      <w:r>
        <w:t>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w:t>
      </w:r>
    </w:p>
    <w:p w:rsidR="00697952" w:rsidRDefault="00B2573B">
      <w:pPr>
        <w:pStyle w:val="a3"/>
        <w:spacing w:line="247" w:lineRule="auto"/>
        <w:ind w:right="277" w:firstLine="424"/>
      </w:pPr>
      <w:r>
        <w:t>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w:t>
      </w:r>
      <w:r>
        <w:rPr>
          <w:spacing w:val="-2"/>
        </w:rPr>
        <w:t xml:space="preserve"> </w:t>
      </w:r>
      <w:r>
        <w:t>работников на дистанционный режим работы, осуществляется в соответствии с положениями приказа Министерства просвещения РФ от 04.04.02025 № 268</w:t>
      </w:r>
    </w:p>
    <w:p w:rsidR="00697952" w:rsidRDefault="00B2573B">
      <w:pPr>
        <w:pStyle w:val="a3"/>
        <w:spacing w:line="247" w:lineRule="auto"/>
        <w:ind w:right="278"/>
      </w:pPr>
      <w:r>
        <w:rPr>
          <w:b/>
        </w:rPr>
        <w:t xml:space="preserve">3.5.7. </w:t>
      </w:r>
      <w:r>
        <w:t>При выполнении работы педагогическими работниками, временно переведёнными на дистанционный режим по инициативе работодателя, работодатель обеспечивает необходимыми для выполнения этим работником трудовой функции дистанционно оборудованием, программно-техническими средствами информационных технологий, средствами защиты информации и иных средств, каналами связи и иными средствами.</w:t>
      </w:r>
    </w:p>
    <w:p w:rsidR="00697952" w:rsidRDefault="00B2573B">
      <w:pPr>
        <w:pStyle w:val="a3"/>
        <w:spacing w:before="93" w:line="247" w:lineRule="auto"/>
        <w:ind w:right="278"/>
      </w:pPr>
      <w: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697952" w:rsidRDefault="00B2573B">
      <w:pPr>
        <w:pStyle w:val="a3"/>
        <w:spacing w:line="247" w:lineRule="auto"/>
        <w:ind w:right="300" w:firstLine="300"/>
      </w:pPr>
      <w:r>
        <w:t>Для реализации образовательной программы дошкольного образования, а также программ дополнительного образования, в случаях, когда невозможна или нецелесообразна очная реализация образовательных программ применяется дистанционное обучение в соответствии</w:t>
      </w:r>
      <w:r>
        <w:rPr>
          <w:spacing w:val="40"/>
        </w:rPr>
        <w:t xml:space="preserve"> </w:t>
      </w:r>
      <w:r>
        <w:t>с Положением о реализации образовательных программ с применением дистанционных образовательных технологий в муниципальном бюджетном дошкольном образовательном учреждении</w:t>
      </w:r>
      <w:r>
        <w:rPr>
          <w:spacing w:val="40"/>
        </w:rPr>
        <w:t xml:space="preserve"> </w:t>
      </w:r>
      <w:r>
        <w:t>«Детский сад № 25».</w:t>
      </w:r>
    </w:p>
    <w:p w:rsidR="00697952" w:rsidRDefault="00B2573B">
      <w:pPr>
        <w:pStyle w:val="1"/>
        <w:numPr>
          <w:ilvl w:val="1"/>
          <w:numId w:val="19"/>
        </w:numPr>
        <w:tabs>
          <w:tab w:val="left" w:pos="1416"/>
        </w:tabs>
        <w:spacing w:line="275" w:lineRule="exact"/>
      </w:pPr>
      <w:r>
        <w:rPr>
          <w:spacing w:val="-2"/>
        </w:rPr>
        <w:t>Работодатель:</w:t>
      </w:r>
    </w:p>
    <w:p w:rsidR="00697952" w:rsidRDefault="00B2573B">
      <w:pPr>
        <w:pStyle w:val="a5"/>
        <w:numPr>
          <w:ilvl w:val="2"/>
          <w:numId w:val="19"/>
        </w:numPr>
        <w:tabs>
          <w:tab w:val="left" w:pos="1780"/>
        </w:tabs>
        <w:spacing w:line="247" w:lineRule="auto"/>
        <w:ind w:right="276" w:firstLine="0"/>
        <w:rPr>
          <w:sz w:val="24"/>
        </w:rPr>
      </w:pPr>
      <w:r>
        <w:rPr>
          <w:sz w:val="24"/>
        </w:rPr>
        <w:t>Организует систематическую работу по дополнительному профессиональному образованию педагогических работников образовательной организации.</w:t>
      </w:r>
    </w:p>
    <w:p w:rsidR="00697952" w:rsidRDefault="00B2573B">
      <w:pPr>
        <w:pStyle w:val="a5"/>
        <w:numPr>
          <w:ilvl w:val="2"/>
          <w:numId w:val="19"/>
        </w:numPr>
        <w:tabs>
          <w:tab w:val="left" w:pos="1770"/>
        </w:tabs>
        <w:spacing w:before="2" w:line="247" w:lineRule="auto"/>
        <w:ind w:right="282" w:firstLine="0"/>
        <w:rPr>
          <w:sz w:val="24"/>
        </w:rPr>
      </w:pPr>
      <w:r>
        <w:rPr>
          <w:sz w:val="24"/>
        </w:rPr>
        <w:t>При рассмотрении вопросов целесообразности привлечения и использования иностранной рабочей силы руководствуется принципом соблюдения приоритетного порядка трудоустройства граждан Российской Федерации, и учитывают наличие региональных трудовых ресурсов соответствующих профессий.</w:t>
      </w:r>
    </w:p>
    <w:p w:rsidR="00697952" w:rsidRDefault="00B2573B">
      <w:pPr>
        <w:pStyle w:val="1"/>
        <w:numPr>
          <w:ilvl w:val="1"/>
          <w:numId w:val="19"/>
        </w:numPr>
        <w:tabs>
          <w:tab w:val="left" w:pos="1413"/>
        </w:tabs>
        <w:spacing w:before="1"/>
        <w:ind w:left="1413"/>
      </w:pPr>
      <w:r>
        <w:rPr>
          <w:spacing w:val="-2"/>
        </w:rPr>
        <w:t>Профсоюз:</w:t>
      </w:r>
    </w:p>
    <w:p w:rsidR="00697952" w:rsidRDefault="00B2573B">
      <w:pPr>
        <w:pStyle w:val="a5"/>
        <w:numPr>
          <w:ilvl w:val="2"/>
          <w:numId w:val="19"/>
        </w:numPr>
        <w:tabs>
          <w:tab w:val="left" w:pos="1592"/>
        </w:tabs>
        <w:spacing w:before="7" w:line="247" w:lineRule="auto"/>
        <w:ind w:right="275" w:firstLine="0"/>
        <w:rPr>
          <w:sz w:val="24"/>
        </w:rPr>
      </w:pPr>
      <w:r>
        <w:rPr>
          <w:sz w:val="24"/>
        </w:rPr>
        <w:t xml:space="preserve">Осуществляет контроль за соблюдением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w:t>
      </w:r>
      <w:r>
        <w:rPr>
          <w:sz w:val="24"/>
        </w:rPr>
        <w:lastRenderedPageBreak/>
        <w:t>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697952" w:rsidRDefault="00B2573B">
      <w:pPr>
        <w:pStyle w:val="a5"/>
        <w:numPr>
          <w:ilvl w:val="2"/>
          <w:numId w:val="19"/>
        </w:numPr>
        <w:tabs>
          <w:tab w:val="left" w:pos="1592"/>
        </w:tabs>
        <w:spacing w:line="247" w:lineRule="auto"/>
        <w:ind w:right="281" w:firstLine="0"/>
        <w:rPr>
          <w:sz w:val="24"/>
        </w:rPr>
      </w:pPr>
      <w:r>
        <w:rPr>
          <w:sz w:val="24"/>
        </w:rPr>
        <w:t>Обеспечивает обязательное участие представителя выборного органа первичной профсоюзной организации в аттестационной комиссии при проведении аттестации</w:t>
      </w:r>
      <w:r>
        <w:rPr>
          <w:spacing w:val="80"/>
          <w:sz w:val="24"/>
        </w:rPr>
        <w:t xml:space="preserve"> </w:t>
      </w:r>
      <w:r>
        <w:rPr>
          <w:sz w:val="24"/>
        </w:rPr>
        <w:t>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697952" w:rsidRDefault="00B2573B">
      <w:pPr>
        <w:pStyle w:val="a5"/>
        <w:numPr>
          <w:ilvl w:val="2"/>
          <w:numId w:val="19"/>
        </w:numPr>
        <w:tabs>
          <w:tab w:val="left" w:pos="1592"/>
        </w:tabs>
        <w:spacing w:line="247" w:lineRule="auto"/>
        <w:ind w:right="280" w:firstLine="0"/>
        <w:rPr>
          <w:sz w:val="24"/>
        </w:rPr>
      </w:pPr>
      <w:r>
        <w:rPr>
          <w:sz w:val="24"/>
        </w:rPr>
        <w:t>Осуществляет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p>
    <w:p w:rsidR="00697952" w:rsidRDefault="00B2573B">
      <w:pPr>
        <w:pStyle w:val="a5"/>
        <w:numPr>
          <w:ilvl w:val="2"/>
          <w:numId w:val="19"/>
        </w:numPr>
        <w:tabs>
          <w:tab w:val="left" w:pos="1592"/>
        </w:tabs>
        <w:spacing w:line="247" w:lineRule="auto"/>
        <w:ind w:right="279" w:firstLine="0"/>
        <w:rPr>
          <w:sz w:val="24"/>
        </w:rPr>
      </w:pPr>
      <w:r>
        <w:rPr>
          <w:sz w:val="24"/>
        </w:rPr>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697952" w:rsidRDefault="00B2573B">
      <w:pPr>
        <w:pStyle w:val="a5"/>
        <w:numPr>
          <w:ilvl w:val="2"/>
          <w:numId w:val="19"/>
        </w:numPr>
        <w:tabs>
          <w:tab w:val="left" w:pos="1592"/>
        </w:tabs>
        <w:spacing w:line="247" w:lineRule="auto"/>
        <w:ind w:right="279" w:firstLine="0"/>
        <w:rPr>
          <w:sz w:val="24"/>
        </w:rPr>
      </w:pPr>
      <w:r>
        <w:rPr>
          <w:sz w:val="24"/>
        </w:rPr>
        <w:t>Представляет и защищает интересы работников по рассмотрению индивидуальных трудовых споров в комиссии по трудовым спорам (статья 385</w:t>
      </w:r>
      <w:r>
        <w:rPr>
          <w:spacing w:val="-3"/>
          <w:sz w:val="24"/>
        </w:rPr>
        <w:t xml:space="preserve"> </w:t>
      </w:r>
      <w:r>
        <w:rPr>
          <w:sz w:val="24"/>
        </w:rPr>
        <w:t>ТК</w:t>
      </w:r>
      <w:r>
        <w:rPr>
          <w:spacing w:val="-3"/>
          <w:sz w:val="24"/>
        </w:rPr>
        <w:t xml:space="preserve"> </w:t>
      </w:r>
      <w:r>
        <w:rPr>
          <w:sz w:val="24"/>
        </w:rPr>
        <w:t>РФ), а также представлять интересы работников в коллективных трудовых спорах по вопросам, предусмотренным статьёй 398 ТК РФ.</w:t>
      </w:r>
    </w:p>
    <w:p w:rsidR="00697952" w:rsidRDefault="00B2573B">
      <w:pPr>
        <w:pStyle w:val="a5"/>
        <w:numPr>
          <w:ilvl w:val="2"/>
          <w:numId w:val="19"/>
        </w:numPr>
        <w:tabs>
          <w:tab w:val="left" w:pos="1720"/>
        </w:tabs>
        <w:ind w:left="1720" w:hanging="727"/>
        <w:rPr>
          <w:sz w:val="24"/>
        </w:rPr>
      </w:pPr>
      <w:r>
        <w:rPr>
          <w:sz w:val="24"/>
        </w:rPr>
        <w:t>Организует</w:t>
      </w:r>
      <w:r>
        <w:rPr>
          <w:spacing w:val="28"/>
          <w:sz w:val="24"/>
        </w:rPr>
        <w:t xml:space="preserve">  </w:t>
      </w:r>
      <w:r>
        <w:rPr>
          <w:sz w:val="24"/>
        </w:rPr>
        <w:t>и</w:t>
      </w:r>
      <w:r>
        <w:rPr>
          <w:spacing w:val="29"/>
          <w:sz w:val="24"/>
        </w:rPr>
        <w:t xml:space="preserve">  </w:t>
      </w:r>
      <w:r>
        <w:rPr>
          <w:sz w:val="24"/>
        </w:rPr>
        <w:t>проводит</w:t>
      </w:r>
      <w:r>
        <w:rPr>
          <w:spacing w:val="29"/>
          <w:sz w:val="24"/>
        </w:rPr>
        <w:t xml:space="preserve">  </w:t>
      </w:r>
      <w:r>
        <w:rPr>
          <w:sz w:val="24"/>
        </w:rPr>
        <w:t>обучение</w:t>
      </w:r>
      <w:r>
        <w:rPr>
          <w:spacing w:val="27"/>
          <w:sz w:val="24"/>
        </w:rPr>
        <w:t xml:space="preserve">  </w:t>
      </w:r>
      <w:r>
        <w:rPr>
          <w:sz w:val="24"/>
        </w:rPr>
        <w:t>профсоюзного</w:t>
      </w:r>
      <w:r>
        <w:rPr>
          <w:spacing w:val="28"/>
          <w:sz w:val="24"/>
        </w:rPr>
        <w:t xml:space="preserve">  </w:t>
      </w:r>
      <w:r>
        <w:rPr>
          <w:sz w:val="24"/>
        </w:rPr>
        <w:t>актива</w:t>
      </w:r>
      <w:r>
        <w:rPr>
          <w:spacing w:val="28"/>
          <w:sz w:val="24"/>
        </w:rPr>
        <w:t xml:space="preserve">  </w:t>
      </w:r>
      <w:r>
        <w:rPr>
          <w:sz w:val="24"/>
        </w:rPr>
        <w:t>по</w:t>
      </w:r>
      <w:r>
        <w:rPr>
          <w:spacing w:val="28"/>
          <w:sz w:val="24"/>
        </w:rPr>
        <w:t xml:space="preserve">  </w:t>
      </w:r>
      <w:r>
        <w:rPr>
          <w:sz w:val="24"/>
        </w:rPr>
        <w:t>вопросам</w:t>
      </w:r>
      <w:r>
        <w:rPr>
          <w:spacing w:val="28"/>
          <w:sz w:val="24"/>
        </w:rPr>
        <w:t xml:space="preserve">  </w:t>
      </w:r>
      <w:r>
        <w:rPr>
          <w:spacing w:val="-2"/>
          <w:sz w:val="24"/>
        </w:rPr>
        <w:t>трудового</w:t>
      </w:r>
    </w:p>
    <w:p w:rsidR="00697952" w:rsidRDefault="00B2573B">
      <w:pPr>
        <w:pStyle w:val="a3"/>
        <w:spacing w:before="93"/>
      </w:pPr>
      <w:r>
        <w:rPr>
          <w:spacing w:val="-2"/>
        </w:rPr>
        <w:t>законодательства,</w:t>
      </w:r>
      <w:r>
        <w:rPr>
          <w:spacing w:val="2"/>
        </w:rPr>
        <w:t xml:space="preserve"> </w:t>
      </w:r>
      <w:r>
        <w:rPr>
          <w:spacing w:val="-2"/>
        </w:rPr>
        <w:t>охраны</w:t>
      </w:r>
      <w:r>
        <w:rPr>
          <w:spacing w:val="2"/>
        </w:rPr>
        <w:t xml:space="preserve"> </w:t>
      </w:r>
      <w:r>
        <w:rPr>
          <w:spacing w:val="-2"/>
        </w:rPr>
        <w:t>труда.</w:t>
      </w:r>
    </w:p>
    <w:p w:rsidR="00697952" w:rsidRDefault="00B2573B">
      <w:pPr>
        <w:pStyle w:val="a5"/>
        <w:numPr>
          <w:ilvl w:val="2"/>
          <w:numId w:val="19"/>
        </w:numPr>
        <w:tabs>
          <w:tab w:val="left" w:pos="1688"/>
        </w:tabs>
        <w:spacing w:before="12" w:line="247" w:lineRule="auto"/>
        <w:ind w:right="284" w:firstLine="0"/>
        <w:rPr>
          <w:sz w:val="24"/>
        </w:rPr>
      </w:pPr>
      <w:r>
        <w:rPr>
          <w:sz w:val="24"/>
        </w:rPr>
        <w:t>Обеспечивает оказание бесплатной методической и практической помощи членам Профсоюза по вопросам социально-трудовых отношений,</w:t>
      </w:r>
      <w:r>
        <w:rPr>
          <w:spacing w:val="40"/>
          <w:sz w:val="24"/>
        </w:rPr>
        <w:t xml:space="preserve"> </w:t>
      </w:r>
      <w:r>
        <w:rPr>
          <w:sz w:val="24"/>
        </w:rPr>
        <w:t>в том числе назначения досрочных страховых пенсий, государственных социальных пособий.</w:t>
      </w:r>
    </w:p>
    <w:p w:rsidR="00697952" w:rsidRDefault="00697952">
      <w:pPr>
        <w:pStyle w:val="a3"/>
        <w:spacing w:before="9"/>
        <w:ind w:left="0"/>
        <w:jc w:val="left"/>
      </w:pPr>
    </w:p>
    <w:p w:rsidR="00697952" w:rsidRDefault="00B2573B">
      <w:pPr>
        <w:pStyle w:val="1"/>
        <w:numPr>
          <w:ilvl w:val="0"/>
          <w:numId w:val="29"/>
        </w:numPr>
        <w:tabs>
          <w:tab w:val="left" w:pos="4858"/>
        </w:tabs>
        <w:ind w:left="4858" w:hanging="425"/>
        <w:jc w:val="left"/>
      </w:pPr>
      <w:r>
        <w:t>Оплата</w:t>
      </w:r>
      <w:r>
        <w:rPr>
          <w:spacing w:val="-5"/>
        </w:rPr>
        <w:t xml:space="preserve"> </w:t>
      </w:r>
      <w:r>
        <w:t>и</w:t>
      </w:r>
      <w:r>
        <w:rPr>
          <w:spacing w:val="-3"/>
        </w:rPr>
        <w:t xml:space="preserve"> </w:t>
      </w:r>
      <w:r>
        <w:t>нормы</w:t>
      </w:r>
      <w:r>
        <w:rPr>
          <w:spacing w:val="-3"/>
        </w:rPr>
        <w:t xml:space="preserve"> </w:t>
      </w:r>
      <w:r>
        <w:rPr>
          <w:spacing w:val="-4"/>
        </w:rPr>
        <w:t>труда</w:t>
      </w:r>
    </w:p>
    <w:p w:rsidR="00697952" w:rsidRDefault="00697952">
      <w:pPr>
        <w:pStyle w:val="a3"/>
        <w:spacing w:before="14"/>
        <w:ind w:left="0"/>
        <w:jc w:val="left"/>
        <w:rPr>
          <w:b/>
        </w:rPr>
      </w:pPr>
    </w:p>
    <w:p w:rsidR="00697952" w:rsidRDefault="00B2573B">
      <w:pPr>
        <w:pStyle w:val="a5"/>
        <w:numPr>
          <w:ilvl w:val="1"/>
          <w:numId w:val="29"/>
        </w:numPr>
        <w:tabs>
          <w:tab w:val="left" w:pos="1417"/>
        </w:tabs>
        <w:spacing w:line="247" w:lineRule="auto"/>
        <w:ind w:left="993" w:right="285" w:firstLine="0"/>
        <w:rPr>
          <w:b/>
          <w:sz w:val="24"/>
        </w:rPr>
      </w:pPr>
      <w:r>
        <w:rPr>
          <w:sz w:val="24"/>
        </w:rPr>
        <w:t>Стороны</w:t>
      </w:r>
      <w:r>
        <w:rPr>
          <w:spacing w:val="40"/>
          <w:sz w:val="24"/>
        </w:rPr>
        <w:t xml:space="preserve"> </w:t>
      </w:r>
      <w:r>
        <w:rPr>
          <w:sz w:val="24"/>
        </w:rPr>
        <w:t>совместно</w:t>
      </w:r>
      <w:r>
        <w:rPr>
          <w:spacing w:val="40"/>
          <w:sz w:val="24"/>
        </w:rPr>
        <w:t xml:space="preserve"> </w:t>
      </w:r>
      <w:r>
        <w:rPr>
          <w:sz w:val="24"/>
        </w:rPr>
        <w:t>способствуют</w:t>
      </w:r>
      <w:r>
        <w:rPr>
          <w:spacing w:val="40"/>
          <w:sz w:val="24"/>
        </w:rPr>
        <w:t xml:space="preserve"> </w:t>
      </w:r>
      <w:r>
        <w:rPr>
          <w:sz w:val="24"/>
        </w:rPr>
        <w:t>дальнейшему</w:t>
      </w:r>
      <w:r>
        <w:rPr>
          <w:spacing w:val="40"/>
          <w:sz w:val="24"/>
        </w:rPr>
        <w:t xml:space="preserve"> </w:t>
      </w:r>
      <w:r>
        <w:rPr>
          <w:sz w:val="24"/>
        </w:rPr>
        <w:t>совершенствованию</w:t>
      </w:r>
      <w:r>
        <w:rPr>
          <w:spacing w:val="40"/>
          <w:sz w:val="24"/>
        </w:rPr>
        <w:t xml:space="preserve"> </w:t>
      </w:r>
      <w:r>
        <w:rPr>
          <w:sz w:val="24"/>
        </w:rPr>
        <w:t>условий</w:t>
      </w:r>
      <w:r>
        <w:rPr>
          <w:spacing w:val="40"/>
          <w:sz w:val="24"/>
        </w:rPr>
        <w:t xml:space="preserve"> </w:t>
      </w:r>
      <w:r>
        <w:rPr>
          <w:sz w:val="24"/>
        </w:rPr>
        <w:t>труда</w:t>
      </w:r>
      <w:r>
        <w:rPr>
          <w:spacing w:val="40"/>
          <w:sz w:val="24"/>
        </w:rPr>
        <w:t xml:space="preserve"> </w:t>
      </w:r>
      <w:r>
        <w:rPr>
          <w:sz w:val="24"/>
        </w:rPr>
        <w:t>и системы оплаты труда работников МБДОУ «Детский сад № 25».</w:t>
      </w:r>
    </w:p>
    <w:p w:rsidR="00697952" w:rsidRDefault="00B2573B">
      <w:pPr>
        <w:pStyle w:val="a5"/>
        <w:numPr>
          <w:ilvl w:val="1"/>
          <w:numId w:val="29"/>
        </w:numPr>
        <w:tabs>
          <w:tab w:val="left" w:pos="1417"/>
        </w:tabs>
        <w:spacing w:before="3"/>
        <w:ind w:left="1417" w:hanging="424"/>
        <w:rPr>
          <w:b/>
          <w:sz w:val="24"/>
        </w:rPr>
      </w:pPr>
      <w:r>
        <w:rPr>
          <w:sz w:val="24"/>
        </w:rPr>
        <w:t>При</w:t>
      </w:r>
      <w:r>
        <w:rPr>
          <w:spacing w:val="55"/>
          <w:sz w:val="24"/>
        </w:rPr>
        <w:t xml:space="preserve"> </w:t>
      </w:r>
      <w:r>
        <w:rPr>
          <w:sz w:val="24"/>
        </w:rPr>
        <w:t>регулировании</w:t>
      </w:r>
      <w:r>
        <w:rPr>
          <w:spacing w:val="59"/>
          <w:sz w:val="24"/>
        </w:rPr>
        <w:t xml:space="preserve"> </w:t>
      </w:r>
      <w:r>
        <w:rPr>
          <w:sz w:val="24"/>
        </w:rPr>
        <w:t>вопросов</w:t>
      </w:r>
      <w:r>
        <w:rPr>
          <w:spacing w:val="56"/>
          <w:sz w:val="24"/>
        </w:rPr>
        <w:t xml:space="preserve"> </w:t>
      </w:r>
      <w:r>
        <w:rPr>
          <w:sz w:val="24"/>
        </w:rPr>
        <w:t>оплаты</w:t>
      </w:r>
      <w:r>
        <w:rPr>
          <w:spacing w:val="58"/>
          <w:sz w:val="24"/>
        </w:rPr>
        <w:t xml:space="preserve"> </w:t>
      </w:r>
      <w:r>
        <w:rPr>
          <w:sz w:val="24"/>
        </w:rPr>
        <w:t>труда</w:t>
      </w:r>
      <w:r>
        <w:rPr>
          <w:spacing w:val="57"/>
          <w:sz w:val="24"/>
        </w:rPr>
        <w:t xml:space="preserve"> </w:t>
      </w:r>
      <w:r>
        <w:rPr>
          <w:sz w:val="24"/>
        </w:rPr>
        <w:t>работников</w:t>
      </w:r>
      <w:r>
        <w:rPr>
          <w:spacing w:val="62"/>
          <w:sz w:val="24"/>
        </w:rPr>
        <w:t xml:space="preserve"> </w:t>
      </w:r>
      <w:r>
        <w:rPr>
          <w:sz w:val="24"/>
        </w:rPr>
        <w:t>МБДОУ</w:t>
      </w:r>
      <w:r>
        <w:rPr>
          <w:spacing w:val="58"/>
          <w:sz w:val="24"/>
        </w:rPr>
        <w:t xml:space="preserve"> </w:t>
      </w:r>
      <w:r>
        <w:rPr>
          <w:sz w:val="24"/>
        </w:rPr>
        <w:t>«Детский</w:t>
      </w:r>
      <w:r>
        <w:rPr>
          <w:spacing w:val="58"/>
          <w:sz w:val="24"/>
        </w:rPr>
        <w:t xml:space="preserve"> </w:t>
      </w:r>
      <w:r>
        <w:rPr>
          <w:sz w:val="24"/>
        </w:rPr>
        <w:t>сад</w:t>
      </w:r>
      <w:r>
        <w:rPr>
          <w:spacing w:val="58"/>
          <w:sz w:val="24"/>
        </w:rPr>
        <w:t xml:space="preserve"> </w:t>
      </w:r>
      <w:r>
        <w:rPr>
          <w:sz w:val="24"/>
        </w:rPr>
        <w:t>№</w:t>
      </w:r>
      <w:r>
        <w:rPr>
          <w:spacing w:val="57"/>
          <w:sz w:val="24"/>
        </w:rPr>
        <w:t xml:space="preserve"> </w:t>
      </w:r>
      <w:r>
        <w:rPr>
          <w:spacing w:val="-5"/>
          <w:sz w:val="24"/>
        </w:rPr>
        <w:t>25»</w:t>
      </w:r>
    </w:p>
    <w:p w:rsidR="00697952" w:rsidRDefault="00B2573B">
      <w:pPr>
        <w:pStyle w:val="1"/>
        <w:spacing w:before="12"/>
        <w:ind w:left="993" w:firstLine="0"/>
        <w:jc w:val="left"/>
      </w:pPr>
      <w:r>
        <w:rPr>
          <w:spacing w:val="-2"/>
        </w:rPr>
        <w:t>Стороны:</w:t>
      </w:r>
    </w:p>
    <w:p w:rsidR="00697952" w:rsidRDefault="00B2573B">
      <w:pPr>
        <w:pStyle w:val="a3"/>
        <w:spacing w:before="2" w:line="247" w:lineRule="auto"/>
        <w:ind w:right="277" w:firstLine="424"/>
      </w:pPr>
      <w:r>
        <w:t>Исходят из того, что системы оплаты труда работников устанавливаются отраслевыми соглашениями,</w:t>
      </w:r>
      <w:r>
        <w:rPr>
          <w:spacing w:val="-2"/>
        </w:rPr>
        <w:t xml:space="preserve"> </w:t>
      </w:r>
      <w:r>
        <w:t>коллективным</w:t>
      </w:r>
      <w:r>
        <w:rPr>
          <w:spacing w:val="-3"/>
        </w:rPr>
        <w:t xml:space="preserve"> </w:t>
      </w:r>
      <w:r>
        <w:t>договором,</w:t>
      </w:r>
      <w:r>
        <w:rPr>
          <w:spacing w:val="-2"/>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в</w:t>
      </w:r>
      <w:r>
        <w:rPr>
          <w:spacing w:val="-3"/>
        </w:rPr>
        <w:t xml:space="preserve"> </w:t>
      </w:r>
      <w:r>
        <w:t>соответствии</w:t>
      </w:r>
      <w:r>
        <w:rPr>
          <w:spacing w:val="-4"/>
        </w:rPr>
        <w:t xml:space="preserve"> </w:t>
      </w:r>
      <w:r>
        <w:t>с федеральными и областными законами и иными нормативными актами РФ и Ивановской области с учетом:</w:t>
      </w:r>
    </w:p>
    <w:p w:rsidR="00697952" w:rsidRDefault="00B2573B">
      <w:pPr>
        <w:pStyle w:val="a5"/>
        <w:numPr>
          <w:ilvl w:val="0"/>
          <w:numId w:val="18"/>
        </w:numPr>
        <w:tabs>
          <w:tab w:val="left" w:pos="1275"/>
        </w:tabs>
        <w:spacing w:line="247" w:lineRule="auto"/>
        <w:ind w:right="284" w:firstLine="0"/>
        <w:rPr>
          <w:sz w:val="24"/>
        </w:rPr>
      </w:pPr>
      <w:r>
        <w:rPr>
          <w:sz w:val="24"/>
        </w:rPr>
        <w:t>Методических рекомендаций по формированию системы оплаты труда работников общеобразовательных организаций (письмо Минобрнауки России от 29 декабря 2017 г. № 1992/02) с учетом приложения № 2 к Соглашению;</w:t>
      </w:r>
    </w:p>
    <w:p w:rsidR="00697952" w:rsidRDefault="00B2573B">
      <w:pPr>
        <w:pStyle w:val="a5"/>
        <w:numPr>
          <w:ilvl w:val="0"/>
          <w:numId w:val="18"/>
        </w:numPr>
        <w:tabs>
          <w:tab w:val="left" w:pos="1155"/>
        </w:tabs>
        <w:spacing w:line="247" w:lineRule="auto"/>
        <w:ind w:right="283" w:firstLine="0"/>
        <w:rPr>
          <w:sz w:val="24"/>
        </w:rPr>
      </w:pPr>
      <w:r>
        <w:rPr>
          <w:sz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rsidR="00697952" w:rsidRDefault="00B2573B">
      <w:pPr>
        <w:pStyle w:val="a5"/>
        <w:numPr>
          <w:ilvl w:val="0"/>
          <w:numId w:val="18"/>
        </w:numPr>
        <w:tabs>
          <w:tab w:val="left" w:pos="1145"/>
        </w:tabs>
        <w:spacing w:line="272" w:lineRule="exact"/>
        <w:ind w:left="1145" w:hanging="152"/>
        <w:rPr>
          <w:sz w:val="24"/>
        </w:rPr>
      </w:pPr>
      <w:r>
        <w:rPr>
          <w:sz w:val="24"/>
        </w:rPr>
        <w:t>правовых</w:t>
      </w:r>
      <w:r>
        <w:rPr>
          <w:spacing w:val="7"/>
          <w:sz w:val="24"/>
        </w:rPr>
        <w:t xml:space="preserve"> </w:t>
      </w:r>
      <w:r>
        <w:rPr>
          <w:sz w:val="24"/>
        </w:rPr>
        <w:t>позиций</w:t>
      </w:r>
      <w:r>
        <w:rPr>
          <w:spacing w:val="6"/>
          <w:sz w:val="24"/>
        </w:rPr>
        <w:t xml:space="preserve"> </w:t>
      </w:r>
      <w:r>
        <w:rPr>
          <w:sz w:val="24"/>
        </w:rPr>
        <w:t>Конституционного</w:t>
      </w:r>
      <w:r>
        <w:rPr>
          <w:spacing w:val="6"/>
          <w:sz w:val="24"/>
        </w:rPr>
        <w:t xml:space="preserve"> </w:t>
      </w:r>
      <w:r>
        <w:rPr>
          <w:sz w:val="24"/>
        </w:rPr>
        <w:t>Суда</w:t>
      </w:r>
      <w:r>
        <w:rPr>
          <w:spacing w:val="3"/>
          <w:sz w:val="24"/>
        </w:rPr>
        <w:t xml:space="preserve"> </w:t>
      </w:r>
      <w:r>
        <w:rPr>
          <w:sz w:val="24"/>
        </w:rPr>
        <w:t>РФ,</w:t>
      </w:r>
      <w:r>
        <w:rPr>
          <w:spacing w:val="3"/>
          <w:sz w:val="24"/>
        </w:rPr>
        <w:t xml:space="preserve"> </w:t>
      </w:r>
      <w:r>
        <w:rPr>
          <w:sz w:val="24"/>
        </w:rPr>
        <w:t>изложенных</w:t>
      </w:r>
      <w:r>
        <w:rPr>
          <w:spacing w:val="4"/>
          <w:sz w:val="24"/>
        </w:rPr>
        <w:t xml:space="preserve"> </w:t>
      </w:r>
      <w:r>
        <w:rPr>
          <w:sz w:val="24"/>
        </w:rPr>
        <w:t>в</w:t>
      </w:r>
      <w:r>
        <w:rPr>
          <w:spacing w:val="3"/>
          <w:sz w:val="24"/>
        </w:rPr>
        <w:t xml:space="preserve"> </w:t>
      </w:r>
      <w:r>
        <w:rPr>
          <w:sz w:val="24"/>
        </w:rPr>
        <w:t>постановлениях</w:t>
      </w:r>
      <w:r>
        <w:rPr>
          <w:spacing w:val="5"/>
          <w:sz w:val="24"/>
        </w:rPr>
        <w:t xml:space="preserve"> </w:t>
      </w:r>
      <w:r>
        <w:rPr>
          <w:sz w:val="24"/>
        </w:rPr>
        <w:t>от</w:t>
      </w:r>
      <w:r>
        <w:rPr>
          <w:spacing w:val="4"/>
          <w:sz w:val="24"/>
        </w:rPr>
        <w:t xml:space="preserve"> </w:t>
      </w:r>
      <w:r>
        <w:rPr>
          <w:spacing w:val="-2"/>
          <w:sz w:val="24"/>
        </w:rPr>
        <w:t>28.06.2018</w:t>
      </w:r>
    </w:p>
    <w:p w:rsidR="00697952" w:rsidRDefault="00B2573B">
      <w:pPr>
        <w:pStyle w:val="a3"/>
        <w:spacing w:before="1"/>
      </w:pPr>
      <w:r>
        <w:t>№</w:t>
      </w:r>
      <w:r>
        <w:rPr>
          <w:spacing w:val="-5"/>
        </w:rPr>
        <w:t xml:space="preserve"> </w:t>
      </w:r>
      <w:r>
        <w:t>26-п,</w:t>
      </w:r>
      <w:r>
        <w:rPr>
          <w:spacing w:val="-2"/>
        </w:rPr>
        <w:t xml:space="preserve"> </w:t>
      </w:r>
      <w:r>
        <w:t>от</w:t>
      </w:r>
      <w:r>
        <w:rPr>
          <w:spacing w:val="-2"/>
        </w:rPr>
        <w:t xml:space="preserve"> </w:t>
      </w:r>
      <w:r>
        <w:t>11.04.2019</w:t>
      </w:r>
      <w:r>
        <w:rPr>
          <w:spacing w:val="-2"/>
        </w:rPr>
        <w:t xml:space="preserve"> </w:t>
      </w:r>
      <w:r>
        <w:t>№</w:t>
      </w:r>
      <w:r>
        <w:rPr>
          <w:spacing w:val="-2"/>
        </w:rPr>
        <w:t xml:space="preserve"> </w:t>
      </w:r>
      <w:r>
        <w:t>17-П</w:t>
      </w:r>
      <w:r>
        <w:rPr>
          <w:spacing w:val="-3"/>
        </w:rPr>
        <w:t xml:space="preserve"> </w:t>
      </w:r>
      <w:r>
        <w:t>и</w:t>
      </w:r>
      <w:r>
        <w:rPr>
          <w:spacing w:val="-2"/>
        </w:rPr>
        <w:t xml:space="preserve"> </w:t>
      </w:r>
      <w:r>
        <w:t>от</w:t>
      </w:r>
      <w:r>
        <w:rPr>
          <w:spacing w:val="-2"/>
        </w:rPr>
        <w:t xml:space="preserve"> </w:t>
      </w:r>
      <w:r>
        <w:t>16.12.2019</w:t>
      </w:r>
      <w:r>
        <w:rPr>
          <w:spacing w:val="-2"/>
        </w:rPr>
        <w:t xml:space="preserve"> </w:t>
      </w:r>
      <w:r>
        <w:t>№</w:t>
      </w:r>
      <w:r>
        <w:rPr>
          <w:spacing w:val="-2"/>
        </w:rPr>
        <w:t xml:space="preserve"> </w:t>
      </w:r>
      <w:r>
        <w:t>40-</w:t>
      </w:r>
      <w:r>
        <w:rPr>
          <w:spacing w:val="-5"/>
        </w:rPr>
        <w:t>П;</w:t>
      </w:r>
    </w:p>
    <w:p w:rsidR="00697952" w:rsidRDefault="00B2573B">
      <w:pPr>
        <w:pStyle w:val="a5"/>
        <w:numPr>
          <w:ilvl w:val="0"/>
          <w:numId w:val="18"/>
        </w:numPr>
        <w:tabs>
          <w:tab w:val="left" w:pos="1313"/>
        </w:tabs>
        <w:spacing w:before="7" w:line="247" w:lineRule="auto"/>
        <w:ind w:right="277" w:firstLine="0"/>
        <w:rPr>
          <w:sz w:val="24"/>
        </w:rPr>
      </w:pPr>
      <w:r>
        <w:rPr>
          <w:sz w:val="24"/>
        </w:rPr>
        <w:t xml:space="preserve">Типовым положением об оплате труда работников (за исключением учителей) </w:t>
      </w:r>
      <w:r>
        <w:rPr>
          <w:sz w:val="24"/>
        </w:rPr>
        <w:lastRenderedPageBreak/>
        <w:t>муниципальных образовательных учреждений, подведомственных Управлению образования Администрации города Иванова, утвержденное Постановлением Администрации города Иванова от 14.11.2011 № 2547;</w:t>
      </w:r>
    </w:p>
    <w:p w:rsidR="00697952" w:rsidRDefault="00B2573B">
      <w:pPr>
        <w:pStyle w:val="a5"/>
        <w:numPr>
          <w:ilvl w:val="0"/>
          <w:numId w:val="18"/>
        </w:numPr>
        <w:tabs>
          <w:tab w:val="left" w:pos="1294"/>
        </w:tabs>
        <w:spacing w:line="247" w:lineRule="auto"/>
        <w:ind w:right="277" w:firstLine="0"/>
        <w:rPr>
          <w:sz w:val="24"/>
        </w:rPr>
      </w:pPr>
      <w:r>
        <w:rPr>
          <w:sz w:val="24"/>
        </w:rPr>
        <w:t>размером минимальной заработной платы в Ивановской области, установленного Региональным соглашением о минимальной заработной плате в Ивановской области на соответствующий период.</w:t>
      </w:r>
    </w:p>
    <w:p w:rsidR="00697952" w:rsidRDefault="00B2573B">
      <w:pPr>
        <w:pStyle w:val="a5"/>
        <w:numPr>
          <w:ilvl w:val="1"/>
          <w:numId w:val="29"/>
        </w:numPr>
        <w:tabs>
          <w:tab w:val="left" w:pos="1417"/>
        </w:tabs>
        <w:spacing w:line="247" w:lineRule="auto"/>
        <w:ind w:left="993" w:right="285" w:firstLine="0"/>
        <w:rPr>
          <w:b/>
          <w:sz w:val="24"/>
        </w:rPr>
      </w:pPr>
      <w:r>
        <w:rPr>
          <w:sz w:val="24"/>
        </w:rPr>
        <w:t xml:space="preserve">Работодатель с участием и учетом мнения выборного органа первичной профсоюзной </w:t>
      </w:r>
      <w:r>
        <w:rPr>
          <w:spacing w:val="-2"/>
          <w:sz w:val="24"/>
        </w:rPr>
        <w:t>организации:</w:t>
      </w:r>
    </w:p>
    <w:p w:rsidR="00697952" w:rsidRDefault="00B2573B">
      <w:pPr>
        <w:pStyle w:val="a5"/>
        <w:numPr>
          <w:ilvl w:val="1"/>
          <w:numId w:val="29"/>
        </w:numPr>
        <w:tabs>
          <w:tab w:val="left" w:pos="1417"/>
        </w:tabs>
        <w:spacing w:before="1"/>
        <w:ind w:left="1417" w:hanging="424"/>
        <w:rPr>
          <w:b/>
          <w:sz w:val="24"/>
        </w:rPr>
      </w:pPr>
      <w:r>
        <w:rPr>
          <w:sz w:val="24"/>
        </w:rPr>
        <w:t>Разрабатывает</w:t>
      </w:r>
      <w:r>
        <w:rPr>
          <w:spacing w:val="-6"/>
          <w:sz w:val="24"/>
        </w:rPr>
        <w:t xml:space="preserve"> </w:t>
      </w:r>
      <w:r>
        <w:rPr>
          <w:sz w:val="24"/>
        </w:rPr>
        <w:t>и</w:t>
      </w:r>
      <w:r>
        <w:rPr>
          <w:spacing w:val="-3"/>
          <w:sz w:val="24"/>
        </w:rPr>
        <w:t xml:space="preserve"> </w:t>
      </w:r>
      <w:r>
        <w:rPr>
          <w:sz w:val="24"/>
        </w:rPr>
        <w:t>утверждает</w:t>
      </w:r>
      <w:r>
        <w:rPr>
          <w:spacing w:val="-3"/>
          <w:sz w:val="24"/>
        </w:rPr>
        <w:t xml:space="preserve"> </w:t>
      </w:r>
      <w:r>
        <w:rPr>
          <w:sz w:val="24"/>
        </w:rPr>
        <w:t>положение</w:t>
      </w:r>
      <w:r>
        <w:rPr>
          <w:spacing w:val="-5"/>
          <w:sz w:val="24"/>
        </w:rPr>
        <w:t xml:space="preserve"> </w:t>
      </w:r>
      <w:r>
        <w:rPr>
          <w:sz w:val="24"/>
        </w:rPr>
        <w:t>об</w:t>
      </w:r>
      <w:r>
        <w:rPr>
          <w:spacing w:val="-4"/>
          <w:sz w:val="24"/>
        </w:rPr>
        <w:t xml:space="preserve"> </w:t>
      </w:r>
      <w:r>
        <w:rPr>
          <w:sz w:val="24"/>
        </w:rPr>
        <w:t>оплате</w:t>
      </w:r>
      <w:r>
        <w:rPr>
          <w:spacing w:val="-4"/>
          <w:sz w:val="24"/>
        </w:rPr>
        <w:t xml:space="preserve"> </w:t>
      </w:r>
      <w:r>
        <w:rPr>
          <w:sz w:val="24"/>
        </w:rPr>
        <w:t>труда</w:t>
      </w:r>
      <w:r>
        <w:rPr>
          <w:spacing w:val="-5"/>
          <w:sz w:val="24"/>
        </w:rPr>
        <w:t xml:space="preserve"> </w:t>
      </w:r>
      <w:r>
        <w:rPr>
          <w:sz w:val="24"/>
        </w:rPr>
        <w:t>работников</w:t>
      </w:r>
      <w:r>
        <w:rPr>
          <w:spacing w:val="-5"/>
          <w:sz w:val="24"/>
        </w:rPr>
        <w:t xml:space="preserve"> </w:t>
      </w:r>
      <w:r>
        <w:rPr>
          <w:sz w:val="24"/>
        </w:rPr>
        <w:t>МБДОУ</w:t>
      </w:r>
      <w:r>
        <w:rPr>
          <w:spacing w:val="-4"/>
          <w:sz w:val="24"/>
        </w:rPr>
        <w:t xml:space="preserve"> </w:t>
      </w:r>
      <w:r>
        <w:rPr>
          <w:sz w:val="24"/>
        </w:rPr>
        <w:t>«Детский</w:t>
      </w:r>
      <w:r>
        <w:rPr>
          <w:spacing w:val="-5"/>
          <w:sz w:val="24"/>
        </w:rPr>
        <w:t xml:space="preserve"> сад</w:t>
      </w:r>
    </w:p>
    <w:p w:rsidR="00697952" w:rsidRDefault="00B2573B">
      <w:pPr>
        <w:pStyle w:val="a3"/>
        <w:spacing w:before="7" w:line="247" w:lineRule="auto"/>
        <w:ind w:right="280"/>
      </w:pPr>
      <w:r>
        <w:t>№ 25», утверждаемое в порядке, установленном трудовым законодательством и являющееся приложением к коллективному договору.</w:t>
      </w:r>
    </w:p>
    <w:p w:rsidR="00697952" w:rsidRDefault="00B2573B">
      <w:pPr>
        <w:pStyle w:val="a5"/>
        <w:numPr>
          <w:ilvl w:val="1"/>
          <w:numId w:val="29"/>
        </w:numPr>
        <w:tabs>
          <w:tab w:val="left" w:pos="1413"/>
        </w:tabs>
        <w:spacing w:before="3"/>
        <w:ind w:left="1413" w:hanging="420"/>
        <w:rPr>
          <w:b/>
          <w:sz w:val="24"/>
        </w:rPr>
      </w:pPr>
      <w:r>
        <w:rPr>
          <w:sz w:val="24"/>
        </w:rPr>
        <w:t>В</w:t>
      </w:r>
      <w:r>
        <w:rPr>
          <w:spacing w:val="-15"/>
          <w:sz w:val="24"/>
        </w:rPr>
        <w:t xml:space="preserve"> </w:t>
      </w:r>
      <w:r>
        <w:rPr>
          <w:sz w:val="24"/>
        </w:rPr>
        <w:t>Положении</w:t>
      </w:r>
      <w:r>
        <w:rPr>
          <w:spacing w:val="-15"/>
          <w:sz w:val="24"/>
        </w:rPr>
        <w:t xml:space="preserve"> </w:t>
      </w:r>
      <w:r>
        <w:rPr>
          <w:sz w:val="24"/>
        </w:rPr>
        <w:t>об</w:t>
      </w:r>
      <w:r>
        <w:rPr>
          <w:spacing w:val="-15"/>
          <w:sz w:val="24"/>
        </w:rPr>
        <w:t xml:space="preserve"> </w:t>
      </w:r>
      <w:r>
        <w:rPr>
          <w:sz w:val="24"/>
        </w:rPr>
        <w:t>оплате</w:t>
      </w:r>
      <w:r>
        <w:rPr>
          <w:spacing w:val="-15"/>
          <w:sz w:val="24"/>
        </w:rPr>
        <w:t xml:space="preserve"> </w:t>
      </w:r>
      <w:r>
        <w:rPr>
          <w:sz w:val="24"/>
        </w:rPr>
        <w:t>труда</w:t>
      </w:r>
      <w:r>
        <w:rPr>
          <w:spacing w:val="36"/>
          <w:sz w:val="24"/>
        </w:rPr>
        <w:t xml:space="preserve"> </w:t>
      </w:r>
      <w:r>
        <w:rPr>
          <w:b/>
          <w:spacing w:val="-2"/>
          <w:sz w:val="24"/>
        </w:rPr>
        <w:t>Стороны:</w:t>
      </w:r>
    </w:p>
    <w:p w:rsidR="00697952" w:rsidRDefault="00B2573B">
      <w:pPr>
        <w:pStyle w:val="a5"/>
        <w:numPr>
          <w:ilvl w:val="2"/>
          <w:numId w:val="29"/>
        </w:numPr>
        <w:tabs>
          <w:tab w:val="left" w:pos="1600"/>
        </w:tabs>
        <w:spacing w:before="12" w:line="247" w:lineRule="auto"/>
        <w:ind w:right="275" w:firstLine="0"/>
        <w:rPr>
          <w:b/>
          <w:sz w:val="24"/>
        </w:rPr>
      </w:pPr>
      <w:r>
        <w:rPr>
          <w:sz w:val="24"/>
        </w:rPr>
        <w:t>конкретизируют</w:t>
      </w:r>
      <w:r>
        <w:rPr>
          <w:spacing w:val="-9"/>
          <w:sz w:val="24"/>
        </w:rPr>
        <w:t xml:space="preserve"> </w:t>
      </w:r>
      <w:r>
        <w:rPr>
          <w:sz w:val="24"/>
        </w:rPr>
        <w:t>размеры</w:t>
      </w:r>
      <w:r>
        <w:rPr>
          <w:spacing w:val="-8"/>
          <w:sz w:val="24"/>
        </w:rPr>
        <w:t xml:space="preserve"> </w:t>
      </w:r>
      <w:r>
        <w:rPr>
          <w:sz w:val="24"/>
        </w:rPr>
        <w:t>минимальных</w:t>
      </w:r>
      <w:r>
        <w:rPr>
          <w:spacing w:val="-7"/>
          <w:sz w:val="24"/>
        </w:rPr>
        <w:t xml:space="preserve"> </w:t>
      </w:r>
      <w:r>
        <w:rPr>
          <w:sz w:val="24"/>
        </w:rPr>
        <w:t>окладов</w:t>
      </w:r>
      <w:r>
        <w:rPr>
          <w:spacing w:val="-8"/>
          <w:sz w:val="24"/>
        </w:rPr>
        <w:t xml:space="preserve"> </w:t>
      </w:r>
      <w:r>
        <w:rPr>
          <w:sz w:val="24"/>
        </w:rPr>
        <w:t>(ставок)</w:t>
      </w:r>
      <w:r>
        <w:rPr>
          <w:spacing w:val="-9"/>
          <w:sz w:val="24"/>
        </w:rPr>
        <w:t xml:space="preserve"> </w:t>
      </w:r>
      <w:r>
        <w:rPr>
          <w:sz w:val="24"/>
        </w:rPr>
        <w:t>по</w:t>
      </w:r>
      <w:r>
        <w:rPr>
          <w:spacing w:val="-8"/>
          <w:sz w:val="24"/>
        </w:rPr>
        <w:t xml:space="preserve"> </w:t>
      </w:r>
      <w:r>
        <w:rPr>
          <w:sz w:val="24"/>
        </w:rPr>
        <w:t>квалификационным</w:t>
      </w:r>
      <w:r>
        <w:rPr>
          <w:spacing w:val="-9"/>
          <w:sz w:val="24"/>
        </w:rPr>
        <w:t xml:space="preserve"> </w:t>
      </w:r>
      <w:r>
        <w:rPr>
          <w:sz w:val="24"/>
        </w:rPr>
        <w:t>уровням профессиональных квалификационных групп (ПКГ), размеры выплат компенсационного характера, а также</w:t>
      </w:r>
      <w:r>
        <w:rPr>
          <w:spacing w:val="40"/>
          <w:sz w:val="24"/>
        </w:rPr>
        <w:t xml:space="preserve"> </w:t>
      </w:r>
      <w:r>
        <w:rPr>
          <w:sz w:val="24"/>
        </w:rPr>
        <w:t>порядок выплат</w:t>
      </w:r>
      <w:r>
        <w:rPr>
          <w:spacing w:val="40"/>
          <w:sz w:val="24"/>
        </w:rPr>
        <w:t xml:space="preserve"> </w:t>
      </w:r>
      <w:r>
        <w:rPr>
          <w:sz w:val="24"/>
        </w:rPr>
        <w:t>стимулирующего характера и критерии их установления;</w:t>
      </w:r>
    </w:p>
    <w:p w:rsidR="00697952" w:rsidRDefault="00B2573B">
      <w:pPr>
        <w:pStyle w:val="a5"/>
        <w:numPr>
          <w:ilvl w:val="2"/>
          <w:numId w:val="29"/>
        </w:numPr>
        <w:tabs>
          <w:tab w:val="left" w:pos="1652"/>
        </w:tabs>
        <w:spacing w:before="2" w:line="247" w:lineRule="auto"/>
        <w:ind w:right="281" w:firstLine="0"/>
        <w:rPr>
          <w:b/>
          <w:sz w:val="24"/>
        </w:rPr>
      </w:pPr>
      <w:r>
        <w:rPr>
          <w:sz w:val="24"/>
        </w:rPr>
        <w:t>включают сведения об установленном учредителем предельном уровне соотношения среднемесячной заработной платы руководителя, заместителя и среднемесячной заработной платы работников организации;</w:t>
      </w:r>
    </w:p>
    <w:p w:rsidR="00697952" w:rsidRDefault="00B2573B">
      <w:pPr>
        <w:pStyle w:val="a5"/>
        <w:numPr>
          <w:ilvl w:val="2"/>
          <w:numId w:val="29"/>
        </w:numPr>
        <w:tabs>
          <w:tab w:val="left" w:pos="1676"/>
        </w:tabs>
        <w:spacing w:before="1" w:line="247" w:lineRule="auto"/>
        <w:ind w:right="282" w:firstLine="0"/>
        <w:rPr>
          <w:b/>
          <w:sz w:val="24"/>
        </w:rPr>
      </w:pPr>
      <w:r>
        <w:rPr>
          <w:sz w:val="24"/>
        </w:rPr>
        <w:t>обеспечивают совершенствование</w:t>
      </w:r>
      <w:r>
        <w:rPr>
          <w:spacing w:val="40"/>
          <w:sz w:val="24"/>
        </w:rPr>
        <w:t xml:space="preserve"> </w:t>
      </w:r>
      <w:r>
        <w:rPr>
          <w:sz w:val="24"/>
        </w:rPr>
        <w:t>критериев и показателей качества и количества эффективности деятельности работника, связанные с показателями эффективности деятельности образовательной организации в целом, а также качеством оказываемых им государственных (муниципальных) услуг;</w:t>
      </w:r>
    </w:p>
    <w:p w:rsidR="00697952" w:rsidRDefault="00B2573B">
      <w:pPr>
        <w:pStyle w:val="a5"/>
        <w:numPr>
          <w:ilvl w:val="2"/>
          <w:numId w:val="29"/>
        </w:numPr>
        <w:tabs>
          <w:tab w:val="left" w:pos="1619"/>
        </w:tabs>
        <w:spacing w:before="97" w:line="247" w:lineRule="auto"/>
        <w:ind w:right="278" w:firstLine="0"/>
        <w:rPr>
          <w:b/>
          <w:sz w:val="24"/>
        </w:rPr>
      </w:pPr>
      <w:r>
        <w:rPr>
          <w:sz w:val="24"/>
        </w:rPr>
        <w:t xml:space="preserve">предусматривают возможность перераспределения средств, предназначенных на оплату труда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w:t>
      </w:r>
      <w:r>
        <w:rPr>
          <w:spacing w:val="-2"/>
          <w:sz w:val="24"/>
        </w:rPr>
        <w:t>организации;</w:t>
      </w:r>
    </w:p>
    <w:p w:rsidR="00697952" w:rsidRDefault="00B2573B">
      <w:pPr>
        <w:pStyle w:val="a5"/>
        <w:numPr>
          <w:ilvl w:val="2"/>
          <w:numId w:val="29"/>
        </w:numPr>
        <w:tabs>
          <w:tab w:val="left" w:pos="1602"/>
        </w:tabs>
        <w:spacing w:before="1" w:line="247" w:lineRule="auto"/>
        <w:ind w:right="275" w:firstLine="0"/>
        <w:rPr>
          <w:b/>
          <w:sz w:val="24"/>
        </w:rPr>
      </w:pPr>
      <w:r>
        <w:rPr>
          <w:sz w:val="24"/>
        </w:rPr>
        <w:t>предусматривают</w:t>
      </w:r>
      <w:r>
        <w:rPr>
          <w:spacing w:val="-2"/>
          <w:sz w:val="24"/>
        </w:rPr>
        <w:t xml:space="preserve"> </w:t>
      </w:r>
      <w:r>
        <w:rPr>
          <w:sz w:val="24"/>
        </w:rPr>
        <w:t>в</w:t>
      </w:r>
      <w:r>
        <w:rPr>
          <w:spacing w:val="-4"/>
          <w:sz w:val="24"/>
        </w:rPr>
        <w:t xml:space="preserve"> </w:t>
      </w:r>
      <w:r>
        <w:rPr>
          <w:sz w:val="24"/>
        </w:rPr>
        <w:t>положении</w:t>
      </w:r>
      <w:r>
        <w:rPr>
          <w:spacing w:val="-2"/>
          <w:sz w:val="24"/>
        </w:rPr>
        <w:t xml:space="preserve"> </w:t>
      </w:r>
      <w:r>
        <w:rPr>
          <w:sz w:val="24"/>
        </w:rPr>
        <w:t>об</w:t>
      </w:r>
      <w:r>
        <w:rPr>
          <w:spacing w:val="-3"/>
          <w:sz w:val="24"/>
        </w:rPr>
        <w:t xml:space="preserve"> </w:t>
      </w:r>
      <w:r>
        <w:rPr>
          <w:sz w:val="24"/>
        </w:rPr>
        <w:t>оплате</w:t>
      </w:r>
      <w:r>
        <w:rPr>
          <w:spacing w:val="-3"/>
          <w:sz w:val="24"/>
        </w:rPr>
        <w:t xml:space="preserve"> </w:t>
      </w:r>
      <w:r>
        <w:rPr>
          <w:sz w:val="24"/>
        </w:rPr>
        <w:t>труда</w:t>
      </w:r>
      <w:r>
        <w:rPr>
          <w:spacing w:val="-4"/>
          <w:sz w:val="24"/>
        </w:rPr>
        <w:t xml:space="preserve"> </w:t>
      </w:r>
      <w:r>
        <w:rPr>
          <w:sz w:val="24"/>
        </w:rPr>
        <w:t>работников</w:t>
      </w:r>
      <w:r>
        <w:rPr>
          <w:spacing w:val="-4"/>
          <w:sz w:val="24"/>
        </w:rPr>
        <w:t xml:space="preserve"> </w:t>
      </w:r>
      <w:r>
        <w:rPr>
          <w:sz w:val="24"/>
        </w:rPr>
        <w:t>МБДОУ</w:t>
      </w:r>
      <w:r>
        <w:rPr>
          <w:spacing w:val="-3"/>
          <w:sz w:val="24"/>
        </w:rPr>
        <w:t xml:space="preserve"> </w:t>
      </w:r>
      <w:r>
        <w:rPr>
          <w:sz w:val="24"/>
        </w:rPr>
        <w:t>«Детский</w:t>
      </w:r>
      <w:r>
        <w:rPr>
          <w:spacing w:val="-2"/>
          <w:sz w:val="24"/>
        </w:rPr>
        <w:t xml:space="preserve"> </w:t>
      </w:r>
      <w:r>
        <w:rPr>
          <w:sz w:val="24"/>
        </w:rPr>
        <w:t>сад</w:t>
      </w:r>
      <w:r>
        <w:rPr>
          <w:spacing w:val="-5"/>
          <w:sz w:val="24"/>
        </w:rPr>
        <w:t xml:space="preserve"> </w:t>
      </w:r>
      <w:r>
        <w:rPr>
          <w:sz w:val="24"/>
        </w:rPr>
        <w:t>№</w:t>
      </w:r>
      <w:r>
        <w:rPr>
          <w:spacing w:val="-7"/>
          <w:sz w:val="24"/>
        </w:rPr>
        <w:t xml:space="preserve"> </w:t>
      </w:r>
      <w:r>
        <w:rPr>
          <w:sz w:val="24"/>
        </w:rPr>
        <w:t>25» регулирование</w:t>
      </w:r>
      <w:r>
        <w:rPr>
          <w:spacing w:val="-5"/>
          <w:sz w:val="24"/>
        </w:rPr>
        <w:t xml:space="preserve"> </w:t>
      </w:r>
      <w:r>
        <w:rPr>
          <w:sz w:val="24"/>
        </w:rPr>
        <w:t>вопросов</w:t>
      </w:r>
      <w:r>
        <w:rPr>
          <w:spacing w:val="-4"/>
          <w:sz w:val="24"/>
        </w:rPr>
        <w:t xml:space="preserve"> </w:t>
      </w:r>
      <w:r>
        <w:rPr>
          <w:sz w:val="24"/>
        </w:rPr>
        <w:t>оплаты</w:t>
      </w:r>
      <w:r>
        <w:rPr>
          <w:spacing w:val="-4"/>
          <w:sz w:val="24"/>
        </w:rPr>
        <w:t xml:space="preserve"> </w:t>
      </w:r>
      <w:r>
        <w:rPr>
          <w:sz w:val="24"/>
        </w:rPr>
        <w:t>труда,</w:t>
      </w:r>
      <w:r>
        <w:rPr>
          <w:spacing w:val="-4"/>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размеры окладов</w:t>
      </w:r>
      <w:r>
        <w:rPr>
          <w:spacing w:val="-4"/>
          <w:sz w:val="24"/>
        </w:rPr>
        <w:t xml:space="preserve"> </w:t>
      </w:r>
      <w:r>
        <w:rPr>
          <w:sz w:val="24"/>
        </w:rPr>
        <w:t>(должностных</w:t>
      </w:r>
      <w:r>
        <w:rPr>
          <w:spacing w:val="-2"/>
          <w:sz w:val="24"/>
        </w:rPr>
        <w:t xml:space="preserve"> </w:t>
      </w:r>
      <w:r>
        <w:rPr>
          <w:sz w:val="24"/>
        </w:rPr>
        <w:t>окладов),</w:t>
      </w:r>
      <w:r>
        <w:rPr>
          <w:spacing w:val="-5"/>
          <w:sz w:val="24"/>
        </w:rPr>
        <w:t xml:space="preserve"> </w:t>
      </w:r>
      <w:r>
        <w:rPr>
          <w:sz w:val="24"/>
        </w:rPr>
        <w:t>а также размеры выплат компенсационного и стимулирующего характера, с учетом:</w:t>
      </w:r>
    </w:p>
    <w:p w:rsidR="00697952" w:rsidRDefault="00B2573B">
      <w:pPr>
        <w:pStyle w:val="a5"/>
        <w:numPr>
          <w:ilvl w:val="3"/>
          <w:numId w:val="29"/>
        </w:numPr>
        <w:tabs>
          <w:tab w:val="left" w:pos="1792"/>
        </w:tabs>
        <w:spacing w:before="2" w:line="247" w:lineRule="auto"/>
        <w:ind w:right="279" w:firstLine="0"/>
        <w:rPr>
          <w:sz w:val="24"/>
        </w:rPr>
      </w:pPr>
      <w:r>
        <w:rPr>
          <w:sz w:val="24"/>
        </w:rPr>
        <w:t>Обеспечения зависимости заработной платы каждого работника от его квалификации, сложности</w:t>
      </w:r>
      <w:r>
        <w:rPr>
          <w:spacing w:val="-3"/>
          <w:sz w:val="24"/>
        </w:rPr>
        <w:t xml:space="preserve"> </w:t>
      </w:r>
      <w:r>
        <w:rPr>
          <w:sz w:val="24"/>
        </w:rPr>
        <w:t>выполняемой</w:t>
      </w:r>
      <w:r>
        <w:rPr>
          <w:spacing w:val="-4"/>
          <w:sz w:val="24"/>
        </w:rPr>
        <w:t xml:space="preserve"> </w:t>
      </w:r>
      <w:r>
        <w:rPr>
          <w:sz w:val="24"/>
        </w:rPr>
        <w:t>работы,</w:t>
      </w:r>
      <w:r>
        <w:rPr>
          <w:spacing w:val="-6"/>
          <w:sz w:val="24"/>
        </w:rPr>
        <w:t xml:space="preserve"> </w:t>
      </w:r>
      <w:r>
        <w:rPr>
          <w:sz w:val="24"/>
        </w:rPr>
        <w:t>количества</w:t>
      </w:r>
      <w:r>
        <w:rPr>
          <w:spacing w:val="-7"/>
          <w:sz w:val="24"/>
        </w:rPr>
        <w:t xml:space="preserve"> </w:t>
      </w:r>
      <w:r>
        <w:rPr>
          <w:sz w:val="24"/>
        </w:rPr>
        <w:t>и</w:t>
      </w:r>
      <w:r>
        <w:rPr>
          <w:spacing w:val="-5"/>
          <w:sz w:val="24"/>
        </w:rPr>
        <w:t xml:space="preserve"> </w:t>
      </w:r>
      <w:r>
        <w:rPr>
          <w:sz w:val="24"/>
        </w:rPr>
        <w:t>качества</w:t>
      </w:r>
      <w:r>
        <w:rPr>
          <w:spacing w:val="-7"/>
          <w:sz w:val="24"/>
        </w:rPr>
        <w:t xml:space="preserve"> </w:t>
      </w:r>
      <w:r>
        <w:rPr>
          <w:sz w:val="24"/>
        </w:rPr>
        <w:t>затраченного</w:t>
      </w:r>
      <w:r>
        <w:rPr>
          <w:spacing w:val="-6"/>
          <w:sz w:val="24"/>
        </w:rPr>
        <w:t xml:space="preserve"> </w:t>
      </w:r>
      <w:r>
        <w:rPr>
          <w:sz w:val="24"/>
        </w:rPr>
        <w:t>труда</w:t>
      </w:r>
      <w:r>
        <w:rPr>
          <w:spacing w:val="-7"/>
          <w:sz w:val="24"/>
        </w:rPr>
        <w:t xml:space="preserve"> </w:t>
      </w:r>
      <w:r>
        <w:rPr>
          <w:sz w:val="24"/>
        </w:rPr>
        <w:t>без</w:t>
      </w:r>
      <w:r>
        <w:rPr>
          <w:spacing w:val="-5"/>
          <w:sz w:val="24"/>
        </w:rPr>
        <w:t xml:space="preserve"> </w:t>
      </w:r>
      <w:r>
        <w:rPr>
          <w:sz w:val="24"/>
        </w:rPr>
        <w:t>ограничения</w:t>
      </w:r>
      <w:r>
        <w:rPr>
          <w:spacing w:val="-6"/>
          <w:sz w:val="24"/>
        </w:rPr>
        <w:t xml:space="preserve"> </w:t>
      </w:r>
      <w:r>
        <w:rPr>
          <w:sz w:val="24"/>
        </w:rPr>
        <w:t>ее максимальным размером.</w:t>
      </w:r>
    </w:p>
    <w:p w:rsidR="00697952" w:rsidRDefault="00B2573B">
      <w:pPr>
        <w:pStyle w:val="a5"/>
        <w:numPr>
          <w:ilvl w:val="3"/>
          <w:numId w:val="29"/>
        </w:numPr>
        <w:tabs>
          <w:tab w:val="left" w:pos="1883"/>
        </w:tabs>
        <w:spacing w:before="2" w:line="247" w:lineRule="auto"/>
        <w:ind w:right="281" w:firstLine="0"/>
        <w:rPr>
          <w:sz w:val="24"/>
        </w:rPr>
      </w:pPr>
      <w:r>
        <w:rPr>
          <w:sz w:val="24"/>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w:t>
      </w:r>
      <w:r>
        <w:rPr>
          <w:spacing w:val="40"/>
          <w:sz w:val="24"/>
        </w:rPr>
        <w:t xml:space="preserve"> </w:t>
      </w:r>
      <w:r>
        <w:rPr>
          <w:sz w:val="24"/>
        </w:rPr>
        <w:t>не связанных с деловыми качествами работников.</w:t>
      </w:r>
    </w:p>
    <w:p w:rsidR="00697952" w:rsidRDefault="00B2573B">
      <w:pPr>
        <w:pStyle w:val="a5"/>
        <w:numPr>
          <w:ilvl w:val="3"/>
          <w:numId w:val="29"/>
        </w:numPr>
        <w:tabs>
          <w:tab w:val="left" w:pos="1789"/>
        </w:tabs>
        <w:spacing w:before="2" w:line="247" w:lineRule="auto"/>
        <w:ind w:right="283" w:firstLine="0"/>
        <w:rPr>
          <w:sz w:val="24"/>
        </w:rPr>
      </w:pPr>
      <w:r>
        <w:rPr>
          <w:sz w:val="24"/>
        </w:rPr>
        <w:t>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rsidR="00697952" w:rsidRDefault="00B2573B">
      <w:pPr>
        <w:pStyle w:val="a5"/>
        <w:numPr>
          <w:ilvl w:val="3"/>
          <w:numId w:val="29"/>
        </w:numPr>
        <w:tabs>
          <w:tab w:val="left" w:pos="1921"/>
        </w:tabs>
        <w:spacing w:before="2" w:line="247" w:lineRule="auto"/>
        <w:ind w:right="283" w:firstLine="0"/>
        <w:rPr>
          <w:sz w:val="24"/>
        </w:rPr>
      </w:pPr>
      <w:r>
        <w:rPr>
          <w:sz w:val="24"/>
        </w:rPr>
        <w:t>Формирования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w:t>
      </w:r>
    </w:p>
    <w:p w:rsidR="00697952" w:rsidRDefault="00B2573B">
      <w:pPr>
        <w:pStyle w:val="a5"/>
        <w:numPr>
          <w:ilvl w:val="3"/>
          <w:numId w:val="29"/>
        </w:numPr>
        <w:tabs>
          <w:tab w:val="left" w:pos="1818"/>
        </w:tabs>
        <w:spacing w:line="247" w:lineRule="auto"/>
        <w:ind w:right="276" w:firstLine="0"/>
        <w:rPr>
          <w:sz w:val="24"/>
        </w:rPr>
      </w:pPr>
      <w:r>
        <w:rPr>
          <w:sz w:val="24"/>
        </w:rPr>
        <w:t>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установленного в соответствии со статьей 133 ТК РФ.</w:t>
      </w:r>
    </w:p>
    <w:p w:rsidR="00697952" w:rsidRDefault="00B2573B">
      <w:pPr>
        <w:pStyle w:val="a5"/>
        <w:numPr>
          <w:ilvl w:val="3"/>
          <w:numId w:val="29"/>
        </w:numPr>
        <w:tabs>
          <w:tab w:val="left" w:pos="1849"/>
        </w:tabs>
        <w:spacing w:before="1" w:line="247" w:lineRule="auto"/>
        <w:ind w:right="278" w:firstLine="0"/>
        <w:rPr>
          <w:sz w:val="24"/>
        </w:rPr>
      </w:pPr>
      <w:r>
        <w:rPr>
          <w:sz w:val="24"/>
        </w:rPr>
        <w:t xml:space="preserve">Дифференциации в размерах оплаты труда педагогических работников, имеющих </w:t>
      </w:r>
      <w:r>
        <w:rPr>
          <w:sz w:val="24"/>
        </w:rPr>
        <w:lastRenderedPageBreak/>
        <w:t>квалификационные категории, установленные по результатам аттестации, путем применения повышающих коэффициентов</w:t>
      </w:r>
      <w:r>
        <w:rPr>
          <w:spacing w:val="-2"/>
          <w:sz w:val="24"/>
        </w:rPr>
        <w:t xml:space="preserve"> </w:t>
      </w:r>
      <w:r>
        <w:rPr>
          <w:sz w:val="24"/>
        </w:rPr>
        <w:t>к</w:t>
      </w:r>
      <w:r>
        <w:rPr>
          <w:spacing w:val="-1"/>
          <w:sz w:val="24"/>
        </w:rPr>
        <w:t xml:space="preserve"> </w:t>
      </w:r>
      <w:r>
        <w:rPr>
          <w:sz w:val="24"/>
        </w:rPr>
        <w:t>заработной</w:t>
      </w:r>
      <w:r>
        <w:rPr>
          <w:spacing w:val="-1"/>
          <w:sz w:val="24"/>
        </w:rPr>
        <w:t xml:space="preserve"> </w:t>
      </w:r>
      <w:r>
        <w:rPr>
          <w:sz w:val="24"/>
        </w:rPr>
        <w:t>плате, исчисленной</w:t>
      </w:r>
      <w:r>
        <w:rPr>
          <w:spacing w:val="-1"/>
          <w:sz w:val="24"/>
        </w:rPr>
        <w:t xml:space="preserve"> </w:t>
      </w:r>
      <w:r>
        <w:rPr>
          <w:sz w:val="24"/>
        </w:rPr>
        <w:t>с</w:t>
      </w:r>
      <w:r>
        <w:rPr>
          <w:spacing w:val="-2"/>
          <w:sz w:val="24"/>
        </w:rPr>
        <w:t xml:space="preserve"> </w:t>
      </w:r>
      <w:r>
        <w:rPr>
          <w:sz w:val="24"/>
        </w:rPr>
        <w:t>учетом</w:t>
      </w:r>
      <w:r>
        <w:rPr>
          <w:spacing w:val="-4"/>
          <w:sz w:val="24"/>
        </w:rPr>
        <w:t xml:space="preserve"> </w:t>
      </w:r>
      <w:r>
        <w:rPr>
          <w:sz w:val="24"/>
        </w:rPr>
        <w:t>фактического</w:t>
      </w:r>
      <w:r>
        <w:rPr>
          <w:spacing w:val="-4"/>
          <w:sz w:val="24"/>
        </w:rPr>
        <w:t xml:space="preserve"> </w:t>
      </w:r>
      <w:r>
        <w:rPr>
          <w:sz w:val="24"/>
        </w:rPr>
        <w:t>объема педагогической (преподавательской) работы.</w:t>
      </w:r>
    </w:p>
    <w:p w:rsidR="00697952" w:rsidRDefault="00B2573B">
      <w:pPr>
        <w:pStyle w:val="a5"/>
        <w:numPr>
          <w:ilvl w:val="3"/>
          <w:numId w:val="29"/>
        </w:numPr>
        <w:tabs>
          <w:tab w:val="left" w:pos="1796"/>
        </w:tabs>
        <w:spacing w:before="1" w:line="247" w:lineRule="auto"/>
        <w:ind w:right="275" w:firstLine="0"/>
        <w:rPr>
          <w:sz w:val="24"/>
        </w:rPr>
      </w:pPr>
      <w:r>
        <w:rPr>
          <w:sz w:val="24"/>
        </w:rPr>
        <w:t>Обеспечения повышения уровня реального содержания заработной платы работников образовательных организаций</w:t>
      </w:r>
      <w:r>
        <w:rPr>
          <w:spacing w:val="-1"/>
          <w:sz w:val="24"/>
        </w:rPr>
        <w:t xml:space="preserve"> </w:t>
      </w:r>
      <w:r>
        <w:rPr>
          <w:sz w:val="24"/>
        </w:rPr>
        <w:t>и</w:t>
      </w:r>
      <w:r>
        <w:rPr>
          <w:spacing w:val="-1"/>
          <w:sz w:val="24"/>
        </w:rPr>
        <w:t xml:space="preserve"> </w:t>
      </w:r>
      <w:r>
        <w:rPr>
          <w:sz w:val="24"/>
        </w:rPr>
        <w:t>других гарантий</w:t>
      </w:r>
      <w:r>
        <w:rPr>
          <w:spacing w:val="-1"/>
          <w:sz w:val="24"/>
        </w:rPr>
        <w:t xml:space="preserve"> </w:t>
      </w:r>
      <w:r>
        <w:rPr>
          <w:sz w:val="24"/>
        </w:rPr>
        <w:t>по</w:t>
      </w:r>
      <w:r>
        <w:rPr>
          <w:spacing w:val="-5"/>
          <w:sz w:val="24"/>
        </w:rPr>
        <w:t xml:space="preserve"> </w:t>
      </w:r>
      <w:r>
        <w:rPr>
          <w:sz w:val="24"/>
        </w:rPr>
        <w:t>оплате</w:t>
      </w:r>
      <w:r>
        <w:rPr>
          <w:spacing w:val="-5"/>
          <w:sz w:val="24"/>
        </w:rPr>
        <w:t xml:space="preserve"> </w:t>
      </w:r>
      <w:r>
        <w:rPr>
          <w:sz w:val="24"/>
        </w:rPr>
        <w:t>труда,</w:t>
      </w:r>
      <w:r>
        <w:rPr>
          <w:spacing w:val="-5"/>
          <w:sz w:val="24"/>
        </w:rPr>
        <w:t xml:space="preserve"> </w:t>
      </w:r>
      <w:r>
        <w:rPr>
          <w:sz w:val="24"/>
        </w:rPr>
        <w:t>предусмотренных</w:t>
      </w:r>
      <w:r>
        <w:rPr>
          <w:spacing w:val="-3"/>
          <w:sz w:val="24"/>
        </w:rPr>
        <w:t xml:space="preserve"> </w:t>
      </w:r>
      <w:r>
        <w:rPr>
          <w:sz w:val="24"/>
        </w:rPr>
        <w:t>трудовым законодательством и иными нормативными правовыми актами, содержащими нормы трудового права.</w:t>
      </w:r>
    </w:p>
    <w:p w:rsidR="00697952" w:rsidRDefault="00B2573B">
      <w:pPr>
        <w:pStyle w:val="a5"/>
        <w:numPr>
          <w:ilvl w:val="3"/>
          <w:numId w:val="29"/>
        </w:numPr>
        <w:tabs>
          <w:tab w:val="left" w:pos="1789"/>
        </w:tabs>
        <w:spacing w:line="247" w:lineRule="auto"/>
        <w:ind w:right="278" w:firstLine="0"/>
        <w:rPr>
          <w:sz w:val="24"/>
        </w:rPr>
      </w:pPr>
      <w:r>
        <w:rPr>
          <w:sz w:val="24"/>
        </w:rPr>
        <w:t>Определения размеров выплат за выполнение сверхурочных работ, работу</w:t>
      </w:r>
      <w:r>
        <w:rPr>
          <w:spacing w:val="-5"/>
          <w:sz w:val="24"/>
        </w:rPr>
        <w:t xml:space="preserve"> </w:t>
      </w:r>
      <w:r>
        <w:rPr>
          <w:sz w:val="24"/>
        </w:rPr>
        <w:t>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697952" w:rsidRDefault="00B2573B">
      <w:pPr>
        <w:pStyle w:val="a5"/>
        <w:numPr>
          <w:ilvl w:val="3"/>
          <w:numId w:val="29"/>
        </w:numPr>
        <w:tabs>
          <w:tab w:val="left" w:pos="1777"/>
        </w:tabs>
        <w:spacing w:before="1" w:line="247" w:lineRule="auto"/>
        <w:ind w:right="285" w:firstLine="0"/>
        <w:rPr>
          <w:sz w:val="24"/>
        </w:rPr>
      </w:pPr>
      <w:r>
        <w:rPr>
          <w:sz w:val="24"/>
        </w:rPr>
        <w:t>Создания</w:t>
      </w:r>
      <w:r>
        <w:rPr>
          <w:spacing w:val="-4"/>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оплаты</w:t>
      </w:r>
      <w:r>
        <w:rPr>
          <w:spacing w:val="-4"/>
          <w:sz w:val="24"/>
        </w:rPr>
        <w:t xml:space="preserve"> </w:t>
      </w:r>
      <w:r>
        <w:rPr>
          <w:sz w:val="24"/>
        </w:rPr>
        <w:t>труда</w:t>
      </w:r>
      <w:r>
        <w:rPr>
          <w:spacing w:val="-5"/>
          <w:sz w:val="24"/>
        </w:rPr>
        <w:t xml:space="preserve"> </w:t>
      </w:r>
      <w:r>
        <w:rPr>
          <w:sz w:val="24"/>
        </w:rPr>
        <w:t>работников</w:t>
      </w:r>
      <w:r>
        <w:rPr>
          <w:spacing w:val="-4"/>
          <w:sz w:val="24"/>
        </w:rPr>
        <w:t xml:space="preserve"> </w:t>
      </w:r>
      <w:r>
        <w:rPr>
          <w:sz w:val="24"/>
        </w:rPr>
        <w:t>в</w:t>
      </w:r>
      <w:r>
        <w:rPr>
          <w:spacing w:val="-4"/>
          <w:sz w:val="24"/>
        </w:rPr>
        <w:t xml:space="preserve"> </w:t>
      </w:r>
      <w:r>
        <w:rPr>
          <w:sz w:val="24"/>
        </w:rPr>
        <w:t>зависимости</w:t>
      </w:r>
      <w:r>
        <w:rPr>
          <w:spacing w:val="-2"/>
          <w:sz w:val="24"/>
        </w:rPr>
        <w:t xml:space="preserve"> </w:t>
      </w:r>
      <w:r>
        <w:rPr>
          <w:sz w:val="24"/>
        </w:rPr>
        <w:t>от</w:t>
      </w:r>
      <w:r>
        <w:rPr>
          <w:spacing w:val="-3"/>
          <w:sz w:val="24"/>
        </w:rPr>
        <w:t xml:space="preserve"> </w:t>
      </w:r>
      <w:r>
        <w:rPr>
          <w:sz w:val="24"/>
        </w:rPr>
        <w:t>их</w:t>
      </w:r>
      <w:r>
        <w:rPr>
          <w:spacing w:val="-4"/>
          <w:sz w:val="24"/>
        </w:rPr>
        <w:t xml:space="preserve"> </w:t>
      </w:r>
      <w:r>
        <w:rPr>
          <w:sz w:val="24"/>
        </w:rPr>
        <w:t>личного</w:t>
      </w:r>
      <w:r>
        <w:rPr>
          <w:spacing w:val="-6"/>
          <w:sz w:val="24"/>
        </w:rPr>
        <w:t xml:space="preserve"> </w:t>
      </w:r>
      <w:r>
        <w:rPr>
          <w:sz w:val="24"/>
        </w:rPr>
        <w:t>участия</w:t>
      </w:r>
      <w:r>
        <w:rPr>
          <w:spacing w:val="-6"/>
          <w:sz w:val="24"/>
        </w:rPr>
        <w:t xml:space="preserve"> </w:t>
      </w:r>
      <w:r>
        <w:rPr>
          <w:sz w:val="24"/>
        </w:rPr>
        <w:t>в эффективном функционировании образовательной организации.</w:t>
      </w:r>
    </w:p>
    <w:p w:rsidR="00697952" w:rsidRDefault="00B2573B">
      <w:pPr>
        <w:pStyle w:val="a5"/>
        <w:numPr>
          <w:ilvl w:val="3"/>
          <w:numId w:val="29"/>
        </w:numPr>
        <w:tabs>
          <w:tab w:val="left" w:pos="1907"/>
        </w:tabs>
        <w:spacing w:before="3" w:line="247" w:lineRule="auto"/>
        <w:ind w:right="282" w:firstLine="0"/>
        <w:rPr>
          <w:sz w:val="24"/>
        </w:rPr>
      </w:pPr>
      <w:r>
        <w:rPr>
          <w:sz w:val="24"/>
        </w:rPr>
        <w:t>Применения типовых норм труда для однородных работ (межотраслевые, отраслевые и иные нормы труда).</w:t>
      </w:r>
    </w:p>
    <w:p w:rsidR="00697952" w:rsidRDefault="00B2573B" w:rsidP="00565D82">
      <w:pPr>
        <w:pStyle w:val="a5"/>
        <w:numPr>
          <w:ilvl w:val="3"/>
          <w:numId w:val="29"/>
        </w:numPr>
        <w:tabs>
          <w:tab w:val="left" w:pos="1930"/>
        </w:tabs>
        <w:spacing w:before="93" w:line="247" w:lineRule="auto"/>
        <w:ind w:right="281" w:firstLine="0"/>
      </w:pPr>
      <w:r w:rsidRPr="00565D82">
        <w:rPr>
          <w:sz w:val="24"/>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приказом Министерства просвещения РФ от 04.04.2025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w:t>
      </w:r>
      <w:r w:rsidRPr="00565D82">
        <w:rPr>
          <w:spacing w:val="70"/>
          <w:sz w:val="24"/>
        </w:rPr>
        <w:t xml:space="preserve">  </w:t>
      </w:r>
      <w:r w:rsidRPr="00565D82">
        <w:rPr>
          <w:sz w:val="24"/>
        </w:rPr>
        <w:t>и</w:t>
      </w:r>
      <w:r w:rsidRPr="00565D82">
        <w:rPr>
          <w:spacing w:val="74"/>
          <w:sz w:val="24"/>
        </w:rPr>
        <w:t xml:space="preserve">  </w:t>
      </w:r>
      <w:r w:rsidRPr="00565D82">
        <w:rPr>
          <w:sz w:val="24"/>
        </w:rPr>
        <w:t>дополнительным</w:t>
      </w:r>
      <w:r w:rsidRPr="00565D82">
        <w:rPr>
          <w:spacing w:val="71"/>
          <w:sz w:val="24"/>
        </w:rPr>
        <w:t xml:space="preserve">  </w:t>
      </w:r>
      <w:r w:rsidRPr="00565D82">
        <w:rPr>
          <w:sz w:val="24"/>
        </w:rPr>
        <w:t>программам,</w:t>
      </w:r>
      <w:r w:rsidRPr="00565D82">
        <w:rPr>
          <w:spacing w:val="72"/>
          <w:sz w:val="24"/>
        </w:rPr>
        <w:t xml:space="preserve">  </w:t>
      </w:r>
      <w:r w:rsidRPr="00565D82">
        <w:rPr>
          <w:sz w:val="24"/>
        </w:rPr>
        <w:t>образовательным</w:t>
      </w:r>
      <w:r w:rsidRPr="00565D82">
        <w:rPr>
          <w:spacing w:val="71"/>
          <w:sz w:val="24"/>
        </w:rPr>
        <w:t xml:space="preserve">  </w:t>
      </w:r>
      <w:r w:rsidRPr="00565D82">
        <w:rPr>
          <w:sz w:val="24"/>
        </w:rPr>
        <w:t>программам</w:t>
      </w:r>
      <w:r w:rsidRPr="00565D82">
        <w:rPr>
          <w:spacing w:val="72"/>
          <w:sz w:val="24"/>
        </w:rPr>
        <w:t xml:space="preserve">  </w:t>
      </w:r>
      <w:r w:rsidRPr="00565D82">
        <w:rPr>
          <w:spacing w:val="-2"/>
          <w:sz w:val="24"/>
        </w:rPr>
        <w:t>среднего</w:t>
      </w:r>
      <w:r w:rsidR="000976E6">
        <w:rPr>
          <w:spacing w:val="-2"/>
          <w:sz w:val="24"/>
        </w:rPr>
        <w:t xml:space="preserve"> </w:t>
      </w:r>
      <w:r>
        <w:t>профессионального образования и соответствующим дополнительным профессиональным программам, основным программам профессионального бучения, и о порядке определения учебной</w:t>
      </w:r>
      <w:r w:rsidRPr="00565D82">
        <w:rPr>
          <w:spacing w:val="-3"/>
        </w:rPr>
        <w:t xml:space="preserve"> </w:t>
      </w:r>
      <w:r>
        <w:t>нагрузки</w:t>
      </w:r>
      <w:r w:rsidRPr="00565D82">
        <w:rPr>
          <w:spacing w:val="-3"/>
        </w:rPr>
        <w:t xml:space="preserve"> </w:t>
      </w:r>
      <w:r>
        <w:t>указанных</w:t>
      </w:r>
      <w:r w:rsidRPr="00565D82">
        <w:rPr>
          <w:spacing w:val="-2"/>
        </w:rPr>
        <w:t xml:space="preserve"> </w:t>
      </w:r>
      <w:r>
        <w:t>педагогических</w:t>
      </w:r>
      <w:r w:rsidRPr="00565D82">
        <w:rPr>
          <w:spacing w:val="-2"/>
        </w:rPr>
        <w:t xml:space="preserve"> </w:t>
      </w:r>
      <w:r>
        <w:t>работников,</w:t>
      </w:r>
      <w:r w:rsidRPr="00565D82">
        <w:rPr>
          <w:spacing w:val="-4"/>
        </w:rPr>
        <w:t xml:space="preserve"> </w:t>
      </w:r>
      <w:r>
        <w:t>оговариваемой</w:t>
      </w:r>
      <w:r w:rsidRPr="00565D82">
        <w:rPr>
          <w:spacing w:val="-3"/>
        </w:rPr>
        <w:t xml:space="preserve"> </w:t>
      </w:r>
      <w:r>
        <w:t>в</w:t>
      </w:r>
      <w:r w:rsidRPr="00565D82">
        <w:rPr>
          <w:spacing w:val="-4"/>
        </w:rPr>
        <w:t xml:space="preserve"> </w:t>
      </w:r>
      <w:r>
        <w:t>трудовом</w:t>
      </w:r>
      <w:r w:rsidRPr="00565D82">
        <w:rPr>
          <w:spacing w:val="-6"/>
        </w:rPr>
        <w:t xml:space="preserve"> </w:t>
      </w:r>
      <w:r>
        <w:t>договоре, основаниях ее изменения и случаях установления верхнего предела указанной учебной нагрузки» (далее - приказ № 269).</w:t>
      </w:r>
    </w:p>
    <w:p w:rsidR="00697952" w:rsidRDefault="00B2573B">
      <w:pPr>
        <w:pStyle w:val="a5"/>
        <w:numPr>
          <w:ilvl w:val="3"/>
          <w:numId w:val="29"/>
        </w:numPr>
        <w:tabs>
          <w:tab w:val="left" w:pos="1933"/>
        </w:tabs>
        <w:spacing w:line="247" w:lineRule="auto"/>
        <w:ind w:right="278" w:firstLine="0"/>
        <w:rPr>
          <w:sz w:val="24"/>
        </w:rPr>
      </w:pPr>
      <w:r>
        <w:rPr>
          <w:sz w:val="24"/>
        </w:rPr>
        <w:t>Положений, предусмотренных приложением к приказу Министерства просвещения РФ</w:t>
      </w:r>
      <w:r>
        <w:rPr>
          <w:spacing w:val="-1"/>
          <w:sz w:val="24"/>
        </w:rPr>
        <w:t xml:space="preserve"> </w:t>
      </w:r>
      <w:r>
        <w:rPr>
          <w:sz w:val="24"/>
        </w:rPr>
        <w:t>от 04.04.02025</w:t>
      </w:r>
      <w:r>
        <w:rPr>
          <w:spacing w:val="-1"/>
          <w:sz w:val="24"/>
        </w:rPr>
        <w:t xml:space="preserve"> </w:t>
      </w:r>
      <w:r>
        <w:rPr>
          <w:sz w:val="24"/>
        </w:rPr>
        <w:t>№</w:t>
      </w:r>
      <w:r>
        <w:rPr>
          <w:spacing w:val="-1"/>
          <w:sz w:val="24"/>
        </w:rPr>
        <w:t xml:space="preserve"> </w:t>
      </w:r>
      <w:r>
        <w:rPr>
          <w:sz w:val="24"/>
        </w:rPr>
        <w:t>268 «Об</w:t>
      </w:r>
      <w:r>
        <w:rPr>
          <w:spacing w:val="-1"/>
          <w:sz w:val="24"/>
        </w:rPr>
        <w:t xml:space="preserve"> </w:t>
      </w:r>
      <w:r>
        <w:rPr>
          <w:sz w:val="24"/>
        </w:rPr>
        <w:t>утверждении особенностей режима</w:t>
      </w:r>
      <w:r>
        <w:rPr>
          <w:spacing w:val="-1"/>
          <w:sz w:val="24"/>
        </w:rPr>
        <w:t xml:space="preserve"> </w:t>
      </w:r>
      <w:r>
        <w:rPr>
          <w:sz w:val="24"/>
        </w:rPr>
        <w:t>рабочего</w:t>
      </w:r>
      <w:r>
        <w:rPr>
          <w:spacing w:val="-1"/>
          <w:sz w:val="24"/>
        </w:rPr>
        <w:t xml:space="preserve"> </w:t>
      </w:r>
      <w:r>
        <w:rPr>
          <w:sz w:val="24"/>
        </w:rPr>
        <w:t>времени</w:t>
      </w:r>
      <w:r>
        <w:rPr>
          <w:spacing w:val="-1"/>
          <w:sz w:val="24"/>
        </w:rPr>
        <w:t xml:space="preserve"> </w:t>
      </w:r>
      <w:r>
        <w:rPr>
          <w:sz w:val="24"/>
        </w:rPr>
        <w:t>и</w:t>
      </w:r>
      <w:r>
        <w:rPr>
          <w:spacing w:val="-1"/>
          <w:sz w:val="24"/>
        </w:rPr>
        <w:t xml:space="preserve"> </w:t>
      </w:r>
      <w:r>
        <w:rPr>
          <w:sz w:val="24"/>
        </w:rPr>
        <w:t>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spacing w:val="40"/>
          <w:sz w:val="24"/>
        </w:rPr>
        <w:t xml:space="preserve"> </w:t>
      </w:r>
      <w:r>
        <w:rPr>
          <w:sz w:val="24"/>
        </w:rPr>
        <w:t>в том числе устанавливающих, что периоды отмены (приостановки) занятий (деятельности организации по реализации образовательной программы, присмотру и уходу за детьми)</w:t>
      </w:r>
      <w:r>
        <w:rPr>
          <w:spacing w:val="70"/>
          <w:sz w:val="24"/>
        </w:rPr>
        <w:t xml:space="preserve"> </w:t>
      </w:r>
      <w:r>
        <w:rPr>
          <w:sz w:val="24"/>
        </w:rPr>
        <w:t>для</w:t>
      </w:r>
      <w:r>
        <w:rPr>
          <w:spacing w:val="71"/>
          <w:sz w:val="24"/>
        </w:rPr>
        <w:t xml:space="preserve"> </w:t>
      </w:r>
      <w:r>
        <w:rPr>
          <w:sz w:val="24"/>
        </w:rPr>
        <w:t>обучающихся</w:t>
      </w:r>
      <w:r>
        <w:rPr>
          <w:spacing w:val="71"/>
          <w:sz w:val="24"/>
        </w:rPr>
        <w:t xml:space="preserve"> </w:t>
      </w:r>
      <w:r>
        <w:rPr>
          <w:sz w:val="24"/>
        </w:rPr>
        <w:t>в</w:t>
      </w:r>
      <w:r>
        <w:rPr>
          <w:spacing w:val="70"/>
          <w:sz w:val="24"/>
        </w:rPr>
        <w:t xml:space="preserve"> </w:t>
      </w:r>
      <w:r>
        <w:rPr>
          <w:sz w:val="24"/>
        </w:rPr>
        <w:t>отдельных</w:t>
      </w:r>
      <w:r>
        <w:rPr>
          <w:spacing w:val="72"/>
          <w:sz w:val="24"/>
        </w:rPr>
        <w:t xml:space="preserve"> </w:t>
      </w:r>
      <w:r>
        <w:rPr>
          <w:sz w:val="24"/>
        </w:rPr>
        <w:t>классах</w:t>
      </w:r>
      <w:r>
        <w:rPr>
          <w:spacing w:val="73"/>
          <w:sz w:val="24"/>
        </w:rPr>
        <w:t xml:space="preserve"> </w:t>
      </w:r>
      <w:r>
        <w:rPr>
          <w:sz w:val="24"/>
        </w:rPr>
        <w:t>(группах)</w:t>
      </w:r>
      <w:r>
        <w:rPr>
          <w:spacing w:val="70"/>
          <w:sz w:val="24"/>
        </w:rPr>
        <w:t xml:space="preserve"> </w:t>
      </w:r>
      <w:r>
        <w:rPr>
          <w:sz w:val="24"/>
        </w:rPr>
        <w:t>либо</w:t>
      </w:r>
      <w:r>
        <w:rPr>
          <w:spacing w:val="69"/>
          <w:sz w:val="24"/>
        </w:rPr>
        <w:t xml:space="preserve"> </w:t>
      </w:r>
      <w:r>
        <w:rPr>
          <w:sz w:val="24"/>
        </w:rPr>
        <w:t>в</w:t>
      </w:r>
      <w:r>
        <w:rPr>
          <w:spacing w:val="40"/>
          <w:sz w:val="24"/>
        </w:rPr>
        <w:t xml:space="preserve"> </w:t>
      </w:r>
      <w:r>
        <w:rPr>
          <w:sz w:val="24"/>
        </w:rPr>
        <w:t>целом</w:t>
      </w:r>
      <w:r>
        <w:rPr>
          <w:spacing w:val="40"/>
          <w:sz w:val="24"/>
        </w:rPr>
        <w:t xml:space="preserve"> </w:t>
      </w:r>
      <w:r>
        <w:rPr>
          <w:sz w:val="24"/>
        </w:rPr>
        <w:t>по</w:t>
      </w:r>
      <w:r>
        <w:rPr>
          <w:spacing w:val="40"/>
          <w:sz w:val="24"/>
        </w:rPr>
        <w:t xml:space="preserve"> </w:t>
      </w:r>
      <w:r>
        <w:rPr>
          <w:sz w:val="24"/>
        </w:rPr>
        <w:t>организации по</w:t>
      </w:r>
      <w:r>
        <w:rPr>
          <w:spacing w:val="-4"/>
          <w:sz w:val="24"/>
        </w:rPr>
        <w:t xml:space="preserve"> </w:t>
      </w:r>
      <w:r>
        <w:rPr>
          <w:sz w:val="24"/>
        </w:rPr>
        <w:t xml:space="preserve">санитарно-эпидемиологическим, климатическим и другим основаниям являются рабочим временем педагогических и иных работников. В данные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w:t>
      </w:r>
      <w:r>
        <w:rPr>
          <w:spacing w:val="-2"/>
          <w:sz w:val="24"/>
        </w:rPr>
        <w:t>время.</w:t>
      </w:r>
    </w:p>
    <w:p w:rsidR="00697952" w:rsidRDefault="00B2573B">
      <w:pPr>
        <w:pStyle w:val="a5"/>
        <w:numPr>
          <w:ilvl w:val="3"/>
          <w:numId w:val="29"/>
        </w:numPr>
        <w:tabs>
          <w:tab w:val="left" w:pos="1907"/>
        </w:tabs>
        <w:spacing w:line="247" w:lineRule="auto"/>
        <w:ind w:right="282" w:firstLine="0"/>
        <w:rPr>
          <w:sz w:val="24"/>
        </w:rPr>
      </w:pPr>
      <w:r>
        <w:rPr>
          <w:sz w:val="24"/>
        </w:rPr>
        <w:t>Определения размеров</w:t>
      </w:r>
      <w:r>
        <w:rPr>
          <w:spacing w:val="-1"/>
          <w:sz w:val="24"/>
        </w:rPr>
        <w:t xml:space="preserve"> </w:t>
      </w:r>
      <w:r>
        <w:rPr>
          <w:sz w:val="24"/>
        </w:rPr>
        <w:t>выплат компенсационного</w:t>
      </w:r>
      <w:r>
        <w:rPr>
          <w:spacing w:val="-2"/>
          <w:sz w:val="24"/>
        </w:rPr>
        <w:t xml:space="preserve"> </w:t>
      </w:r>
      <w:r>
        <w:rPr>
          <w:sz w:val="24"/>
        </w:rPr>
        <w:t>и</w:t>
      </w:r>
      <w:r>
        <w:rPr>
          <w:spacing w:val="-2"/>
          <w:sz w:val="24"/>
        </w:rPr>
        <w:t xml:space="preserve"> </w:t>
      </w:r>
      <w:r>
        <w:rPr>
          <w:sz w:val="24"/>
        </w:rPr>
        <w:t>(или)</w:t>
      </w:r>
      <w:r>
        <w:rPr>
          <w:spacing w:val="-2"/>
          <w:sz w:val="24"/>
        </w:rPr>
        <w:t xml:space="preserve"> </w:t>
      </w:r>
      <w:r>
        <w:rPr>
          <w:sz w:val="24"/>
        </w:rPr>
        <w:t>стимулирующего</w:t>
      </w:r>
      <w:r>
        <w:rPr>
          <w:spacing w:val="-2"/>
          <w:sz w:val="24"/>
        </w:rPr>
        <w:t xml:space="preserve"> </w:t>
      </w:r>
      <w:r>
        <w:rPr>
          <w:sz w:val="24"/>
        </w:rPr>
        <w:t>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697952" w:rsidRDefault="00B2573B">
      <w:pPr>
        <w:pStyle w:val="a5"/>
        <w:numPr>
          <w:ilvl w:val="1"/>
          <w:numId w:val="29"/>
        </w:numPr>
        <w:tabs>
          <w:tab w:val="left" w:pos="1770"/>
        </w:tabs>
        <w:spacing w:line="244" w:lineRule="auto"/>
        <w:ind w:left="993" w:right="415" w:firstLine="0"/>
        <w:rPr>
          <w:b/>
          <w:sz w:val="25"/>
        </w:rPr>
      </w:pPr>
      <w:r>
        <w:rPr>
          <w:sz w:val="25"/>
        </w:rPr>
        <w:t xml:space="preserve">Размеры и условия осуществления выплат компенсационного характера устанавливаются </w:t>
      </w:r>
      <w:r w:rsidR="000976E6">
        <w:rPr>
          <w:sz w:val="25"/>
        </w:rPr>
        <w:t>Положением о порядке и условиях</w:t>
      </w:r>
      <w:r>
        <w:rPr>
          <w:sz w:val="25"/>
        </w:rPr>
        <w:t xml:space="preserve"> выплат компенсационного характера</w:t>
      </w:r>
      <w:r>
        <w:rPr>
          <w:spacing w:val="40"/>
          <w:sz w:val="25"/>
        </w:rPr>
        <w:t xml:space="preserve"> </w:t>
      </w:r>
      <w:r>
        <w:rPr>
          <w:sz w:val="25"/>
        </w:rPr>
        <w:t>работникам МБДОУ</w:t>
      </w:r>
      <w:r>
        <w:rPr>
          <w:i/>
          <w:sz w:val="25"/>
        </w:rPr>
        <w:t>.</w:t>
      </w:r>
    </w:p>
    <w:p w:rsidR="00697952" w:rsidRDefault="00B2573B">
      <w:pPr>
        <w:pStyle w:val="a5"/>
        <w:numPr>
          <w:ilvl w:val="1"/>
          <w:numId w:val="29"/>
        </w:numPr>
        <w:tabs>
          <w:tab w:val="left" w:pos="1743"/>
        </w:tabs>
        <w:spacing w:line="244" w:lineRule="auto"/>
        <w:ind w:left="993" w:right="413" w:firstLine="0"/>
        <w:rPr>
          <w:b/>
          <w:sz w:val="25"/>
        </w:rPr>
      </w:pPr>
      <w:r>
        <w:rPr>
          <w:sz w:val="25"/>
        </w:rPr>
        <w:lastRenderedPageBreak/>
        <w:t>Порядок и условия выплат стимулирующего характера устанавливаются соответствующим Положением о порядке и условиях выплат стимулирующего характера работникам МБДОУ</w:t>
      </w:r>
      <w:r>
        <w:rPr>
          <w:i/>
          <w:sz w:val="25"/>
        </w:rPr>
        <w:t>.</w:t>
      </w:r>
    </w:p>
    <w:p w:rsidR="00697952" w:rsidRDefault="00B2573B">
      <w:pPr>
        <w:pStyle w:val="a5"/>
        <w:numPr>
          <w:ilvl w:val="1"/>
          <w:numId w:val="29"/>
        </w:numPr>
        <w:tabs>
          <w:tab w:val="left" w:pos="1449"/>
        </w:tabs>
        <w:spacing w:line="247" w:lineRule="auto"/>
        <w:ind w:left="993" w:right="282" w:firstLine="0"/>
        <w:rPr>
          <w:b/>
          <w:sz w:val="24"/>
        </w:rPr>
      </w:pPr>
      <w:r>
        <w:rPr>
          <w:sz w:val="24"/>
        </w:rPr>
        <w:t>Условия оплаты труда, включая размер оклада (ставки заработной платы, должностного оклада) работника, повышающие коэффициенты к окладам, выплаты компенсационного характера, выплаты стимулирующего характера, являются обязательными для включения в трудовой договор.</w:t>
      </w:r>
    </w:p>
    <w:p w:rsidR="00697952" w:rsidRDefault="00B2573B">
      <w:pPr>
        <w:pStyle w:val="a5"/>
        <w:numPr>
          <w:ilvl w:val="1"/>
          <w:numId w:val="29"/>
        </w:numPr>
        <w:tabs>
          <w:tab w:val="left" w:pos="1413"/>
        </w:tabs>
        <w:ind w:left="1413" w:hanging="420"/>
        <w:rPr>
          <w:b/>
          <w:sz w:val="24"/>
        </w:rPr>
      </w:pPr>
      <w:r>
        <w:rPr>
          <w:sz w:val="24"/>
        </w:rPr>
        <w:t>В</w:t>
      </w:r>
      <w:r>
        <w:rPr>
          <w:spacing w:val="-12"/>
          <w:sz w:val="24"/>
        </w:rPr>
        <w:t xml:space="preserve"> </w:t>
      </w:r>
      <w:r>
        <w:rPr>
          <w:sz w:val="24"/>
        </w:rPr>
        <w:t>условиях</w:t>
      </w:r>
      <w:r>
        <w:rPr>
          <w:spacing w:val="-9"/>
          <w:sz w:val="24"/>
        </w:rPr>
        <w:t xml:space="preserve"> </w:t>
      </w:r>
      <w:r>
        <w:rPr>
          <w:sz w:val="24"/>
        </w:rPr>
        <w:t>совершенствования</w:t>
      </w:r>
      <w:r>
        <w:rPr>
          <w:spacing w:val="-10"/>
          <w:sz w:val="24"/>
        </w:rPr>
        <w:t xml:space="preserve"> </w:t>
      </w:r>
      <w:r>
        <w:rPr>
          <w:sz w:val="24"/>
        </w:rPr>
        <w:t>систем(мы)</w:t>
      </w:r>
      <w:r>
        <w:rPr>
          <w:spacing w:val="-11"/>
          <w:sz w:val="24"/>
        </w:rPr>
        <w:t xml:space="preserve"> </w:t>
      </w:r>
      <w:r>
        <w:rPr>
          <w:sz w:val="24"/>
        </w:rPr>
        <w:t>оплаты</w:t>
      </w:r>
      <w:r>
        <w:rPr>
          <w:spacing w:val="-10"/>
          <w:sz w:val="24"/>
        </w:rPr>
        <w:t xml:space="preserve"> </w:t>
      </w:r>
      <w:r>
        <w:rPr>
          <w:sz w:val="24"/>
        </w:rPr>
        <w:t>труда</w:t>
      </w:r>
      <w:r>
        <w:rPr>
          <w:spacing w:val="-11"/>
          <w:sz w:val="24"/>
        </w:rPr>
        <w:t xml:space="preserve"> </w:t>
      </w:r>
      <w:r>
        <w:rPr>
          <w:sz w:val="24"/>
        </w:rPr>
        <w:t>Стороны</w:t>
      </w:r>
      <w:r>
        <w:rPr>
          <w:spacing w:val="-10"/>
          <w:sz w:val="24"/>
        </w:rPr>
        <w:t xml:space="preserve"> </w:t>
      </w:r>
      <w:r>
        <w:rPr>
          <w:sz w:val="24"/>
        </w:rPr>
        <w:t>исходят</w:t>
      </w:r>
      <w:r>
        <w:rPr>
          <w:spacing w:val="-10"/>
          <w:sz w:val="24"/>
        </w:rPr>
        <w:t xml:space="preserve"> </w:t>
      </w:r>
      <w:r>
        <w:rPr>
          <w:sz w:val="24"/>
        </w:rPr>
        <w:t>из</w:t>
      </w:r>
      <w:r>
        <w:rPr>
          <w:spacing w:val="-10"/>
          <w:sz w:val="24"/>
        </w:rPr>
        <w:t xml:space="preserve"> </w:t>
      </w:r>
      <w:r>
        <w:rPr>
          <w:sz w:val="24"/>
        </w:rPr>
        <w:t>того,</w:t>
      </w:r>
      <w:r>
        <w:rPr>
          <w:spacing w:val="-10"/>
          <w:sz w:val="24"/>
        </w:rPr>
        <w:t xml:space="preserve"> </w:t>
      </w:r>
      <w:r>
        <w:rPr>
          <w:spacing w:val="-4"/>
          <w:sz w:val="24"/>
        </w:rPr>
        <w:t>что:</w:t>
      </w:r>
    </w:p>
    <w:p w:rsidR="00697952" w:rsidRDefault="00B2573B">
      <w:pPr>
        <w:pStyle w:val="a3"/>
        <w:spacing w:before="6" w:line="247" w:lineRule="auto"/>
        <w:ind w:right="277"/>
      </w:pPr>
      <w:r>
        <w:t>4.4.1. При разработке и утверждении в образовательной организации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697952" w:rsidRDefault="00B2573B">
      <w:pPr>
        <w:pStyle w:val="a3"/>
        <w:spacing w:line="247" w:lineRule="auto"/>
        <w:ind w:right="287"/>
      </w:pPr>
      <w:r>
        <w:t>а) размер вознаграждения работника должен определяться на основе объективной оценки результатов его труда (принцип объективности);</w:t>
      </w:r>
    </w:p>
    <w:p w:rsidR="00697952" w:rsidRDefault="00B2573B">
      <w:pPr>
        <w:pStyle w:val="a3"/>
        <w:spacing w:line="247" w:lineRule="auto"/>
        <w:ind w:right="285"/>
      </w:pPr>
      <w:r>
        <w:t>б) работник должен знать, какое вознаграждение он получит в зависимости от результатов своего труда (принцип предсказуемости);</w:t>
      </w:r>
    </w:p>
    <w:p w:rsidR="00697952" w:rsidRDefault="00B2573B">
      <w:pPr>
        <w:pStyle w:val="a3"/>
        <w:spacing w:line="247" w:lineRule="auto"/>
        <w:ind w:right="285"/>
      </w:pPr>
      <w:r>
        <w:t>в) вознаграждение должно быть адекватно трудовому вкладу каждого работника в результат деятельности всей образовательной</w:t>
      </w:r>
      <w:r>
        <w:rPr>
          <w:spacing w:val="-1"/>
        </w:rPr>
        <w:t xml:space="preserve"> </w:t>
      </w:r>
      <w:r>
        <w:t>организации,</w:t>
      </w:r>
      <w:r>
        <w:rPr>
          <w:spacing w:val="-1"/>
        </w:rPr>
        <w:t xml:space="preserve"> </w:t>
      </w:r>
      <w:r>
        <w:t>его</w:t>
      </w:r>
      <w:r>
        <w:rPr>
          <w:spacing w:val="-1"/>
        </w:rPr>
        <w:t xml:space="preserve"> </w:t>
      </w:r>
      <w:r>
        <w:t>опыту</w:t>
      </w:r>
      <w:r>
        <w:rPr>
          <w:spacing w:val="-8"/>
        </w:rPr>
        <w:t xml:space="preserve"> </w:t>
      </w:r>
      <w:r>
        <w:t>и</w:t>
      </w:r>
      <w:r>
        <w:rPr>
          <w:spacing w:val="-1"/>
        </w:rPr>
        <w:t xml:space="preserve"> </w:t>
      </w:r>
      <w:r>
        <w:t>уровню</w:t>
      </w:r>
      <w:r>
        <w:rPr>
          <w:spacing w:val="-1"/>
        </w:rPr>
        <w:t xml:space="preserve"> </w:t>
      </w:r>
      <w:r>
        <w:t>квалификации</w:t>
      </w:r>
      <w:r>
        <w:rPr>
          <w:spacing w:val="-1"/>
        </w:rPr>
        <w:t xml:space="preserve"> </w:t>
      </w:r>
      <w:r>
        <w:t xml:space="preserve">(принцип </w:t>
      </w:r>
      <w:r>
        <w:rPr>
          <w:spacing w:val="-2"/>
        </w:rPr>
        <w:t>адекватности);</w:t>
      </w:r>
    </w:p>
    <w:p w:rsidR="00697952" w:rsidRDefault="00B2573B">
      <w:pPr>
        <w:pStyle w:val="a3"/>
        <w:spacing w:line="247" w:lineRule="auto"/>
        <w:ind w:right="279"/>
        <w:jc w:val="left"/>
      </w:pPr>
      <w:r>
        <w:t xml:space="preserve">г) вознаграждение должно следовать за достижением результата (принцип своевременности); д) правила определения вознаграждения должны быть понятны каждому работнику (принцип </w:t>
      </w:r>
      <w:r>
        <w:rPr>
          <w:spacing w:val="-2"/>
        </w:rPr>
        <w:t>справедливости);</w:t>
      </w:r>
    </w:p>
    <w:p w:rsidR="00697952" w:rsidRDefault="00B2573B">
      <w:pPr>
        <w:pStyle w:val="a3"/>
        <w:spacing w:before="93" w:line="247" w:lineRule="auto"/>
        <w:ind w:right="286"/>
      </w:pPr>
      <w:r>
        <w:t xml:space="preserve">е) принятие решений о выплатах вознаграждения и их размерах должны осуществляться по согласованию с выборным органом первичной профсоюзной организации (принцип </w:t>
      </w:r>
      <w:r>
        <w:rPr>
          <w:spacing w:val="-2"/>
        </w:rPr>
        <w:t>прозрачности).</w:t>
      </w:r>
    </w:p>
    <w:p w:rsidR="00697952" w:rsidRDefault="00B2573B">
      <w:pPr>
        <w:pStyle w:val="a5"/>
        <w:numPr>
          <w:ilvl w:val="1"/>
          <w:numId w:val="29"/>
        </w:numPr>
        <w:tabs>
          <w:tab w:val="left" w:pos="1552"/>
        </w:tabs>
        <w:spacing w:before="2" w:line="247" w:lineRule="auto"/>
        <w:ind w:left="993" w:right="277" w:firstLine="0"/>
        <w:rPr>
          <w:b/>
          <w:sz w:val="24"/>
        </w:rPr>
      </w:pPr>
      <w:r>
        <w:rPr>
          <w:sz w:val="24"/>
        </w:rPr>
        <w:t>При введении новых систем(мы) оплаты труда и их(ее) изменении (совершенствовании) заработная плата работников образовательной организации (без учета премий и иных стимулирующих выплат) не может быть меньше заработной платы (без учета премий и иных стимулирующих выплат), выплачиваемой этим работникам до введения таких систем(мы) оплаты труда и их(ее) изменения, при условии сохранения объема трудовых (должностных) обязанностей работников и выполнения ими работ той же квалификации.</w:t>
      </w:r>
    </w:p>
    <w:p w:rsidR="00697952" w:rsidRDefault="00B2573B">
      <w:pPr>
        <w:pStyle w:val="a5"/>
        <w:numPr>
          <w:ilvl w:val="1"/>
          <w:numId w:val="29"/>
        </w:numPr>
        <w:tabs>
          <w:tab w:val="left" w:pos="1618"/>
        </w:tabs>
        <w:spacing w:line="247" w:lineRule="auto"/>
        <w:ind w:left="993" w:right="276" w:firstLine="0"/>
        <w:rPr>
          <w:b/>
          <w:sz w:val="24"/>
        </w:rPr>
      </w:pPr>
      <w:r>
        <w:rPr>
          <w:sz w:val="24"/>
        </w:rPr>
        <w:t>В случаях, когда размер оплаты труда работника зависит от стажа, образования, квалификационной</w:t>
      </w:r>
      <w:r>
        <w:rPr>
          <w:spacing w:val="-7"/>
          <w:sz w:val="24"/>
        </w:rPr>
        <w:t xml:space="preserve"> </w:t>
      </w:r>
      <w:r>
        <w:rPr>
          <w:sz w:val="24"/>
        </w:rPr>
        <w:t>категории,</w:t>
      </w:r>
      <w:r>
        <w:rPr>
          <w:spacing w:val="-8"/>
          <w:sz w:val="24"/>
        </w:rPr>
        <w:t xml:space="preserve"> </w:t>
      </w:r>
      <w:r>
        <w:rPr>
          <w:sz w:val="24"/>
        </w:rPr>
        <w:t>государственных</w:t>
      </w:r>
      <w:r>
        <w:rPr>
          <w:spacing w:val="-6"/>
          <w:sz w:val="24"/>
        </w:rPr>
        <w:t xml:space="preserve"> </w:t>
      </w:r>
      <w:r>
        <w:rPr>
          <w:sz w:val="24"/>
        </w:rPr>
        <w:t>наград</w:t>
      </w:r>
      <w:r>
        <w:rPr>
          <w:spacing w:val="-8"/>
          <w:sz w:val="24"/>
        </w:rPr>
        <w:t xml:space="preserve"> </w:t>
      </w:r>
      <w:r>
        <w:rPr>
          <w:sz w:val="24"/>
        </w:rPr>
        <w:t>и</w:t>
      </w:r>
      <w:r>
        <w:rPr>
          <w:spacing w:val="-7"/>
          <w:sz w:val="24"/>
        </w:rPr>
        <w:t xml:space="preserve"> </w:t>
      </w:r>
      <w:r>
        <w:rPr>
          <w:sz w:val="24"/>
        </w:rPr>
        <w:t>(или)</w:t>
      </w:r>
      <w:r>
        <w:rPr>
          <w:spacing w:val="-9"/>
          <w:sz w:val="24"/>
        </w:rPr>
        <w:t xml:space="preserve"> </w:t>
      </w:r>
      <w:r>
        <w:rPr>
          <w:sz w:val="24"/>
        </w:rPr>
        <w:t>ведомственных</w:t>
      </w:r>
      <w:r>
        <w:rPr>
          <w:spacing w:val="-9"/>
          <w:sz w:val="24"/>
        </w:rPr>
        <w:t xml:space="preserve"> </w:t>
      </w:r>
      <w:r>
        <w:rPr>
          <w:sz w:val="24"/>
        </w:rPr>
        <w:t>знаков</w:t>
      </w:r>
      <w:r>
        <w:rPr>
          <w:spacing w:val="-10"/>
          <w:sz w:val="24"/>
        </w:rPr>
        <w:t xml:space="preserve"> </w:t>
      </w:r>
      <w:r>
        <w:rPr>
          <w:sz w:val="24"/>
        </w:rPr>
        <w:t>отличия, ученой степени, право на его изменение возникает в следующие сроки:</w:t>
      </w:r>
    </w:p>
    <w:p w:rsidR="00697952" w:rsidRDefault="00B2573B">
      <w:pPr>
        <w:pStyle w:val="a3"/>
        <w:spacing w:line="247" w:lineRule="auto"/>
        <w:ind w:right="277"/>
      </w:pPr>
      <w:r>
        <w:t>а)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697952" w:rsidRDefault="00B2573B">
      <w:pPr>
        <w:pStyle w:val="a3"/>
        <w:spacing w:line="247" w:lineRule="auto"/>
        <w:ind w:right="276"/>
      </w:pPr>
      <w:r>
        <w:t>б) при получении образования или восстановлении документов об образовании - со дня представления соответствующего документа;</w:t>
      </w:r>
    </w:p>
    <w:p w:rsidR="00697952" w:rsidRDefault="00B2573B">
      <w:pPr>
        <w:pStyle w:val="a3"/>
        <w:spacing w:line="247" w:lineRule="auto"/>
        <w:ind w:right="279"/>
      </w:pPr>
      <w:r>
        <w:t>в) при установлении квалификационной категории - со дня вынесения решения аттестационной комиссией Департамента образования;</w:t>
      </w:r>
    </w:p>
    <w:p w:rsidR="00697952" w:rsidRDefault="00B2573B">
      <w:pPr>
        <w:pStyle w:val="a3"/>
        <w:spacing w:line="247" w:lineRule="auto"/>
        <w:ind w:right="276"/>
      </w:pPr>
      <w:r>
        <w:t>г) при присвоении почетного звания, награждении ведомственными знаками отличия - со дня присвоения, награждения;</w:t>
      </w:r>
    </w:p>
    <w:p w:rsidR="00697952" w:rsidRDefault="00B2573B">
      <w:pPr>
        <w:pStyle w:val="a3"/>
        <w:spacing w:line="247" w:lineRule="auto"/>
        <w:ind w:right="278"/>
      </w:pPr>
      <w:r>
        <w:t>д) при присуждении ученой степени доктора наук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697952" w:rsidRDefault="00B2573B">
      <w:pPr>
        <w:pStyle w:val="a3"/>
        <w:spacing w:line="247" w:lineRule="auto"/>
        <w:ind w:right="281" w:firstLine="300"/>
      </w:pPr>
      <w:r>
        <w:t xml:space="preserve">При наступлении у работника права на изменение размера оплаты труда в период </w:t>
      </w:r>
      <w:r>
        <w:lastRenderedPageBreak/>
        <w:t>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697952" w:rsidRDefault="00B2573B">
      <w:pPr>
        <w:pStyle w:val="a5"/>
        <w:numPr>
          <w:ilvl w:val="1"/>
          <w:numId w:val="29"/>
        </w:numPr>
        <w:tabs>
          <w:tab w:val="left" w:pos="1557"/>
          <w:tab w:val="left" w:pos="8426"/>
          <w:tab w:val="left" w:pos="9063"/>
        </w:tabs>
        <w:spacing w:line="247" w:lineRule="auto"/>
        <w:ind w:left="993" w:right="282" w:firstLine="0"/>
        <w:rPr>
          <w:b/>
          <w:sz w:val="24"/>
        </w:rPr>
      </w:pPr>
      <w:r>
        <w:rPr>
          <w:sz w:val="24"/>
        </w:rPr>
        <w:t>Оплата труда работников, занятых на работах с вредными и (или) опасными условиями труда, устанавливается в повышенном размере и составляет 12 %</w:t>
      </w:r>
      <w:r>
        <w:rPr>
          <w:spacing w:val="80"/>
          <w:sz w:val="24"/>
        </w:rPr>
        <w:t xml:space="preserve"> </w:t>
      </w:r>
      <w:r>
        <w:rPr>
          <w:sz w:val="24"/>
        </w:rPr>
        <w:t>тарифной ставки (оклада), установленной для различных видов работ с нормальными условиями труда (ст. 147 ТК РФ). Установленные</w:t>
      </w:r>
      <w:r>
        <w:rPr>
          <w:spacing w:val="27"/>
          <w:sz w:val="24"/>
        </w:rPr>
        <w:t xml:space="preserve"> </w:t>
      </w:r>
      <w:r>
        <w:rPr>
          <w:sz w:val="24"/>
        </w:rPr>
        <w:t>работнику размеры</w:t>
      </w:r>
      <w:r>
        <w:rPr>
          <w:spacing w:val="28"/>
          <w:sz w:val="24"/>
        </w:rPr>
        <w:t xml:space="preserve"> </w:t>
      </w:r>
      <w:r>
        <w:rPr>
          <w:sz w:val="24"/>
        </w:rPr>
        <w:t>и</w:t>
      </w:r>
      <w:r>
        <w:rPr>
          <w:spacing w:val="30"/>
          <w:sz w:val="24"/>
        </w:rPr>
        <w:t xml:space="preserve"> </w:t>
      </w:r>
      <w:r>
        <w:rPr>
          <w:sz w:val="24"/>
        </w:rPr>
        <w:t>(или)</w:t>
      </w:r>
      <w:r>
        <w:rPr>
          <w:spacing w:val="26"/>
          <w:sz w:val="24"/>
        </w:rPr>
        <w:t xml:space="preserve"> </w:t>
      </w:r>
      <w:r>
        <w:rPr>
          <w:sz w:val="24"/>
        </w:rPr>
        <w:t>условия</w:t>
      </w:r>
      <w:r>
        <w:rPr>
          <w:spacing w:val="26"/>
          <w:sz w:val="24"/>
        </w:rPr>
        <w:t xml:space="preserve"> </w:t>
      </w:r>
      <w:r>
        <w:rPr>
          <w:sz w:val="24"/>
        </w:rPr>
        <w:t>повышенной</w:t>
      </w:r>
      <w:r>
        <w:rPr>
          <w:spacing w:val="27"/>
          <w:sz w:val="24"/>
        </w:rPr>
        <w:t xml:space="preserve"> </w:t>
      </w:r>
      <w:r>
        <w:rPr>
          <w:sz w:val="24"/>
        </w:rPr>
        <w:t>оплаты</w:t>
      </w:r>
      <w:r>
        <w:rPr>
          <w:spacing w:val="27"/>
          <w:sz w:val="24"/>
        </w:rPr>
        <w:t xml:space="preserve"> </w:t>
      </w:r>
      <w:r>
        <w:rPr>
          <w:sz w:val="24"/>
        </w:rPr>
        <w:t>труда</w:t>
      </w:r>
      <w:r>
        <w:rPr>
          <w:spacing w:val="26"/>
          <w:sz w:val="24"/>
        </w:rPr>
        <w:t xml:space="preserve"> </w:t>
      </w:r>
      <w:r>
        <w:rPr>
          <w:sz w:val="24"/>
        </w:rPr>
        <w:t>на</w:t>
      </w:r>
      <w:r>
        <w:rPr>
          <w:spacing w:val="25"/>
          <w:sz w:val="24"/>
        </w:rPr>
        <w:t xml:space="preserve"> </w:t>
      </w:r>
      <w:r>
        <w:rPr>
          <w:sz w:val="24"/>
        </w:rPr>
        <w:t>работах</w:t>
      </w:r>
      <w:r>
        <w:rPr>
          <w:spacing w:val="28"/>
          <w:sz w:val="24"/>
        </w:rPr>
        <w:t xml:space="preserve"> </w:t>
      </w:r>
      <w:r>
        <w:rPr>
          <w:sz w:val="24"/>
        </w:rPr>
        <w:t>с вредными</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опасными</w:t>
      </w:r>
      <w:r>
        <w:rPr>
          <w:spacing w:val="40"/>
          <w:sz w:val="24"/>
        </w:rPr>
        <w:t xml:space="preserve"> </w:t>
      </w:r>
      <w:r>
        <w:rPr>
          <w:sz w:val="24"/>
        </w:rPr>
        <w:t>и</w:t>
      </w:r>
      <w:r>
        <w:rPr>
          <w:spacing w:val="40"/>
          <w:sz w:val="24"/>
        </w:rPr>
        <w:t xml:space="preserve"> </w:t>
      </w:r>
      <w:r>
        <w:rPr>
          <w:sz w:val="24"/>
        </w:rPr>
        <w:t>иными</w:t>
      </w:r>
      <w:r>
        <w:rPr>
          <w:spacing w:val="40"/>
          <w:sz w:val="24"/>
        </w:rPr>
        <w:t xml:space="preserve"> </w:t>
      </w:r>
      <w:r>
        <w:rPr>
          <w:sz w:val="24"/>
        </w:rPr>
        <w:t>особыми</w:t>
      </w:r>
      <w:r>
        <w:rPr>
          <w:spacing w:val="40"/>
          <w:sz w:val="24"/>
        </w:rPr>
        <w:t xml:space="preserve"> </w:t>
      </w:r>
      <w:r>
        <w:rPr>
          <w:sz w:val="24"/>
        </w:rPr>
        <w:t>условиями</w:t>
      </w:r>
      <w:r>
        <w:rPr>
          <w:spacing w:val="40"/>
          <w:sz w:val="24"/>
        </w:rPr>
        <w:t xml:space="preserve"> </w:t>
      </w:r>
      <w:r>
        <w:rPr>
          <w:sz w:val="24"/>
        </w:rPr>
        <w:t>труда</w:t>
      </w:r>
      <w:r>
        <w:rPr>
          <w:spacing w:val="38"/>
          <w:sz w:val="24"/>
        </w:rPr>
        <w:t xml:space="preserve"> </w:t>
      </w:r>
      <w:r>
        <w:rPr>
          <w:sz w:val="24"/>
        </w:rPr>
        <w:t>не</w:t>
      </w:r>
      <w:r>
        <w:rPr>
          <w:spacing w:val="38"/>
          <w:sz w:val="24"/>
        </w:rPr>
        <w:t xml:space="preserve"> </w:t>
      </w:r>
      <w:r>
        <w:rPr>
          <w:sz w:val="24"/>
        </w:rPr>
        <w:t>могут</w:t>
      </w:r>
      <w:r>
        <w:rPr>
          <w:spacing w:val="40"/>
          <w:sz w:val="24"/>
        </w:rPr>
        <w:t xml:space="preserve"> </w:t>
      </w:r>
      <w:r>
        <w:rPr>
          <w:sz w:val="24"/>
        </w:rPr>
        <w:t>быть</w:t>
      </w:r>
      <w:r>
        <w:rPr>
          <w:spacing w:val="40"/>
          <w:sz w:val="24"/>
        </w:rPr>
        <w:t xml:space="preserve"> </w:t>
      </w:r>
      <w:r>
        <w:rPr>
          <w:sz w:val="24"/>
        </w:rPr>
        <w:t>отменены, снижены</w:t>
      </w:r>
      <w:r>
        <w:rPr>
          <w:spacing w:val="35"/>
          <w:sz w:val="24"/>
        </w:rPr>
        <w:t xml:space="preserve"> </w:t>
      </w:r>
      <w:r>
        <w:rPr>
          <w:sz w:val="24"/>
        </w:rPr>
        <w:t>и</w:t>
      </w:r>
      <w:r>
        <w:rPr>
          <w:spacing w:val="36"/>
          <w:sz w:val="24"/>
        </w:rPr>
        <w:t xml:space="preserve"> </w:t>
      </w:r>
      <w:r>
        <w:rPr>
          <w:sz w:val="24"/>
        </w:rPr>
        <w:t>(или)</w:t>
      </w:r>
      <w:r>
        <w:rPr>
          <w:spacing w:val="35"/>
          <w:sz w:val="24"/>
        </w:rPr>
        <w:t xml:space="preserve"> </w:t>
      </w:r>
      <w:r>
        <w:rPr>
          <w:sz w:val="24"/>
        </w:rPr>
        <w:t>ухудшены</w:t>
      </w:r>
      <w:r>
        <w:rPr>
          <w:spacing w:val="35"/>
          <w:sz w:val="24"/>
        </w:rPr>
        <w:t xml:space="preserve"> </w:t>
      </w:r>
      <w:r>
        <w:rPr>
          <w:sz w:val="24"/>
        </w:rPr>
        <w:t>без</w:t>
      </w:r>
      <w:r>
        <w:rPr>
          <w:spacing w:val="36"/>
          <w:sz w:val="24"/>
        </w:rPr>
        <w:t xml:space="preserve"> </w:t>
      </w:r>
      <w:r>
        <w:rPr>
          <w:sz w:val="24"/>
        </w:rPr>
        <w:t>обеспечения</w:t>
      </w:r>
      <w:r>
        <w:rPr>
          <w:spacing w:val="36"/>
          <w:sz w:val="24"/>
        </w:rPr>
        <w:t xml:space="preserve"> </w:t>
      </w:r>
      <w:r>
        <w:rPr>
          <w:sz w:val="24"/>
        </w:rPr>
        <w:t>на</w:t>
      </w:r>
      <w:r>
        <w:rPr>
          <w:spacing w:val="33"/>
          <w:sz w:val="24"/>
        </w:rPr>
        <w:t xml:space="preserve"> </w:t>
      </w:r>
      <w:r>
        <w:rPr>
          <w:sz w:val="24"/>
        </w:rPr>
        <w:t>рабочих</w:t>
      </w:r>
      <w:r>
        <w:rPr>
          <w:spacing w:val="36"/>
          <w:sz w:val="24"/>
        </w:rPr>
        <w:t xml:space="preserve"> </w:t>
      </w:r>
      <w:r>
        <w:rPr>
          <w:sz w:val="24"/>
        </w:rPr>
        <w:t>местах</w:t>
      </w:r>
      <w:r>
        <w:rPr>
          <w:spacing w:val="36"/>
          <w:sz w:val="24"/>
        </w:rPr>
        <w:t xml:space="preserve"> </w:t>
      </w:r>
      <w:r>
        <w:rPr>
          <w:sz w:val="24"/>
        </w:rPr>
        <w:t>безопасных</w:t>
      </w:r>
      <w:r>
        <w:rPr>
          <w:spacing w:val="35"/>
          <w:sz w:val="24"/>
        </w:rPr>
        <w:t xml:space="preserve"> </w:t>
      </w:r>
      <w:r>
        <w:rPr>
          <w:sz w:val="24"/>
        </w:rPr>
        <w:t>условий</w:t>
      </w:r>
      <w:r>
        <w:rPr>
          <w:spacing w:val="34"/>
          <w:sz w:val="24"/>
        </w:rPr>
        <w:t xml:space="preserve"> </w:t>
      </w:r>
      <w:r>
        <w:rPr>
          <w:sz w:val="24"/>
        </w:rPr>
        <w:t>труда, подтвержденных</w:t>
      </w:r>
      <w:r>
        <w:rPr>
          <w:spacing w:val="40"/>
          <w:sz w:val="24"/>
        </w:rPr>
        <w:t xml:space="preserve"> </w:t>
      </w:r>
      <w:r>
        <w:rPr>
          <w:sz w:val="24"/>
        </w:rPr>
        <w:t>результатами</w:t>
      </w:r>
      <w:r>
        <w:rPr>
          <w:spacing w:val="40"/>
          <w:sz w:val="24"/>
        </w:rPr>
        <w:t xml:space="preserve"> </w:t>
      </w:r>
      <w:r>
        <w:rPr>
          <w:sz w:val="24"/>
        </w:rPr>
        <w:t>специальной</w:t>
      </w:r>
      <w:r>
        <w:rPr>
          <w:spacing w:val="40"/>
          <w:sz w:val="24"/>
        </w:rPr>
        <w:t xml:space="preserve"> </w:t>
      </w:r>
      <w:r>
        <w:rPr>
          <w:sz w:val="24"/>
        </w:rPr>
        <w:t>оценки</w:t>
      </w:r>
      <w:r>
        <w:rPr>
          <w:spacing w:val="40"/>
          <w:sz w:val="24"/>
        </w:rPr>
        <w:t xml:space="preserve"> </w:t>
      </w:r>
      <w:r>
        <w:rPr>
          <w:sz w:val="24"/>
        </w:rPr>
        <w:t>условий</w:t>
      </w:r>
      <w:r>
        <w:rPr>
          <w:spacing w:val="40"/>
          <w:sz w:val="24"/>
        </w:rPr>
        <w:t xml:space="preserve"> </w:t>
      </w:r>
      <w:r>
        <w:rPr>
          <w:sz w:val="24"/>
        </w:rPr>
        <w:t>труда</w:t>
      </w:r>
      <w:r>
        <w:rPr>
          <w:sz w:val="24"/>
        </w:rPr>
        <w:tab/>
      </w:r>
      <w:r>
        <w:rPr>
          <w:spacing w:val="-4"/>
          <w:sz w:val="24"/>
        </w:rPr>
        <w:t>или</w:t>
      </w:r>
      <w:r>
        <w:rPr>
          <w:sz w:val="24"/>
        </w:rPr>
        <w:tab/>
      </w:r>
      <w:r>
        <w:rPr>
          <w:spacing w:val="-2"/>
          <w:sz w:val="24"/>
        </w:rPr>
        <w:t xml:space="preserve">государственной </w:t>
      </w:r>
      <w:r>
        <w:rPr>
          <w:sz w:val="24"/>
        </w:rPr>
        <w:t>экспертизы условий труда.</w:t>
      </w:r>
    </w:p>
    <w:p w:rsidR="00697952" w:rsidRDefault="00B2573B">
      <w:pPr>
        <w:pStyle w:val="a3"/>
        <w:spacing w:line="247" w:lineRule="auto"/>
        <w:ind w:right="275" w:firstLine="424"/>
      </w:pPr>
      <w:r>
        <w:t>При проведении специальной оценки условий труда в соответствии с Федеральным законом от 28 декабря 2013 года № 426-ФЗ «О специальной оценке условий труда» (далее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w:t>
      </w:r>
      <w:r>
        <w:rPr>
          <w:spacing w:val="40"/>
        </w:rPr>
        <w:t xml:space="preserve"> </w:t>
      </w:r>
      <w:r>
        <w:t>статьями 92, 117 и 147 ТК РФ</w:t>
      </w:r>
    </w:p>
    <w:p w:rsidR="00697952" w:rsidRDefault="00B2573B">
      <w:pPr>
        <w:pStyle w:val="a5"/>
        <w:numPr>
          <w:ilvl w:val="1"/>
          <w:numId w:val="29"/>
        </w:numPr>
        <w:tabs>
          <w:tab w:val="left" w:pos="1554"/>
        </w:tabs>
        <w:spacing w:line="247" w:lineRule="auto"/>
        <w:ind w:left="993" w:right="276" w:firstLine="0"/>
        <w:rPr>
          <w:b/>
          <w:sz w:val="24"/>
        </w:rPr>
      </w:pPr>
      <w:r>
        <w:rPr>
          <w:sz w:val="24"/>
        </w:rPr>
        <w:t>Основание для установления выплат компенсационного характера, перечень работников и конкретные размеры выплат компенсационного характера устанавливаются Положением о порядке</w:t>
      </w:r>
      <w:r>
        <w:rPr>
          <w:spacing w:val="30"/>
          <w:sz w:val="24"/>
        </w:rPr>
        <w:t xml:space="preserve"> </w:t>
      </w:r>
      <w:r>
        <w:rPr>
          <w:sz w:val="24"/>
        </w:rPr>
        <w:t>и</w:t>
      </w:r>
      <w:r>
        <w:rPr>
          <w:spacing w:val="30"/>
          <w:sz w:val="24"/>
        </w:rPr>
        <w:t xml:space="preserve"> </w:t>
      </w:r>
      <w:r>
        <w:rPr>
          <w:sz w:val="24"/>
        </w:rPr>
        <w:t>условиях</w:t>
      </w:r>
      <w:r>
        <w:rPr>
          <w:spacing w:val="32"/>
          <w:sz w:val="24"/>
        </w:rPr>
        <w:t xml:space="preserve"> </w:t>
      </w:r>
      <w:r>
        <w:rPr>
          <w:sz w:val="24"/>
        </w:rPr>
        <w:t>установления</w:t>
      </w:r>
      <w:r>
        <w:rPr>
          <w:spacing w:val="30"/>
          <w:sz w:val="24"/>
        </w:rPr>
        <w:t xml:space="preserve"> </w:t>
      </w:r>
      <w:r>
        <w:rPr>
          <w:sz w:val="24"/>
        </w:rPr>
        <w:t>выплат</w:t>
      </w:r>
      <w:r>
        <w:rPr>
          <w:spacing w:val="30"/>
          <w:sz w:val="24"/>
        </w:rPr>
        <w:t xml:space="preserve"> </w:t>
      </w:r>
      <w:r>
        <w:rPr>
          <w:sz w:val="24"/>
        </w:rPr>
        <w:t>компенсационного</w:t>
      </w:r>
      <w:r>
        <w:rPr>
          <w:spacing w:val="30"/>
          <w:sz w:val="24"/>
        </w:rPr>
        <w:t xml:space="preserve"> </w:t>
      </w:r>
      <w:r>
        <w:rPr>
          <w:sz w:val="24"/>
        </w:rPr>
        <w:t>характера</w:t>
      </w:r>
      <w:r>
        <w:rPr>
          <w:spacing w:val="29"/>
          <w:sz w:val="24"/>
        </w:rPr>
        <w:t xml:space="preserve"> </w:t>
      </w:r>
      <w:r>
        <w:rPr>
          <w:sz w:val="24"/>
        </w:rPr>
        <w:t>работникам</w:t>
      </w:r>
      <w:r>
        <w:rPr>
          <w:spacing w:val="30"/>
          <w:sz w:val="24"/>
        </w:rPr>
        <w:t xml:space="preserve"> </w:t>
      </w:r>
      <w:r>
        <w:rPr>
          <w:sz w:val="24"/>
        </w:rPr>
        <w:t>МБДОУ</w:t>
      </w:r>
    </w:p>
    <w:p w:rsidR="00697952" w:rsidRDefault="00B2573B">
      <w:pPr>
        <w:pStyle w:val="a3"/>
        <w:spacing w:line="247" w:lineRule="auto"/>
        <w:ind w:right="287"/>
      </w:pPr>
      <w:r>
        <w:t xml:space="preserve">«Детский сад № 25» принятом с учетом мнения выборного органа первичной профсоюзной </w:t>
      </w:r>
      <w:r>
        <w:rPr>
          <w:spacing w:val="-2"/>
        </w:rPr>
        <w:t>организации.</w:t>
      </w:r>
    </w:p>
    <w:p w:rsidR="00697952" w:rsidRDefault="00B2573B">
      <w:pPr>
        <w:pStyle w:val="a5"/>
        <w:numPr>
          <w:ilvl w:val="1"/>
          <w:numId w:val="29"/>
        </w:numPr>
        <w:tabs>
          <w:tab w:val="left" w:pos="1556"/>
        </w:tabs>
        <w:spacing w:before="97" w:line="247" w:lineRule="auto"/>
        <w:ind w:left="993" w:right="276" w:firstLine="0"/>
        <w:rPr>
          <w:b/>
          <w:sz w:val="24"/>
        </w:rPr>
      </w:pPr>
      <w:r>
        <w:rPr>
          <w:sz w:val="24"/>
        </w:rPr>
        <w:t>Сверхурочная работа оплачивается за первые два часа работы в полуторном размере,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ТК РФ.</w:t>
      </w:r>
    </w:p>
    <w:p w:rsidR="00697952" w:rsidRDefault="00B2573B">
      <w:pPr>
        <w:pStyle w:val="a5"/>
        <w:numPr>
          <w:ilvl w:val="1"/>
          <w:numId w:val="29"/>
        </w:numPr>
        <w:tabs>
          <w:tab w:val="left" w:pos="1535"/>
        </w:tabs>
        <w:spacing w:line="247" w:lineRule="auto"/>
        <w:ind w:left="993" w:right="277" w:firstLine="0"/>
        <w:rPr>
          <w:b/>
          <w:sz w:val="24"/>
        </w:rPr>
      </w:pPr>
      <w:r>
        <w:rPr>
          <w:sz w:val="24"/>
        </w:rPr>
        <w:t>Переработка</w:t>
      </w:r>
      <w:r>
        <w:rPr>
          <w:spacing w:val="-9"/>
          <w:sz w:val="24"/>
        </w:rPr>
        <w:t xml:space="preserve"> </w:t>
      </w:r>
      <w:r>
        <w:rPr>
          <w:sz w:val="24"/>
        </w:rPr>
        <w:t>рабочего</w:t>
      </w:r>
      <w:r>
        <w:rPr>
          <w:spacing w:val="-8"/>
          <w:sz w:val="24"/>
        </w:rPr>
        <w:t xml:space="preserve"> </w:t>
      </w:r>
      <w:r>
        <w:rPr>
          <w:sz w:val="24"/>
        </w:rPr>
        <w:t>времени</w:t>
      </w:r>
      <w:r>
        <w:rPr>
          <w:spacing w:val="-7"/>
          <w:sz w:val="24"/>
        </w:rPr>
        <w:t xml:space="preserve"> </w:t>
      </w:r>
      <w:r>
        <w:rPr>
          <w:sz w:val="24"/>
        </w:rPr>
        <w:t>всех</w:t>
      </w:r>
      <w:r>
        <w:rPr>
          <w:spacing w:val="-6"/>
          <w:sz w:val="24"/>
        </w:rPr>
        <w:t xml:space="preserve"> </w:t>
      </w:r>
      <w:r>
        <w:rPr>
          <w:sz w:val="24"/>
        </w:rPr>
        <w:t>работников</w:t>
      </w:r>
      <w:r>
        <w:rPr>
          <w:spacing w:val="-9"/>
          <w:sz w:val="24"/>
        </w:rPr>
        <w:t xml:space="preserve"> </w:t>
      </w:r>
      <w:r>
        <w:rPr>
          <w:sz w:val="24"/>
        </w:rPr>
        <w:t>МБДОУ</w:t>
      </w:r>
      <w:r>
        <w:rPr>
          <w:spacing w:val="-8"/>
          <w:sz w:val="24"/>
        </w:rPr>
        <w:t xml:space="preserve"> </w:t>
      </w:r>
      <w:r>
        <w:rPr>
          <w:sz w:val="24"/>
        </w:rPr>
        <w:t>«Детский</w:t>
      </w:r>
      <w:r>
        <w:rPr>
          <w:spacing w:val="-7"/>
          <w:sz w:val="24"/>
        </w:rPr>
        <w:t xml:space="preserve"> </w:t>
      </w:r>
      <w:r>
        <w:rPr>
          <w:sz w:val="24"/>
        </w:rPr>
        <w:t>сад</w:t>
      </w:r>
      <w:r>
        <w:rPr>
          <w:spacing w:val="-10"/>
          <w:sz w:val="24"/>
        </w:rPr>
        <w:t xml:space="preserve"> </w:t>
      </w:r>
      <w:r>
        <w:rPr>
          <w:sz w:val="24"/>
        </w:rPr>
        <w:t>№</w:t>
      </w:r>
      <w:r>
        <w:rPr>
          <w:spacing w:val="-11"/>
          <w:sz w:val="24"/>
        </w:rPr>
        <w:t xml:space="preserve"> </w:t>
      </w:r>
      <w:r>
        <w:rPr>
          <w:sz w:val="24"/>
        </w:rPr>
        <w:t>25»,</w:t>
      </w:r>
      <w:r>
        <w:rPr>
          <w:spacing w:val="-10"/>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исходя из размера заработной платы, установленного в соответствии с действующими</w:t>
      </w:r>
      <w:r>
        <w:rPr>
          <w:spacing w:val="-12"/>
          <w:sz w:val="24"/>
        </w:rPr>
        <w:t xml:space="preserve"> </w:t>
      </w:r>
      <w:r>
        <w:rPr>
          <w:sz w:val="24"/>
        </w:rPr>
        <w:t>у</w:t>
      </w:r>
      <w:r>
        <w:rPr>
          <w:spacing w:val="-15"/>
          <w:sz w:val="24"/>
        </w:rPr>
        <w:t xml:space="preserve"> </w:t>
      </w:r>
      <w:r>
        <w:rPr>
          <w:sz w:val="24"/>
        </w:rPr>
        <w:t>данного</w:t>
      </w:r>
      <w:r>
        <w:rPr>
          <w:spacing w:val="-11"/>
          <w:sz w:val="24"/>
        </w:rPr>
        <w:t xml:space="preserve"> </w:t>
      </w:r>
      <w:r>
        <w:rPr>
          <w:sz w:val="24"/>
        </w:rPr>
        <w:t>работодателями</w:t>
      </w:r>
      <w:r>
        <w:rPr>
          <w:spacing w:val="-11"/>
          <w:sz w:val="24"/>
        </w:rPr>
        <w:t xml:space="preserve"> </w:t>
      </w:r>
      <w:r>
        <w:rPr>
          <w:sz w:val="24"/>
        </w:rPr>
        <w:t>системами</w:t>
      </w:r>
      <w:r>
        <w:rPr>
          <w:spacing w:val="-11"/>
          <w:sz w:val="24"/>
        </w:rPr>
        <w:t xml:space="preserve"> </w:t>
      </w:r>
      <w:r>
        <w:rPr>
          <w:sz w:val="24"/>
        </w:rPr>
        <w:t>оплаты</w:t>
      </w:r>
      <w:r>
        <w:rPr>
          <w:spacing w:val="-11"/>
          <w:sz w:val="24"/>
        </w:rPr>
        <w:t xml:space="preserve"> </w:t>
      </w:r>
      <w:r>
        <w:rPr>
          <w:sz w:val="24"/>
        </w:rPr>
        <w:t>труда,</w:t>
      </w:r>
      <w:r>
        <w:rPr>
          <w:spacing w:val="-11"/>
          <w:sz w:val="24"/>
        </w:rPr>
        <w:t xml:space="preserve"> </w:t>
      </w:r>
      <w:r>
        <w:rPr>
          <w:sz w:val="24"/>
        </w:rPr>
        <w:t>включая</w:t>
      </w:r>
      <w:r>
        <w:rPr>
          <w:spacing w:val="-13"/>
          <w:sz w:val="24"/>
        </w:rPr>
        <w:t xml:space="preserve"> </w:t>
      </w:r>
      <w:r>
        <w:rPr>
          <w:sz w:val="24"/>
        </w:rPr>
        <w:t>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труда может компенсироваться предоставлением дополнительного</w:t>
      </w:r>
      <w:r>
        <w:rPr>
          <w:spacing w:val="-7"/>
          <w:sz w:val="24"/>
        </w:rPr>
        <w:t xml:space="preserve"> </w:t>
      </w:r>
      <w:r>
        <w:rPr>
          <w:sz w:val="24"/>
        </w:rPr>
        <w:t>времени</w:t>
      </w:r>
      <w:r>
        <w:rPr>
          <w:spacing w:val="-9"/>
          <w:sz w:val="24"/>
        </w:rPr>
        <w:t xml:space="preserve"> </w:t>
      </w:r>
      <w:r>
        <w:rPr>
          <w:sz w:val="24"/>
        </w:rPr>
        <w:t>отдыха,</w:t>
      </w:r>
      <w:r>
        <w:rPr>
          <w:spacing w:val="-9"/>
          <w:sz w:val="24"/>
        </w:rPr>
        <w:t xml:space="preserve"> </w:t>
      </w:r>
      <w:r>
        <w:rPr>
          <w:sz w:val="24"/>
        </w:rPr>
        <w:t>но</w:t>
      </w:r>
      <w:r>
        <w:rPr>
          <w:spacing w:val="-9"/>
          <w:sz w:val="24"/>
        </w:rPr>
        <w:t xml:space="preserve"> </w:t>
      </w:r>
      <w:r>
        <w:rPr>
          <w:sz w:val="24"/>
        </w:rPr>
        <w:t>не</w:t>
      </w:r>
      <w:r>
        <w:rPr>
          <w:spacing w:val="-10"/>
          <w:sz w:val="24"/>
        </w:rPr>
        <w:t xml:space="preserve"> </w:t>
      </w:r>
      <w:r>
        <w:rPr>
          <w:sz w:val="24"/>
        </w:rPr>
        <w:t>менее</w:t>
      </w:r>
      <w:r>
        <w:rPr>
          <w:spacing w:val="-10"/>
          <w:sz w:val="24"/>
        </w:rPr>
        <w:t xml:space="preserve"> </w:t>
      </w:r>
      <w:r>
        <w:rPr>
          <w:sz w:val="24"/>
        </w:rPr>
        <w:t>времени,</w:t>
      </w:r>
      <w:r>
        <w:rPr>
          <w:spacing w:val="-9"/>
          <w:sz w:val="24"/>
        </w:rPr>
        <w:t xml:space="preserve"> </w:t>
      </w:r>
      <w:r>
        <w:rPr>
          <w:sz w:val="24"/>
        </w:rPr>
        <w:t>отработанного</w:t>
      </w:r>
      <w:r>
        <w:rPr>
          <w:spacing w:val="-9"/>
          <w:sz w:val="24"/>
        </w:rPr>
        <w:t xml:space="preserve"> </w:t>
      </w:r>
      <w:r>
        <w:rPr>
          <w:sz w:val="24"/>
        </w:rPr>
        <w:t>сверхурочно</w:t>
      </w:r>
      <w:r>
        <w:rPr>
          <w:spacing w:val="-9"/>
          <w:sz w:val="24"/>
        </w:rPr>
        <w:t xml:space="preserve"> </w:t>
      </w:r>
      <w:r>
        <w:rPr>
          <w:sz w:val="24"/>
        </w:rPr>
        <w:t>(ст.152</w:t>
      </w:r>
      <w:r>
        <w:rPr>
          <w:spacing w:val="-9"/>
          <w:sz w:val="24"/>
        </w:rPr>
        <w:t xml:space="preserve"> </w:t>
      </w:r>
      <w:r>
        <w:rPr>
          <w:sz w:val="24"/>
        </w:rPr>
        <w:t xml:space="preserve">ТК </w:t>
      </w:r>
      <w:r>
        <w:rPr>
          <w:spacing w:val="-4"/>
          <w:sz w:val="24"/>
        </w:rPr>
        <w:t>РФ).</w:t>
      </w:r>
    </w:p>
    <w:p w:rsidR="00697952" w:rsidRDefault="00B2573B">
      <w:pPr>
        <w:pStyle w:val="a5"/>
        <w:numPr>
          <w:ilvl w:val="1"/>
          <w:numId w:val="29"/>
        </w:numPr>
        <w:tabs>
          <w:tab w:val="left" w:pos="1595"/>
        </w:tabs>
        <w:spacing w:line="247" w:lineRule="auto"/>
        <w:ind w:left="993" w:right="279" w:firstLine="0"/>
        <w:rPr>
          <w:b/>
          <w:sz w:val="24"/>
        </w:rPr>
      </w:pPr>
      <w:r>
        <w:rPr>
          <w:sz w:val="24"/>
        </w:rPr>
        <w:t>Оплата труда работников в ночное время (с 22 часов до 6 часов) осуществляется в повышенном размере по сравнению с работой в нормальных условиях - 35 процентов часовой тарифной ставки (части оклада (должностного оклада), рассчитанного за час работы) за каждый час работы в ночное время.</w:t>
      </w:r>
    </w:p>
    <w:p w:rsidR="00697952" w:rsidRDefault="00B2573B">
      <w:pPr>
        <w:pStyle w:val="a5"/>
        <w:numPr>
          <w:ilvl w:val="1"/>
          <w:numId w:val="29"/>
        </w:numPr>
        <w:tabs>
          <w:tab w:val="left" w:pos="1643"/>
        </w:tabs>
        <w:spacing w:line="247" w:lineRule="auto"/>
        <w:ind w:left="993" w:right="284" w:firstLine="0"/>
        <w:rPr>
          <w:b/>
          <w:sz w:val="24"/>
        </w:rPr>
      </w:pPr>
      <w:r>
        <w:rPr>
          <w:sz w:val="24"/>
        </w:rPr>
        <w:t>Работа в выходной и нерабочий праздничный день оплачивается за фактически отработанное время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97952" w:rsidRDefault="00B2573B">
      <w:pPr>
        <w:pStyle w:val="a5"/>
        <w:numPr>
          <w:ilvl w:val="1"/>
          <w:numId w:val="29"/>
        </w:numPr>
        <w:tabs>
          <w:tab w:val="left" w:pos="1533"/>
        </w:tabs>
        <w:ind w:left="1533" w:hanging="540"/>
        <w:rPr>
          <w:b/>
          <w:sz w:val="24"/>
        </w:rPr>
      </w:pPr>
      <w:r>
        <w:rPr>
          <w:sz w:val="24"/>
        </w:rPr>
        <w:t>Почасовая</w:t>
      </w:r>
      <w:r>
        <w:rPr>
          <w:spacing w:val="-14"/>
          <w:sz w:val="24"/>
        </w:rPr>
        <w:t xml:space="preserve"> </w:t>
      </w:r>
      <w:r>
        <w:rPr>
          <w:sz w:val="24"/>
        </w:rPr>
        <w:t>оплата</w:t>
      </w:r>
      <w:r>
        <w:rPr>
          <w:spacing w:val="-11"/>
          <w:sz w:val="24"/>
        </w:rPr>
        <w:t xml:space="preserve"> </w:t>
      </w:r>
      <w:r>
        <w:rPr>
          <w:sz w:val="24"/>
        </w:rPr>
        <w:t>труда</w:t>
      </w:r>
      <w:r>
        <w:rPr>
          <w:spacing w:val="-12"/>
          <w:sz w:val="24"/>
        </w:rPr>
        <w:t xml:space="preserve"> </w:t>
      </w:r>
      <w:r>
        <w:rPr>
          <w:sz w:val="24"/>
        </w:rPr>
        <w:t>педагогических</w:t>
      </w:r>
      <w:r>
        <w:rPr>
          <w:spacing w:val="-10"/>
          <w:sz w:val="24"/>
        </w:rPr>
        <w:t xml:space="preserve"> </w:t>
      </w:r>
      <w:r>
        <w:rPr>
          <w:sz w:val="24"/>
        </w:rPr>
        <w:t>работников</w:t>
      </w:r>
      <w:r>
        <w:rPr>
          <w:spacing w:val="-11"/>
          <w:sz w:val="24"/>
        </w:rPr>
        <w:t xml:space="preserve"> </w:t>
      </w:r>
      <w:r>
        <w:rPr>
          <w:sz w:val="24"/>
        </w:rPr>
        <w:t>применяется</w:t>
      </w:r>
      <w:r>
        <w:rPr>
          <w:spacing w:val="-11"/>
          <w:sz w:val="24"/>
        </w:rPr>
        <w:t xml:space="preserve"> </w:t>
      </w:r>
      <w:r>
        <w:rPr>
          <w:sz w:val="24"/>
        </w:rPr>
        <w:t>при</w:t>
      </w:r>
      <w:r>
        <w:rPr>
          <w:spacing w:val="-11"/>
          <w:sz w:val="24"/>
        </w:rPr>
        <w:t xml:space="preserve"> </w:t>
      </w:r>
      <w:r>
        <w:rPr>
          <w:spacing w:val="-2"/>
          <w:sz w:val="24"/>
        </w:rPr>
        <w:t>оплате:</w:t>
      </w:r>
    </w:p>
    <w:p w:rsidR="00697952" w:rsidRDefault="00B2573B">
      <w:pPr>
        <w:pStyle w:val="a5"/>
        <w:numPr>
          <w:ilvl w:val="0"/>
          <w:numId w:val="14"/>
        </w:numPr>
        <w:tabs>
          <w:tab w:val="left" w:pos="1227"/>
        </w:tabs>
        <w:spacing w:before="2" w:line="247" w:lineRule="auto"/>
        <w:ind w:right="285" w:firstLine="0"/>
        <w:rPr>
          <w:sz w:val="24"/>
        </w:rPr>
      </w:pPr>
      <w:r>
        <w:rPr>
          <w:sz w:val="24"/>
        </w:rPr>
        <w:lastRenderedPageBreak/>
        <w:t>за часы,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rsidR="00697952" w:rsidRDefault="00B2573B">
      <w:pPr>
        <w:pStyle w:val="a5"/>
        <w:numPr>
          <w:ilvl w:val="0"/>
          <w:numId w:val="14"/>
        </w:numPr>
        <w:tabs>
          <w:tab w:val="left" w:pos="1138"/>
        </w:tabs>
        <w:spacing w:line="247" w:lineRule="auto"/>
        <w:ind w:right="275" w:firstLine="0"/>
        <w:rPr>
          <w:sz w:val="24"/>
        </w:rPr>
      </w:pPr>
      <w:r>
        <w:rPr>
          <w:sz w:val="24"/>
        </w:rPr>
        <w:t>при оплате за педагогическую работу</w:t>
      </w:r>
      <w:r>
        <w:rPr>
          <w:spacing w:val="-6"/>
          <w:sz w:val="24"/>
        </w:rPr>
        <w:t xml:space="preserve"> </w:t>
      </w:r>
      <w:r>
        <w:rPr>
          <w:sz w:val="24"/>
        </w:rPr>
        <w:t>специалистов</w:t>
      </w:r>
      <w:r>
        <w:rPr>
          <w:spacing w:val="-1"/>
          <w:sz w:val="24"/>
        </w:rPr>
        <w:t xml:space="preserve"> </w:t>
      </w:r>
      <w:r>
        <w:rPr>
          <w:sz w:val="24"/>
        </w:rPr>
        <w:t>предприятий,</w:t>
      </w:r>
      <w:r>
        <w:rPr>
          <w:spacing w:val="-1"/>
          <w:sz w:val="24"/>
        </w:rPr>
        <w:t xml:space="preserve"> </w:t>
      </w:r>
      <w:r>
        <w:rPr>
          <w:sz w:val="24"/>
        </w:rPr>
        <w:t>учреждений и организаций (в т.ч. из числа работников органов управления образованием, методических и учебно-методических кабинетов), привлекаемых для педагогической работы в учреждении.</w:t>
      </w:r>
    </w:p>
    <w:p w:rsidR="00697952" w:rsidRDefault="00B2573B">
      <w:pPr>
        <w:pStyle w:val="a3"/>
        <w:spacing w:line="247" w:lineRule="auto"/>
        <w:ind w:right="281" w:firstLine="424"/>
      </w:pPr>
      <w:r>
        <w:t>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работы на общих основаниях в соответствии с тарификацией.</w:t>
      </w:r>
    </w:p>
    <w:p w:rsidR="00697952" w:rsidRDefault="00B2573B">
      <w:pPr>
        <w:pStyle w:val="a5"/>
        <w:numPr>
          <w:ilvl w:val="1"/>
          <w:numId w:val="29"/>
        </w:numPr>
        <w:tabs>
          <w:tab w:val="left" w:pos="1547"/>
        </w:tabs>
        <w:spacing w:line="247" w:lineRule="auto"/>
        <w:ind w:left="993" w:right="279" w:firstLine="0"/>
        <w:rPr>
          <w:b/>
          <w:sz w:val="24"/>
        </w:rPr>
      </w:pPr>
      <w:r>
        <w:rPr>
          <w:sz w:val="24"/>
        </w:rPr>
        <w:t>Определение размеров выплат стимулирующего характера</w:t>
      </w:r>
      <w:r>
        <w:rPr>
          <w:spacing w:val="-1"/>
          <w:sz w:val="24"/>
        </w:rPr>
        <w:t xml:space="preserve"> </w:t>
      </w:r>
      <w:r>
        <w:rPr>
          <w:sz w:val="24"/>
        </w:rPr>
        <w:t>(в</w:t>
      </w:r>
      <w:r>
        <w:rPr>
          <w:spacing w:val="-1"/>
          <w:sz w:val="24"/>
        </w:rPr>
        <w:t xml:space="preserve"> </w:t>
      </w:r>
      <w:r>
        <w:rPr>
          <w:sz w:val="24"/>
        </w:rPr>
        <w:t>т.ч. премий) работникам по результатам труда осуществляется соответствующей комиссией.</w:t>
      </w:r>
    </w:p>
    <w:p w:rsidR="00697952" w:rsidRDefault="00B2573B">
      <w:pPr>
        <w:pStyle w:val="a3"/>
        <w:spacing w:line="247" w:lineRule="auto"/>
        <w:ind w:right="276" w:firstLine="424"/>
      </w:pPr>
      <w:r>
        <w:t>Состав комиссии утверждается руководителем учреждения по согласованию с выборным органом первичной профсоюзной организации. Порядок работы комиссии, периодичность ее заседаний закрепляются Положением о комиссии, утверждаемым руководителем организации с учетом мнения выборного органа первичной профсоюзной организации.</w:t>
      </w:r>
    </w:p>
    <w:p w:rsidR="00697952" w:rsidRDefault="00B2573B">
      <w:pPr>
        <w:pStyle w:val="a3"/>
        <w:spacing w:line="247" w:lineRule="auto"/>
        <w:ind w:right="285" w:firstLine="424"/>
      </w:pPr>
      <w:r>
        <w:t>Мониторинг и оценка профессиональной деятельности работников ведется</w:t>
      </w:r>
      <w:r>
        <w:rPr>
          <w:spacing w:val="40"/>
        </w:rPr>
        <w:t xml:space="preserve"> </w:t>
      </w:r>
      <w:r>
        <w:t>индивидуально для каждого работника.</w:t>
      </w:r>
    </w:p>
    <w:p w:rsidR="00697952" w:rsidRDefault="00B2573B">
      <w:pPr>
        <w:pStyle w:val="a3"/>
        <w:spacing w:line="274" w:lineRule="exact"/>
        <w:ind w:left="1418"/>
      </w:pPr>
      <w:r>
        <w:t>Руководитель</w:t>
      </w:r>
      <w:r>
        <w:rPr>
          <w:spacing w:val="-14"/>
        </w:rPr>
        <w:t xml:space="preserve"> </w:t>
      </w:r>
      <w:r>
        <w:t>организации</w:t>
      </w:r>
      <w:r>
        <w:rPr>
          <w:spacing w:val="-11"/>
        </w:rPr>
        <w:t xml:space="preserve"> </w:t>
      </w:r>
      <w:r>
        <w:t>обеспечивает</w:t>
      </w:r>
      <w:r>
        <w:rPr>
          <w:spacing w:val="-12"/>
        </w:rPr>
        <w:t xml:space="preserve"> </w:t>
      </w:r>
      <w:r>
        <w:t>гласность</w:t>
      </w:r>
      <w:r>
        <w:rPr>
          <w:spacing w:val="-10"/>
        </w:rPr>
        <w:t xml:space="preserve"> </w:t>
      </w:r>
      <w:r>
        <w:t>и</w:t>
      </w:r>
      <w:r>
        <w:rPr>
          <w:spacing w:val="-12"/>
        </w:rPr>
        <w:t xml:space="preserve"> </w:t>
      </w:r>
      <w:r>
        <w:t>прозрачность</w:t>
      </w:r>
      <w:r>
        <w:rPr>
          <w:spacing w:val="-10"/>
        </w:rPr>
        <w:t xml:space="preserve"> </w:t>
      </w:r>
      <w:r>
        <w:t>итогов</w:t>
      </w:r>
      <w:r>
        <w:rPr>
          <w:spacing w:val="-12"/>
        </w:rPr>
        <w:t xml:space="preserve"> </w:t>
      </w:r>
      <w:r>
        <w:rPr>
          <w:spacing w:val="-2"/>
        </w:rPr>
        <w:t>мониторинга.</w:t>
      </w:r>
    </w:p>
    <w:p w:rsidR="00697952" w:rsidRDefault="00B2573B">
      <w:pPr>
        <w:pStyle w:val="a3"/>
        <w:spacing w:line="247" w:lineRule="auto"/>
        <w:ind w:right="285"/>
      </w:pPr>
      <w:r>
        <w:t>Приказы об установлении стимулирующих выплат (в т.ч. премий) издаются с учетом мнения выборного органа первичной профсоюзной организации.</w:t>
      </w:r>
    </w:p>
    <w:p w:rsidR="00697952" w:rsidRDefault="00B2573B" w:rsidP="00565D82">
      <w:pPr>
        <w:pStyle w:val="a5"/>
        <w:numPr>
          <w:ilvl w:val="1"/>
          <w:numId w:val="29"/>
        </w:numPr>
        <w:tabs>
          <w:tab w:val="left" w:pos="1559"/>
        </w:tabs>
        <w:spacing w:before="93" w:line="247" w:lineRule="auto"/>
        <w:ind w:left="993" w:right="279" w:firstLine="0"/>
      </w:pPr>
      <w:r w:rsidRPr="00565D82">
        <w:rPr>
          <w:sz w:val="24"/>
        </w:rPr>
        <w:t>Порядок и условия</w:t>
      </w:r>
      <w:r w:rsidRPr="00565D82">
        <w:rPr>
          <w:spacing w:val="40"/>
          <w:sz w:val="24"/>
        </w:rPr>
        <w:t xml:space="preserve"> </w:t>
      </w:r>
      <w:r w:rsidRPr="00565D82">
        <w:rPr>
          <w:sz w:val="24"/>
        </w:rPr>
        <w:t>установления выплат стимулирующего характера</w:t>
      </w:r>
      <w:r w:rsidRPr="00565D82">
        <w:rPr>
          <w:spacing w:val="40"/>
          <w:sz w:val="24"/>
        </w:rPr>
        <w:t xml:space="preserve"> </w:t>
      </w:r>
      <w:r w:rsidRPr="00565D82">
        <w:rPr>
          <w:sz w:val="24"/>
        </w:rPr>
        <w:t>устанавливаются Положением</w:t>
      </w:r>
      <w:r w:rsidRPr="00565D82">
        <w:rPr>
          <w:spacing w:val="80"/>
          <w:sz w:val="24"/>
        </w:rPr>
        <w:t xml:space="preserve">   </w:t>
      </w:r>
      <w:r w:rsidRPr="00565D82">
        <w:rPr>
          <w:sz w:val="24"/>
        </w:rPr>
        <w:t>о</w:t>
      </w:r>
      <w:r w:rsidRPr="00565D82">
        <w:rPr>
          <w:spacing w:val="80"/>
          <w:sz w:val="24"/>
        </w:rPr>
        <w:t xml:space="preserve"> </w:t>
      </w:r>
      <w:r w:rsidRPr="00565D82">
        <w:rPr>
          <w:sz w:val="24"/>
        </w:rPr>
        <w:t>порядке</w:t>
      </w:r>
      <w:r w:rsidRPr="00565D82">
        <w:rPr>
          <w:spacing w:val="80"/>
          <w:sz w:val="24"/>
        </w:rPr>
        <w:t xml:space="preserve"> </w:t>
      </w:r>
      <w:r w:rsidRPr="00565D82">
        <w:rPr>
          <w:sz w:val="24"/>
        </w:rPr>
        <w:t>и</w:t>
      </w:r>
      <w:r w:rsidRPr="00565D82">
        <w:rPr>
          <w:spacing w:val="80"/>
          <w:sz w:val="24"/>
        </w:rPr>
        <w:t xml:space="preserve"> </w:t>
      </w:r>
      <w:r w:rsidRPr="00565D82">
        <w:rPr>
          <w:sz w:val="24"/>
        </w:rPr>
        <w:t>условиях</w:t>
      </w:r>
      <w:r w:rsidRPr="00565D82">
        <w:rPr>
          <w:spacing w:val="80"/>
          <w:sz w:val="24"/>
        </w:rPr>
        <w:t xml:space="preserve"> </w:t>
      </w:r>
      <w:r w:rsidRPr="00565D82">
        <w:rPr>
          <w:sz w:val="24"/>
        </w:rPr>
        <w:t>установления</w:t>
      </w:r>
      <w:r w:rsidRPr="00565D82">
        <w:rPr>
          <w:spacing w:val="80"/>
          <w:sz w:val="24"/>
        </w:rPr>
        <w:t xml:space="preserve"> </w:t>
      </w:r>
      <w:r w:rsidRPr="00565D82">
        <w:rPr>
          <w:sz w:val="24"/>
        </w:rPr>
        <w:t>выплат</w:t>
      </w:r>
      <w:r w:rsidRPr="00565D82">
        <w:rPr>
          <w:spacing w:val="80"/>
          <w:sz w:val="24"/>
        </w:rPr>
        <w:t xml:space="preserve"> </w:t>
      </w:r>
      <w:r w:rsidRPr="00565D82">
        <w:rPr>
          <w:sz w:val="24"/>
        </w:rPr>
        <w:t>стимулирующего</w:t>
      </w:r>
      <w:r w:rsidRPr="00565D82">
        <w:rPr>
          <w:spacing w:val="80"/>
          <w:sz w:val="24"/>
        </w:rPr>
        <w:t xml:space="preserve"> </w:t>
      </w:r>
      <w:r w:rsidRPr="00565D82">
        <w:rPr>
          <w:sz w:val="24"/>
        </w:rPr>
        <w:t>характера</w:t>
      </w:r>
      <w:r>
        <w:t>работникам МБДОУ «Детский сад № 25» принятом с учетом мнения выборного органа первичной профсоюзной организации.</w:t>
      </w:r>
    </w:p>
    <w:p w:rsidR="00697952" w:rsidRDefault="00B2573B">
      <w:pPr>
        <w:pStyle w:val="a5"/>
        <w:numPr>
          <w:ilvl w:val="1"/>
          <w:numId w:val="29"/>
        </w:numPr>
        <w:tabs>
          <w:tab w:val="left" w:pos="1566"/>
        </w:tabs>
        <w:spacing w:before="3" w:line="247" w:lineRule="auto"/>
        <w:ind w:left="993" w:right="285" w:firstLine="0"/>
        <w:rPr>
          <w:b/>
          <w:sz w:val="24"/>
        </w:rPr>
      </w:pPr>
      <w:r>
        <w:rPr>
          <w:sz w:val="24"/>
        </w:rPr>
        <w:t>В целях рационального использования потенциала педагогических кадров производить оплату</w:t>
      </w:r>
      <w:r>
        <w:rPr>
          <w:spacing w:val="-15"/>
          <w:sz w:val="24"/>
        </w:rPr>
        <w:t xml:space="preserve"> </w:t>
      </w:r>
      <w:r>
        <w:rPr>
          <w:sz w:val="24"/>
        </w:rPr>
        <w:t>труда</w:t>
      </w:r>
      <w:r>
        <w:rPr>
          <w:spacing w:val="-13"/>
          <w:sz w:val="24"/>
        </w:rPr>
        <w:t xml:space="preserve"> </w:t>
      </w:r>
      <w:r>
        <w:rPr>
          <w:sz w:val="24"/>
        </w:rPr>
        <w:t>педагогических</w:t>
      </w:r>
      <w:r>
        <w:rPr>
          <w:spacing w:val="-9"/>
          <w:sz w:val="24"/>
        </w:rPr>
        <w:t xml:space="preserve"> </w:t>
      </w:r>
      <w:r>
        <w:rPr>
          <w:sz w:val="24"/>
        </w:rPr>
        <w:t>работников</w:t>
      </w:r>
      <w:r>
        <w:rPr>
          <w:spacing w:val="-11"/>
          <w:sz w:val="24"/>
        </w:rPr>
        <w:t xml:space="preserve"> </w:t>
      </w:r>
      <w:r>
        <w:rPr>
          <w:sz w:val="24"/>
        </w:rPr>
        <w:t>с</w:t>
      </w:r>
      <w:r>
        <w:rPr>
          <w:spacing w:val="-11"/>
          <w:sz w:val="24"/>
        </w:rPr>
        <w:t xml:space="preserve"> </w:t>
      </w:r>
      <w:r>
        <w:rPr>
          <w:sz w:val="24"/>
        </w:rPr>
        <w:t>учетом</w:t>
      </w:r>
      <w:r>
        <w:rPr>
          <w:spacing w:val="-11"/>
          <w:sz w:val="24"/>
        </w:rPr>
        <w:t xml:space="preserve"> </w:t>
      </w:r>
      <w:r>
        <w:rPr>
          <w:sz w:val="24"/>
        </w:rPr>
        <w:t>имеющейся</w:t>
      </w:r>
      <w:r>
        <w:rPr>
          <w:spacing w:val="-10"/>
          <w:sz w:val="24"/>
        </w:rPr>
        <w:t xml:space="preserve"> </w:t>
      </w:r>
      <w:r>
        <w:rPr>
          <w:sz w:val="24"/>
        </w:rPr>
        <w:t>квалификационной</w:t>
      </w:r>
      <w:r>
        <w:rPr>
          <w:spacing w:val="-10"/>
          <w:sz w:val="24"/>
        </w:rPr>
        <w:t xml:space="preserve"> </w:t>
      </w:r>
      <w:r>
        <w:rPr>
          <w:sz w:val="24"/>
        </w:rPr>
        <w:t>категории</w:t>
      </w:r>
      <w:r>
        <w:rPr>
          <w:spacing w:val="-12"/>
          <w:sz w:val="24"/>
        </w:rPr>
        <w:t xml:space="preserve"> </w:t>
      </w:r>
      <w:r>
        <w:rPr>
          <w:sz w:val="24"/>
        </w:rPr>
        <w:t>за выполнение педагогической работы по другой должности, по которой квалификационная категория не установлена.</w:t>
      </w:r>
    </w:p>
    <w:p w:rsidR="00697952" w:rsidRDefault="00B2573B">
      <w:pPr>
        <w:pStyle w:val="a3"/>
        <w:spacing w:line="247" w:lineRule="auto"/>
        <w:ind w:right="278" w:firstLine="424"/>
      </w:pPr>
      <w:r>
        <w:t>Решение об оплате труда работника по другой должности с учетом имеющейся квалификационной работе принимает работодатель по согласованию с Профсоюзом на основании письменного заявления работника в соответствии с установленными условиями оплаты труда работника с учетом имеющейся квалификационной категории, если по выполняемой работе совпадают профили работы (деятельности).</w:t>
      </w:r>
    </w:p>
    <w:p w:rsidR="00697952" w:rsidRDefault="00B2573B">
      <w:pPr>
        <w:pStyle w:val="a5"/>
        <w:numPr>
          <w:ilvl w:val="1"/>
          <w:numId w:val="29"/>
        </w:numPr>
        <w:tabs>
          <w:tab w:val="left" w:pos="1698"/>
        </w:tabs>
        <w:spacing w:line="247" w:lineRule="auto"/>
        <w:ind w:left="993" w:right="282" w:firstLine="0"/>
        <w:rPr>
          <w:b/>
          <w:sz w:val="24"/>
        </w:rPr>
      </w:pPr>
      <w:r>
        <w:rPr>
          <w:sz w:val="24"/>
        </w:rPr>
        <w:t>Педагогическому работнику сохраняются условия оплаты труда с учетом имевшейся ранее квалификационной категории по истечении срока действия квалификационной категории в следующих случаях:</w:t>
      </w:r>
    </w:p>
    <w:p w:rsidR="00697952" w:rsidRDefault="00B2573B">
      <w:pPr>
        <w:pStyle w:val="a5"/>
        <w:numPr>
          <w:ilvl w:val="0"/>
          <w:numId w:val="13"/>
        </w:numPr>
        <w:tabs>
          <w:tab w:val="left" w:pos="1417"/>
        </w:tabs>
        <w:spacing w:line="247" w:lineRule="auto"/>
        <w:ind w:right="289" w:firstLine="0"/>
        <w:rPr>
          <w:sz w:val="24"/>
        </w:rPr>
      </w:pPr>
      <w:r>
        <w:rPr>
          <w:sz w:val="24"/>
        </w:rPr>
        <w:t>после выхода на работу из отпуска по уходу за ребенком до достижения им возраста трех лет - на один год;</w:t>
      </w:r>
    </w:p>
    <w:p w:rsidR="00697952" w:rsidRDefault="00B2573B">
      <w:pPr>
        <w:pStyle w:val="a5"/>
        <w:numPr>
          <w:ilvl w:val="0"/>
          <w:numId w:val="13"/>
        </w:numPr>
        <w:tabs>
          <w:tab w:val="left" w:pos="1417"/>
        </w:tabs>
        <w:spacing w:line="247" w:lineRule="auto"/>
        <w:ind w:right="278" w:firstLine="0"/>
        <w:rPr>
          <w:sz w:val="24"/>
        </w:rPr>
      </w:pPr>
      <w:r>
        <w:rPr>
          <w:sz w:val="24"/>
        </w:rPr>
        <w:t>до возникновения права для назначения страховой пенсии по старости, а также до наступления срока ее назначения досрочно - за один год;</w:t>
      </w:r>
    </w:p>
    <w:p w:rsidR="00697952" w:rsidRDefault="00B2573B">
      <w:pPr>
        <w:pStyle w:val="a5"/>
        <w:numPr>
          <w:ilvl w:val="0"/>
          <w:numId w:val="13"/>
        </w:numPr>
        <w:tabs>
          <w:tab w:val="left" w:pos="1417"/>
        </w:tabs>
        <w:spacing w:line="247" w:lineRule="auto"/>
        <w:ind w:right="285" w:firstLine="0"/>
        <w:rPr>
          <w:sz w:val="24"/>
        </w:rPr>
      </w:pPr>
      <w:r>
        <w:rPr>
          <w:sz w:val="24"/>
        </w:rPr>
        <w:t>по окончании длительной болезни, длительного отпуска, предоставляемого до одного года, -</w:t>
      </w:r>
      <w:r>
        <w:rPr>
          <w:spacing w:val="40"/>
          <w:sz w:val="24"/>
        </w:rPr>
        <w:t xml:space="preserve"> </w:t>
      </w:r>
      <w:r>
        <w:rPr>
          <w:sz w:val="24"/>
        </w:rPr>
        <w:t>на 6 месяцев;</w:t>
      </w:r>
    </w:p>
    <w:p w:rsidR="00697952" w:rsidRDefault="00B2573B">
      <w:pPr>
        <w:pStyle w:val="a5"/>
        <w:numPr>
          <w:ilvl w:val="0"/>
          <w:numId w:val="13"/>
        </w:numPr>
        <w:tabs>
          <w:tab w:val="left" w:pos="1417"/>
        </w:tabs>
        <w:spacing w:line="247" w:lineRule="auto"/>
        <w:ind w:right="276" w:firstLine="0"/>
        <w:rPr>
          <w:sz w:val="24"/>
        </w:rPr>
      </w:pPr>
      <w:r>
        <w:rPr>
          <w:sz w:val="24"/>
        </w:rPr>
        <w:t>в</w:t>
      </w:r>
      <w:r>
        <w:rPr>
          <w:spacing w:val="-4"/>
          <w:sz w:val="24"/>
        </w:rPr>
        <w:t xml:space="preserve"> </w:t>
      </w:r>
      <w:r>
        <w:rPr>
          <w:sz w:val="24"/>
        </w:rPr>
        <w:t>случае</w:t>
      </w:r>
      <w:r>
        <w:rPr>
          <w:spacing w:val="-4"/>
          <w:sz w:val="24"/>
        </w:rPr>
        <w:t xml:space="preserve"> </w:t>
      </w:r>
      <w:r>
        <w:rPr>
          <w:sz w:val="24"/>
        </w:rPr>
        <w:t>истечения</w:t>
      </w:r>
      <w:r>
        <w:rPr>
          <w:spacing w:val="-4"/>
          <w:sz w:val="24"/>
        </w:rPr>
        <w:t xml:space="preserve"> </w:t>
      </w:r>
      <w:r>
        <w:rPr>
          <w:sz w:val="24"/>
        </w:rPr>
        <w:t>срока</w:t>
      </w:r>
      <w:r>
        <w:rPr>
          <w:spacing w:val="-4"/>
          <w:sz w:val="24"/>
        </w:rPr>
        <w:t xml:space="preserve"> </w:t>
      </w:r>
      <w:r>
        <w:rPr>
          <w:sz w:val="24"/>
        </w:rPr>
        <w:t>действия</w:t>
      </w:r>
      <w:r>
        <w:rPr>
          <w:spacing w:val="-5"/>
          <w:sz w:val="24"/>
        </w:rPr>
        <w:t xml:space="preserve"> </w:t>
      </w:r>
      <w:r>
        <w:rPr>
          <w:sz w:val="24"/>
        </w:rPr>
        <w:t>квалификационной</w:t>
      </w:r>
      <w:r>
        <w:rPr>
          <w:spacing w:val="-4"/>
          <w:sz w:val="24"/>
        </w:rPr>
        <w:t xml:space="preserve"> </w:t>
      </w:r>
      <w:r>
        <w:rPr>
          <w:sz w:val="24"/>
        </w:rPr>
        <w:t>категории</w:t>
      </w:r>
      <w:r>
        <w:rPr>
          <w:spacing w:val="-4"/>
          <w:sz w:val="24"/>
        </w:rPr>
        <w:t xml:space="preserve"> </w:t>
      </w:r>
      <w:r>
        <w:rPr>
          <w:sz w:val="24"/>
        </w:rPr>
        <w:t>после</w:t>
      </w:r>
      <w:r>
        <w:rPr>
          <w:spacing w:val="-6"/>
          <w:sz w:val="24"/>
        </w:rPr>
        <w:t xml:space="preserve"> </w:t>
      </w:r>
      <w:r>
        <w:rPr>
          <w:sz w:val="24"/>
        </w:rPr>
        <w:t>подачи</w:t>
      </w:r>
      <w:r>
        <w:rPr>
          <w:spacing w:val="-4"/>
          <w:sz w:val="24"/>
        </w:rPr>
        <w:t xml:space="preserve"> </w:t>
      </w:r>
      <w:r>
        <w:rPr>
          <w:sz w:val="24"/>
        </w:rPr>
        <w:t>заявления</w:t>
      </w:r>
      <w:r>
        <w:rPr>
          <w:spacing w:val="-5"/>
          <w:sz w:val="24"/>
        </w:rPr>
        <w:t xml:space="preserve"> </w:t>
      </w:r>
      <w:r>
        <w:rPr>
          <w:sz w:val="24"/>
        </w:rPr>
        <w:t>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697952" w:rsidRDefault="00B2573B">
      <w:pPr>
        <w:pStyle w:val="a5"/>
        <w:numPr>
          <w:ilvl w:val="0"/>
          <w:numId w:val="13"/>
        </w:numPr>
        <w:tabs>
          <w:tab w:val="left" w:pos="1417"/>
        </w:tabs>
        <w:spacing w:line="247" w:lineRule="auto"/>
        <w:ind w:right="277" w:firstLine="0"/>
        <w:rPr>
          <w:sz w:val="24"/>
        </w:rPr>
      </w:pPr>
      <w:r>
        <w:rPr>
          <w:sz w:val="24"/>
        </w:rPr>
        <w:t xml:space="preserve">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w:t>
      </w:r>
      <w:r>
        <w:rPr>
          <w:sz w:val="24"/>
        </w:rPr>
        <w:lastRenderedPageBreak/>
        <w:t xml:space="preserve">объективно препятствующих реализации права работников на прохождение аттестации, - на 6 </w:t>
      </w:r>
      <w:r>
        <w:rPr>
          <w:spacing w:val="-2"/>
          <w:sz w:val="24"/>
        </w:rPr>
        <w:t>месяцев.</w:t>
      </w:r>
    </w:p>
    <w:p w:rsidR="00697952" w:rsidRDefault="00B2573B">
      <w:pPr>
        <w:pStyle w:val="a5"/>
        <w:numPr>
          <w:ilvl w:val="1"/>
          <w:numId w:val="29"/>
        </w:numPr>
        <w:tabs>
          <w:tab w:val="left" w:pos="1578"/>
        </w:tabs>
        <w:spacing w:line="247" w:lineRule="auto"/>
        <w:ind w:left="993" w:right="281" w:firstLine="0"/>
        <w:rPr>
          <w:b/>
          <w:sz w:val="24"/>
        </w:rPr>
      </w:pPr>
      <w:r>
        <w:rPr>
          <w:sz w:val="24"/>
        </w:rPr>
        <w:t>Месячная заработная плата работника организации, полностью отработавшего за этот период норму</w:t>
      </w:r>
      <w:r>
        <w:rPr>
          <w:spacing w:val="-3"/>
          <w:sz w:val="24"/>
        </w:rPr>
        <w:t xml:space="preserve"> </w:t>
      </w:r>
      <w:r>
        <w:rPr>
          <w:sz w:val="24"/>
        </w:rPr>
        <w:t xml:space="preserve">рабочего времени, установленную ТК РФ и иными нормативными и правовыми актами, содержащими нормы трудового права, и выполнившего норму труда (трудовые обязанности), не может быть ниже минимального размера оплаты труда, установленного </w:t>
      </w:r>
      <w:r>
        <w:rPr>
          <w:spacing w:val="-2"/>
          <w:sz w:val="24"/>
        </w:rPr>
        <w:t>законодательством.</w:t>
      </w:r>
    </w:p>
    <w:p w:rsidR="00697952" w:rsidRDefault="00B2573B">
      <w:pPr>
        <w:pStyle w:val="a5"/>
        <w:numPr>
          <w:ilvl w:val="1"/>
          <w:numId w:val="29"/>
        </w:numPr>
        <w:tabs>
          <w:tab w:val="left" w:pos="1569"/>
        </w:tabs>
        <w:spacing w:line="247" w:lineRule="auto"/>
        <w:ind w:left="993" w:right="276" w:firstLine="0"/>
        <w:rPr>
          <w:b/>
          <w:sz w:val="24"/>
        </w:rPr>
      </w:pPr>
      <w:r>
        <w:rPr>
          <w:sz w:val="24"/>
        </w:rPr>
        <w:t>Снижение размера премии работнику в связи с применением к нему дисциплинарного взыскания</w:t>
      </w:r>
      <w:r>
        <w:rPr>
          <w:spacing w:val="-5"/>
          <w:sz w:val="24"/>
        </w:rPr>
        <w:t xml:space="preserve"> </w:t>
      </w:r>
      <w:r>
        <w:rPr>
          <w:sz w:val="24"/>
        </w:rPr>
        <w:t>за</w:t>
      </w:r>
      <w:r>
        <w:rPr>
          <w:spacing w:val="-6"/>
          <w:sz w:val="24"/>
        </w:rPr>
        <w:t xml:space="preserve"> </w:t>
      </w:r>
      <w:r>
        <w:rPr>
          <w:sz w:val="24"/>
        </w:rPr>
        <w:t>совершение</w:t>
      </w:r>
      <w:r>
        <w:rPr>
          <w:spacing w:val="-6"/>
          <w:sz w:val="24"/>
        </w:rPr>
        <w:t xml:space="preserve"> </w:t>
      </w:r>
      <w:r>
        <w:rPr>
          <w:sz w:val="24"/>
        </w:rPr>
        <w:t>дисциплинарного</w:t>
      </w:r>
      <w:r>
        <w:rPr>
          <w:spacing w:val="-5"/>
          <w:sz w:val="24"/>
        </w:rPr>
        <w:t xml:space="preserve"> </w:t>
      </w:r>
      <w:r>
        <w:rPr>
          <w:sz w:val="24"/>
        </w:rPr>
        <w:t>проступка</w:t>
      </w:r>
      <w:r>
        <w:rPr>
          <w:spacing w:val="-6"/>
          <w:sz w:val="24"/>
        </w:rPr>
        <w:t xml:space="preserve"> </w:t>
      </w:r>
      <w:r>
        <w:rPr>
          <w:sz w:val="24"/>
        </w:rPr>
        <w:t>осуществляется</w:t>
      </w:r>
      <w:r>
        <w:rPr>
          <w:spacing w:val="-6"/>
          <w:sz w:val="24"/>
        </w:rPr>
        <w:t xml:space="preserve"> </w:t>
      </w:r>
      <w:r>
        <w:rPr>
          <w:sz w:val="24"/>
        </w:rPr>
        <w:t>в</w:t>
      </w:r>
      <w:r>
        <w:rPr>
          <w:spacing w:val="-7"/>
          <w:sz w:val="24"/>
        </w:rPr>
        <w:t xml:space="preserve"> </w:t>
      </w:r>
      <w:r>
        <w:rPr>
          <w:sz w:val="24"/>
        </w:rPr>
        <w:t>отношении</w:t>
      </w:r>
      <w:r>
        <w:rPr>
          <w:spacing w:val="-6"/>
          <w:sz w:val="24"/>
        </w:rPr>
        <w:t xml:space="preserve"> </w:t>
      </w:r>
      <w:r>
        <w:rPr>
          <w:sz w:val="24"/>
        </w:rPr>
        <w:t>только</w:t>
      </w:r>
      <w:r>
        <w:rPr>
          <w:spacing w:val="-6"/>
          <w:sz w:val="24"/>
        </w:rPr>
        <w:t xml:space="preserve"> </w:t>
      </w:r>
      <w:r>
        <w:rPr>
          <w:sz w:val="24"/>
        </w:rPr>
        <w:t>тех входящих в состав заработной платы работника премий, которые начисляются в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 ст.135 ТК РФ от 07.06.2025 г.</w:t>
      </w:r>
    </w:p>
    <w:p w:rsidR="00697952" w:rsidRDefault="00B2573B">
      <w:pPr>
        <w:pStyle w:val="a5"/>
        <w:numPr>
          <w:ilvl w:val="1"/>
          <w:numId w:val="29"/>
        </w:numPr>
        <w:tabs>
          <w:tab w:val="left" w:pos="1612"/>
        </w:tabs>
        <w:spacing w:line="247" w:lineRule="auto"/>
        <w:ind w:left="993" w:right="282" w:firstLine="0"/>
        <w:rPr>
          <w:b/>
          <w:sz w:val="24"/>
        </w:rPr>
      </w:pPr>
      <w:r>
        <w:rPr>
          <w:sz w:val="24"/>
        </w:rPr>
        <w:t>Руководитель согласовывает с Профкомом проекты приказов, касающиеся вопросов оплаты и нормирования труда работников образовательной организации.</w:t>
      </w:r>
    </w:p>
    <w:p w:rsidR="00697952" w:rsidRDefault="00B2573B">
      <w:pPr>
        <w:pStyle w:val="a5"/>
        <w:numPr>
          <w:ilvl w:val="1"/>
          <w:numId w:val="29"/>
        </w:numPr>
        <w:tabs>
          <w:tab w:val="left" w:pos="1619"/>
        </w:tabs>
        <w:spacing w:line="247" w:lineRule="auto"/>
        <w:ind w:left="993" w:right="281" w:firstLine="0"/>
        <w:rPr>
          <w:b/>
          <w:sz w:val="24"/>
        </w:rPr>
      </w:pPr>
      <w:r>
        <w:rPr>
          <w:sz w:val="24"/>
        </w:rPr>
        <w:t>Конкретные размеры доплат устанавливаются в Положении о порядке и условиях установления выплат компенсационного характера, принятом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w:t>
      </w:r>
    </w:p>
    <w:p w:rsidR="00697952" w:rsidRDefault="00B2573B">
      <w:pPr>
        <w:pStyle w:val="a5"/>
        <w:numPr>
          <w:ilvl w:val="1"/>
          <w:numId w:val="29"/>
        </w:numPr>
        <w:tabs>
          <w:tab w:val="left" w:pos="1866"/>
        </w:tabs>
        <w:spacing w:before="97" w:line="247" w:lineRule="auto"/>
        <w:ind w:left="993" w:right="285" w:firstLine="0"/>
        <w:rPr>
          <w:b/>
          <w:sz w:val="24"/>
        </w:rPr>
      </w:pPr>
      <w:r>
        <w:rPr>
          <w:sz w:val="24"/>
        </w:rPr>
        <w:t>ыполнение работником трудовой функции дистанционно не может являться основанием для снижения ему заработной платы.</w:t>
      </w:r>
    </w:p>
    <w:p w:rsidR="00697952" w:rsidRDefault="00B2573B">
      <w:pPr>
        <w:pStyle w:val="a5"/>
        <w:numPr>
          <w:ilvl w:val="1"/>
          <w:numId w:val="29"/>
        </w:numPr>
        <w:tabs>
          <w:tab w:val="left" w:pos="1597"/>
        </w:tabs>
        <w:spacing w:before="3" w:line="247" w:lineRule="auto"/>
        <w:ind w:left="993" w:right="276" w:firstLine="0"/>
        <w:rPr>
          <w:b/>
          <w:sz w:val="24"/>
        </w:rPr>
      </w:pPr>
      <w:r>
        <w:rPr>
          <w:sz w:val="24"/>
        </w:rPr>
        <w:t>За</w:t>
      </w:r>
      <w:r>
        <w:rPr>
          <w:spacing w:val="-9"/>
          <w:sz w:val="24"/>
        </w:rPr>
        <w:t xml:space="preserve"> </w:t>
      </w:r>
      <w:r>
        <w:rPr>
          <w:sz w:val="24"/>
        </w:rPr>
        <w:t>работниками,</w:t>
      </w:r>
      <w:r>
        <w:rPr>
          <w:spacing w:val="-10"/>
          <w:sz w:val="24"/>
        </w:rPr>
        <w:t xml:space="preserve"> </w:t>
      </w:r>
      <w:r>
        <w:rPr>
          <w:sz w:val="24"/>
        </w:rPr>
        <w:t>участвовавшими</w:t>
      </w:r>
      <w:r>
        <w:rPr>
          <w:spacing w:val="-10"/>
          <w:sz w:val="24"/>
        </w:rPr>
        <w:t xml:space="preserve"> </w:t>
      </w:r>
      <w:r>
        <w:rPr>
          <w:sz w:val="24"/>
        </w:rPr>
        <w:t>в</w:t>
      </w:r>
      <w:r>
        <w:rPr>
          <w:spacing w:val="-11"/>
          <w:sz w:val="24"/>
        </w:rPr>
        <w:t xml:space="preserve"> </w:t>
      </w:r>
      <w:r>
        <w:rPr>
          <w:sz w:val="24"/>
        </w:rPr>
        <w:t>забастовке</w:t>
      </w:r>
      <w:r>
        <w:rPr>
          <w:spacing w:val="-11"/>
          <w:sz w:val="24"/>
        </w:rPr>
        <w:t xml:space="preserve"> </w:t>
      </w:r>
      <w:r>
        <w:rPr>
          <w:sz w:val="24"/>
        </w:rPr>
        <w:t>из-за</w:t>
      </w:r>
      <w:r>
        <w:rPr>
          <w:spacing w:val="-11"/>
          <w:sz w:val="24"/>
        </w:rPr>
        <w:t xml:space="preserve"> </w:t>
      </w:r>
      <w:r>
        <w:rPr>
          <w:sz w:val="24"/>
        </w:rPr>
        <w:t>невыполнения</w:t>
      </w:r>
      <w:r>
        <w:rPr>
          <w:spacing w:val="-10"/>
          <w:sz w:val="24"/>
        </w:rPr>
        <w:t xml:space="preserve"> </w:t>
      </w:r>
      <w:r>
        <w:rPr>
          <w:sz w:val="24"/>
        </w:rPr>
        <w:t>настоящего</w:t>
      </w:r>
      <w:r>
        <w:rPr>
          <w:spacing w:val="-10"/>
          <w:sz w:val="24"/>
        </w:rPr>
        <w:t xml:space="preserve"> </w:t>
      </w:r>
      <w:r>
        <w:rPr>
          <w:sz w:val="24"/>
        </w:rPr>
        <w:t>Договора, регионального или территориального соглашения по вине работодателя или органов власти, а также за работниками, приостановившими работу в порядке, предусмотренном ст. 142 ТК РФ заработная плата сохраняется в полном размере.</w:t>
      </w:r>
    </w:p>
    <w:p w:rsidR="00697952" w:rsidRDefault="00B2573B">
      <w:pPr>
        <w:pStyle w:val="a5"/>
        <w:numPr>
          <w:ilvl w:val="1"/>
          <w:numId w:val="29"/>
        </w:numPr>
        <w:tabs>
          <w:tab w:val="left" w:pos="1652"/>
        </w:tabs>
        <w:spacing w:before="1"/>
        <w:ind w:left="1652" w:hanging="659"/>
        <w:rPr>
          <w:b/>
          <w:sz w:val="24"/>
        </w:rPr>
      </w:pPr>
      <w:r>
        <w:rPr>
          <w:sz w:val="24"/>
        </w:rPr>
        <w:t>Оплата</w:t>
      </w:r>
      <w:r>
        <w:rPr>
          <w:spacing w:val="-8"/>
          <w:sz w:val="24"/>
        </w:rPr>
        <w:t xml:space="preserve"> </w:t>
      </w:r>
      <w:r>
        <w:rPr>
          <w:sz w:val="24"/>
        </w:rPr>
        <w:t>времени</w:t>
      </w:r>
      <w:r>
        <w:rPr>
          <w:spacing w:val="-6"/>
          <w:sz w:val="24"/>
        </w:rPr>
        <w:t xml:space="preserve"> </w:t>
      </w:r>
      <w:r>
        <w:rPr>
          <w:sz w:val="24"/>
        </w:rPr>
        <w:t>простоя</w:t>
      </w:r>
      <w:r>
        <w:rPr>
          <w:spacing w:val="-6"/>
          <w:sz w:val="24"/>
        </w:rPr>
        <w:t xml:space="preserve"> </w:t>
      </w:r>
      <w:r>
        <w:rPr>
          <w:sz w:val="24"/>
        </w:rPr>
        <w:t>осуществляется</w:t>
      </w:r>
      <w:r>
        <w:rPr>
          <w:spacing w:val="-6"/>
          <w:sz w:val="24"/>
        </w:rPr>
        <w:t xml:space="preserve"> </w:t>
      </w:r>
      <w:r>
        <w:rPr>
          <w:sz w:val="24"/>
        </w:rPr>
        <w:t>в</w:t>
      </w:r>
      <w:r>
        <w:rPr>
          <w:spacing w:val="-8"/>
          <w:sz w:val="24"/>
        </w:rPr>
        <w:t xml:space="preserve"> </w:t>
      </w:r>
      <w:r>
        <w:rPr>
          <w:sz w:val="24"/>
        </w:rPr>
        <w:t>соответствии</w:t>
      </w:r>
      <w:r>
        <w:rPr>
          <w:spacing w:val="-6"/>
          <w:sz w:val="24"/>
        </w:rPr>
        <w:t xml:space="preserve"> </w:t>
      </w:r>
      <w:r>
        <w:rPr>
          <w:sz w:val="24"/>
        </w:rPr>
        <w:t>со</w:t>
      </w:r>
      <w:r>
        <w:rPr>
          <w:spacing w:val="-6"/>
          <w:sz w:val="24"/>
        </w:rPr>
        <w:t xml:space="preserve"> </w:t>
      </w:r>
      <w:r>
        <w:rPr>
          <w:sz w:val="24"/>
        </w:rPr>
        <w:t>ст.157</w:t>
      </w:r>
      <w:r>
        <w:rPr>
          <w:spacing w:val="-6"/>
          <w:sz w:val="24"/>
        </w:rPr>
        <w:t xml:space="preserve"> </w:t>
      </w:r>
      <w:r>
        <w:rPr>
          <w:sz w:val="24"/>
        </w:rPr>
        <w:t>ТК</w:t>
      </w:r>
      <w:r>
        <w:rPr>
          <w:spacing w:val="-6"/>
          <w:sz w:val="24"/>
        </w:rPr>
        <w:t xml:space="preserve"> </w:t>
      </w:r>
      <w:r>
        <w:rPr>
          <w:spacing w:val="-5"/>
          <w:sz w:val="24"/>
        </w:rPr>
        <w:t>РФ.</w:t>
      </w:r>
    </w:p>
    <w:p w:rsidR="00697952" w:rsidRDefault="00B2573B">
      <w:pPr>
        <w:pStyle w:val="a5"/>
        <w:numPr>
          <w:ilvl w:val="1"/>
          <w:numId w:val="29"/>
        </w:numPr>
        <w:tabs>
          <w:tab w:val="left" w:pos="1576"/>
        </w:tabs>
        <w:spacing w:before="12" w:line="247" w:lineRule="auto"/>
        <w:ind w:left="993" w:right="281" w:firstLine="0"/>
        <w:rPr>
          <w:b/>
          <w:sz w:val="24"/>
        </w:rPr>
      </w:pPr>
      <w:r>
        <w:rPr>
          <w:sz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 период приостановления работы работник имеет право в свое рабочее время отсутствовать на рабочем месте. Не допускается приостановление работы: в периоды введения военного, чрезвычайного положения или особых мер в соответствии с законодательством о чрезвычайном положении.</w:t>
      </w:r>
    </w:p>
    <w:p w:rsidR="00697952" w:rsidRDefault="00B2573B">
      <w:pPr>
        <w:pStyle w:val="a3"/>
        <w:spacing w:line="247" w:lineRule="auto"/>
        <w:ind w:right="277"/>
      </w:pPr>
      <w:r>
        <w:t>На период приостановления работы за работником сохраняется средний заработок. 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w:t>
      </w:r>
      <w:r>
        <w:rPr>
          <w:spacing w:val="-8"/>
        </w:rPr>
        <w:t xml:space="preserve"> </w:t>
      </w:r>
      <w:r>
        <w:t>от</w:t>
      </w:r>
      <w:r>
        <w:rPr>
          <w:spacing w:val="-8"/>
        </w:rPr>
        <w:t xml:space="preserve"> </w:t>
      </w:r>
      <w:r>
        <w:t>работодателя</w:t>
      </w:r>
      <w:r>
        <w:rPr>
          <w:spacing w:val="-8"/>
        </w:rPr>
        <w:t xml:space="preserve"> </w:t>
      </w:r>
      <w:r>
        <w:t>о</w:t>
      </w:r>
      <w:r>
        <w:rPr>
          <w:spacing w:val="-8"/>
        </w:rPr>
        <w:t xml:space="preserve"> </w:t>
      </w:r>
      <w:r>
        <w:t>готовности</w:t>
      </w:r>
      <w:r>
        <w:rPr>
          <w:spacing w:val="-7"/>
        </w:rPr>
        <w:t xml:space="preserve"> </w:t>
      </w:r>
      <w:r>
        <w:t>произвести</w:t>
      </w:r>
      <w:r>
        <w:rPr>
          <w:spacing w:val="-9"/>
        </w:rPr>
        <w:t xml:space="preserve"> </w:t>
      </w:r>
      <w:r>
        <w:t>выплату</w:t>
      </w:r>
      <w:r>
        <w:rPr>
          <w:spacing w:val="-15"/>
        </w:rPr>
        <w:t xml:space="preserve"> </w:t>
      </w:r>
      <w:r>
        <w:t>задержанной</w:t>
      </w:r>
      <w:r>
        <w:rPr>
          <w:spacing w:val="-9"/>
        </w:rPr>
        <w:t xml:space="preserve"> </w:t>
      </w:r>
      <w:r>
        <w:t>заработной</w:t>
      </w:r>
      <w:r>
        <w:rPr>
          <w:spacing w:val="-9"/>
        </w:rPr>
        <w:t xml:space="preserve"> </w:t>
      </w:r>
      <w:r>
        <w:t>платы в день выхода работника на работу. (ст. 142 ТК РФ). Принуждение к труду во время приостановки работы запрещается.</w:t>
      </w:r>
    </w:p>
    <w:p w:rsidR="00697952" w:rsidRDefault="00B2573B">
      <w:pPr>
        <w:pStyle w:val="a5"/>
        <w:numPr>
          <w:ilvl w:val="1"/>
          <w:numId w:val="29"/>
        </w:numPr>
        <w:tabs>
          <w:tab w:val="left" w:pos="1588"/>
        </w:tabs>
        <w:spacing w:line="247" w:lineRule="auto"/>
        <w:ind w:left="993" w:right="283" w:firstLine="0"/>
        <w:rPr>
          <w:b/>
          <w:sz w:val="24"/>
        </w:rPr>
      </w:pPr>
      <w:r>
        <w:rPr>
          <w:sz w:val="24"/>
        </w:rPr>
        <w:t>Работодатель осуществляет полную и своевременную уплату налогов и перечисление взносов в государственные внебюджетные фонды, не допускают образования задолженности по заработной плате.</w:t>
      </w:r>
    </w:p>
    <w:p w:rsidR="00697952" w:rsidRDefault="00B2573B">
      <w:pPr>
        <w:pStyle w:val="a5"/>
        <w:numPr>
          <w:ilvl w:val="1"/>
          <w:numId w:val="29"/>
        </w:numPr>
        <w:tabs>
          <w:tab w:val="left" w:pos="1609"/>
        </w:tabs>
        <w:spacing w:line="247" w:lineRule="auto"/>
        <w:ind w:left="993" w:right="282" w:firstLine="0"/>
        <w:rPr>
          <w:b/>
          <w:sz w:val="24"/>
        </w:rPr>
      </w:pPr>
      <w:r>
        <w:rPr>
          <w:sz w:val="24"/>
        </w:rPr>
        <w:t>Расчет средней заработной платы для оплаты отпусков и выплаты компенсации за неиспользованные отпуска исчисляется в соответствии со статьей 139 ТК РФ и Постановлением Правительства РФ от 24.12.2007 № 922 «Об особенностях порядка исчисления средней заработной платы»</w:t>
      </w:r>
    </w:p>
    <w:p w:rsidR="00697952" w:rsidRDefault="00B2573B">
      <w:pPr>
        <w:pStyle w:val="a5"/>
        <w:numPr>
          <w:ilvl w:val="1"/>
          <w:numId w:val="29"/>
        </w:numPr>
        <w:tabs>
          <w:tab w:val="left" w:pos="1703"/>
        </w:tabs>
        <w:spacing w:line="247" w:lineRule="auto"/>
        <w:ind w:left="993" w:right="277" w:firstLine="0"/>
        <w:rPr>
          <w:b/>
          <w:sz w:val="24"/>
        </w:rPr>
      </w:pPr>
      <w:r>
        <w:rPr>
          <w:sz w:val="24"/>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w:t>
      </w:r>
      <w:r>
        <w:rPr>
          <w:spacing w:val="-5"/>
          <w:sz w:val="24"/>
        </w:rPr>
        <w:t xml:space="preserve"> </w:t>
      </w:r>
      <w:r>
        <w:rPr>
          <w:sz w:val="24"/>
        </w:rPr>
        <w:t>работнику,</w:t>
      </w:r>
      <w:r>
        <w:rPr>
          <w:spacing w:val="-5"/>
          <w:sz w:val="24"/>
        </w:rPr>
        <w:t xml:space="preserve"> </w:t>
      </w:r>
      <w:r>
        <w:rPr>
          <w:sz w:val="24"/>
        </w:rPr>
        <w:t>работодатель</w:t>
      </w:r>
      <w:r>
        <w:rPr>
          <w:spacing w:val="-5"/>
          <w:sz w:val="24"/>
        </w:rPr>
        <w:t xml:space="preserve"> </w:t>
      </w:r>
      <w:r>
        <w:rPr>
          <w:sz w:val="24"/>
        </w:rPr>
        <w:t>обязан</w:t>
      </w:r>
      <w:r>
        <w:rPr>
          <w:spacing w:val="-5"/>
          <w:sz w:val="24"/>
        </w:rPr>
        <w:t xml:space="preserve"> </w:t>
      </w:r>
      <w:r>
        <w:rPr>
          <w:sz w:val="24"/>
        </w:rPr>
        <w:t>выплатить</w:t>
      </w:r>
      <w:r>
        <w:rPr>
          <w:spacing w:val="-4"/>
          <w:sz w:val="24"/>
        </w:rPr>
        <w:t xml:space="preserve"> </w:t>
      </w:r>
      <w:r>
        <w:rPr>
          <w:sz w:val="24"/>
        </w:rPr>
        <w:t>их</w:t>
      </w:r>
      <w:r>
        <w:rPr>
          <w:spacing w:val="-5"/>
          <w:sz w:val="24"/>
        </w:rPr>
        <w:t xml:space="preserve"> </w:t>
      </w:r>
      <w:r>
        <w:rPr>
          <w:sz w:val="24"/>
        </w:rPr>
        <w:t>с</w:t>
      </w:r>
      <w:r>
        <w:rPr>
          <w:spacing w:val="-8"/>
          <w:sz w:val="24"/>
        </w:rPr>
        <w:t xml:space="preserve"> </w:t>
      </w:r>
      <w:r>
        <w:rPr>
          <w:sz w:val="24"/>
        </w:rPr>
        <w:t>уплатой</w:t>
      </w:r>
      <w:r>
        <w:rPr>
          <w:spacing w:val="-6"/>
          <w:sz w:val="24"/>
        </w:rPr>
        <w:t xml:space="preserve"> </w:t>
      </w:r>
      <w:r>
        <w:rPr>
          <w:sz w:val="24"/>
        </w:rPr>
        <w:t>процентов</w:t>
      </w:r>
      <w:r>
        <w:rPr>
          <w:spacing w:val="-7"/>
          <w:sz w:val="24"/>
        </w:rPr>
        <w:t xml:space="preserve"> </w:t>
      </w:r>
      <w:r>
        <w:rPr>
          <w:sz w:val="24"/>
        </w:rPr>
        <w:t xml:space="preserve">(денежной </w:t>
      </w:r>
      <w:r>
        <w:rPr>
          <w:sz w:val="24"/>
        </w:rPr>
        <w:lastRenderedPageBreak/>
        <w:t>компенсации) в размере не ниже одной сто пятидесятой действующей в это время ключевой ставки</w:t>
      </w:r>
      <w:r>
        <w:rPr>
          <w:spacing w:val="-1"/>
          <w:sz w:val="24"/>
        </w:rPr>
        <w:t xml:space="preserve"> </w:t>
      </w:r>
      <w:r>
        <w:rPr>
          <w:sz w:val="24"/>
        </w:rPr>
        <w:t>Центрального</w:t>
      </w:r>
      <w:r>
        <w:rPr>
          <w:spacing w:val="-3"/>
          <w:sz w:val="24"/>
        </w:rPr>
        <w:t xml:space="preserve"> </w:t>
      </w:r>
      <w:r>
        <w:rPr>
          <w:sz w:val="24"/>
        </w:rPr>
        <w:t>банка</w:t>
      </w:r>
      <w:r>
        <w:rPr>
          <w:spacing w:val="-4"/>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3"/>
          <w:sz w:val="24"/>
        </w:rPr>
        <w:t xml:space="preserve"> </w:t>
      </w:r>
      <w:r>
        <w:rPr>
          <w:sz w:val="24"/>
        </w:rPr>
        <w:t>начисленных,</w:t>
      </w:r>
      <w:r>
        <w:rPr>
          <w:spacing w:val="-3"/>
          <w:sz w:val="24"/>
        </w:rPr>
        <w:t xml:space="preserve"> </w:t>
      </w:r>
      <w:r>
        <w:rPr>
          <w:sz w:val="24"/>
        </w:rPr>
        <w:t>но</w:t>
      </w:r>
      <w:r>
        <w:rPr>
          <w:spacing w:val="-3"/>
          <w:sz w:val="24"/>
        </w:rPr>
        <w:t xml:space="preserve"> </w:t>
      </w:r>
      <w:r>
        <w:rPr>
          <w:sz w:val="24"/>
        </w:rPr>
        <w:t>не</w:t>
      </w:r>
      <w:r>
        <w:rPr>
          <w:spacing w:val="-4"/>
          <w:sz w:val="24"/>
        </w:rPr>
        <w:t xml:space="preserve"> </w:t>
      </w:r>
      <w:r>
        <w:rPr>
          <w:sz w:val="24"/>
        </w:rPr>
        <w:t>выплаченных</w:t>
      </w:r>
      <w:r>
        <w:rPr>
          <w:spacing w:val="-2"/>
          <w:sz w:val="24"/>
        </w:rPr>
        <w:t xml:space="preserve"> </w:t>
      </w:r>
      <w:r>
        <w:rPr>
          <w:sz w:val="24"/>
        </w:rPr>
        <w:t>в</w:t>
      </w:r>
      <w:r>
        <w:rPr>
          <w:spacing w:val="-4"/>
          <w:sz w:val="24"/>
        </w:rPr>
        <w:t xml:space="preserve"> </w:t>
      </w:r>
      <w:r>
        <w:rPr>
          <w:sz w:val="24"/>
        </w:rPr>
        <w:t>срок сумм и (или) не начисленных своевременно сумм в случае, если вступившим в законную силу решением</w:t>
      </w:r>
      <w:r>
        <w:rPr>
          <w:spacing w:val="-2"/>
          <w:sz w:val="24"/>
        </w:rPr>
        <w:t xml:space="preserve"> </w:t>
      </w:r>
      <w:r>
        <w:rPr>
          <w:sz w:val="24"/>
        </w:rPr>
        <w:t>суда</w:t>
      </w:r>
      <w:r>
        <w:rPr>
          <w:spacing w:val="-2"/>
          <w:sz w:val="24"/>
        </w:rPr>
        <w:t xml:space="preserve"> </w:t>
      </w:r>
      <w:r>
        <w:rPr>
          <w:sz w:val="24"/>
        </w:rPr>
        <w:t>было</w:t>
      </w:r>
      <w:r>
        <w:rPr>
          <w:spacing w:val="-2"/>
          <w:sz w:val="24"/>
        </w:rPr>
        <w:t xml:space="preserve"> </w:t>
      </w:r>
      <w:r>
        <w:rPr>
          <w:sz w:val="24"/>
        </w:rPr>
        <w:t>признано</w:t>
      </w:r>
      <w:r>
        <w:rPr>
          <w:spacing w:val="-2"/>
          <w:sz w:val="24"/>
        </w:rPr>
        <w:t xml:space="preserve"> </w:t>
      </w:r>
      <w:r>
        <w:rPr>
          <w:sz w:val="24"/>
        </w:rPr>
        <w:t>право</w:t>
      </w:r>
      <w:r>
        <w:rPr>
          <w:spacing w:val="-2"/>
          <w:sz w:val="24"/>
        </w:rPr>
        <w:t xml:space="preserve"> </w:t>
      </w:r>
      <w:r>
        <w:rPr>
          <w:sz w:val="24"/>
        </w:rPr>
        <w:t>работника</w:t>
      </w:r>
      <w:r>
        <w:rPr>
          <w:spacing w:val="-2"/>
          <w:sz w:val="24"/>
        </w:rPr>
        <w:t xml:space="preserve"> </w:t>
      </w:r>
      <w:r>
        <w:rPr>
          <w:sz w:val="24"/>
        </w:rPr>
        <w:t>на</w:t>
      </w:r>
      <w:r>
        <w:rPr>
          <w:spacing w:val="-2"/>
          <w:sz w:val="24"/>
        </w:rPr>
        <w:t xml:space="preserve"> </w:t>
      </w:r>
      <w:r>
        <w:rPr>
          <w:sz w:val="24"/>
        </w:rPr>
        <w:t>получение</w:t>
      </w:r>
      <w:r>
        <w:rPr>
          <w:spacing w:val="-2"/>
          <w:sz w:val="24"/>
        </w:rPr>
        <w:t xml:space="preserve"> </w:t>
      </w:r>
      <w:r>
        <w:rPr>
          <w:sz w:val="24"/>
        </w:rPr>
        <w:t>не начисленных сумм,</w:t>
      </w:r>
      <w:r>
        <w:rPr>
          <w:spacing w:val="-2"/>
          <w:sz w:val="24"/>
        </w:rPr>
        <w:t xml:space="preserve"> </w:t>
      </w:r>
      <w:r>
        <w:rPr>
          <w:sz w:val="24"/>
        </w:rPr>
        <w:t>за</w:t>
      </w:r>
      <w:r>
        <w:rPr>
          <w:spacing w:val="-2"/>
          <w:sz w:val="24"/>
        </w:rPr>
        <w:t xml:space="preserve"> </w:t>
      </w:r>
      <w:r>
        <w:rPr>
          <w:sz w:val="24"/>
        </w:rPr>
        <w:t>каждый день задержки начиная со дня, следующего за днем, в который эти суммы должны были быть выплачены</w:t>
      </w:r>
      <w:r>
        <w:rPr>
          <w:spacing w:val="-8"/>
          <w:sz w:val="24"/>
        </w:rPr>
        <w:t xml:space="preserve"> </w:t>
      </w:r>
      <w:r>
        <w:rPr>
          <w:sz w:val="24"/>
        </w:rPr>
        <w:t>при</w:t>
      </w:r>
      <w:r>
        <w:rPr>
          <w:spacing w:val="-7"/>
          <w:sz w:val="24"/>
        </w:rPr>
        <w:t xml:space="preserve"> </w:t>
      </w:r>
      <w:r>
        <w:rPr>
          <w:sz w:val="24"/>
        </w:rPr>
        <w:t>своевременном</w:t>
      </w:r>
      <w:r>
        <w:rPr>
          <w:spacing w:val="-9"/>
          <w:sz w:val="24"/>
        </w:rPr>
        <w:t xml:space="preserve"> </w:t>
      </w:r>
      <w:r>
        <w:rPr>
          <w:sz w:val="24"/>
        </w:rPr>
        <w:t>их</w:t>
      </w:r>
      <w:r>
        <w:rPr>
          <w:spacing w:val="-6"/>
          <w:sz w:val="24"/>
        </w:rPr>
        <w:t xml:space="preserve"> </w:t>
      </w:r>
      <w:r>
        <w:rPr>
          <w:sz w:val="24"/>
        </w:rPr>
        <w:t>начислении</w:t>
      </w:r>
      <w:r>
        <w:rPr>
          <w:spacing w:val="-7"/>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w:t>
      </w:r>
      <w:r>
        <w:rPr>
          <w:spacing w:val="-10"/>
          <w:sz w:val="24"/>
        </w:rPr>
        <w:t xml:space="preserve"> </w:t>
      </w:r>
      <w:r>
        <w:rPr>
          <w:sz w:val="24"/>
        </w:rPr>
        <w:t>трудовым</w:t>
      </w:r>
      <w:r>
        <w:rPr>
          <w:spacing w:val="-10"/>
          <w:sz w:val="24"/>
        </w:rPr>
        <w:t xml:space="preserve"> </w:t>
      </w:r>
      <w:r>
        <w:rPr>
          <w:sz w:val="24"/>
        </w:rPr>
        <w:t>законодательством</w:t>
      </w:r>
      <w:r>
        <w:rPr>
          <w:spacing w:val="-3"/>
          <w:sz w:val="24"/>
        </w:rPr>
        <w:t xml:space="preserve"> </w:t>
      </w:r>
      <w:r>
        <w:rPr>
          <w:sz w:val="24"/>
        </w:rPr>
        <w:t>и иными нормативными правовыми актами, содержащими нормы трудового права, коллективным</w:t>
      </w:r>
      <w:r>
        <w:rPr>
          <w:spacing w:val="-13"/>
          <w:sz w:val="24"/>
        </w:rPr>
        <w:t xml:space="preserve"> </w:t>
      </w:r>
      <w:r>
        <w:rPr>
          <w:sz w:val="24"/>
        </w:rPr>
        <w:t>договором,</w:t>
      </w:r>
      <w:r>
        <w:rPr>
          <w:spacing w:val="-12"/>
          <w:sz w:val="24"/>
        </w:rPr>
        <w:t xml:space="preserve"> </w:t>
      </w:r>
      <w:r>
        <w:rPr>
          <w:sz w:val="24"/>
        </w:rPr>
        <w:t>соглашением,</w:t>
      </w:r>
      <w:r>
        <w:rPr>
          <w:spacing w:val="-12"/>
          <w:sz w:val="24"/>
        </w:rPr>
        <w:t xml:space="preserve"> </w:t>
      </w:r>
      <w:r>
        <w:rPr>
          <w:sz w:val="24"/>
        </w:rPr>
        <w:t>локальным</w:t>
      </w:r>
      <w:r>
        <w:rPr>
          <w:spacing w:val="-13"/>
          <w:sz w:val="24"/>
        </w:rPr>
        <w:t xml:space="preserve"> </w:t>
      </w:r>
      <w:r>
        <w:rPr>
          <w:sz w:val="24"/>
        </w:rPr>
        <w:t>нормативным</w:t>
      </w:r>
      <w:r>
        <w:rPr>
          <w:spacing w:val="-14"/>
          <w:sz w:val="24"/>
        </w:rPr>
        <w:t xml:space="preserve"> </w:t>
      </w:r>
      <w:r>
        <w:rPr>
          <w:sz w:val="24"/>
        </w:rPr>
        <w:t>актом,</w:t>
      </w:r>
      <w:r>
        <w:rPr>
          <w:spacing w:val="-14"/>
          <w:sz w:val="24"/>
        </w:rPr>
        <w:t xml:space="preserve"> </w:t>
      </w:r>
      <w:r>
        <w:rPr>
          <w:sz w:val="24"/>
        </w:rPr>
        <w:t>трудовым</w:t>
      </w:r>
      <w:r>
        <w:rPr>
          <w:spacing w:val="-14"/>
          <w:sz w:val="24"/>
        </w:rPr>
        <w:t xml:space="preserve"> </w:t>
      </w:r>
      <w:r>
        <w:rPr>
          <w:sz w:val="24"/>
        </w:rPr>
        <w:t>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97952" w:rsidRDefault="00B2573B">
      <w:pPr>
        <w:pStyle w:val="a3"/>
        <w:spacing w:line="247" w:lineRule="auto"/>
        <w:ind w:right="281"/>
      </w:pPr>
      <w:r>
        <w:t>Размер</w:t>
      </w:r>
      <w:r>
        <w:rPr>
          <w:spacing w:val="-7"/>
        </w:rPr>
        <w:t xml:space="preserve"> </w:t>
      </w:r>
      <w:r>
        <w:t>выплачиваемой</w:t>
      </w:r>
      <w:r>
        <w:rPr>
          <w:spacing w:val="-6"/>
        </w:rPr>
        <w:t xml:space="preserve"> </w:t>
      </w:r>
      <w:r>
        <w:t>работнику</w:t>
      </w:r>
      <w:r>
        <w:rPr>
          <w:spacing w:val="-13"/>
        </w:rPr>
        <w:t xml:space="preserve"> </w:t>
      </w:r>
      <w:r>
        <w:t>денежной</w:t>
      </w:r>
      <w:r>
        <w:rPr>
          <w:spacing w:val="-6"/>
        </w:rPr>
        <w:t xml:space="preserve"> </w:t>
      </w:r>
      <w:r>
        <w:t>компенсации</w:t>
      </w:r>
      <w:r>
        <w:rPr>
          <w:spacing w:val="-6"/>
        </w:rPr>
        <w:t xml:space="preserve"> </w:t>
      </w:r>
      <w:r>
        <w:t>может</w:t>
      </w:r>
      <w:r>
        <w:rPr>
          <w:spacing w:val="-6"/>
        </w:rPr>
        <w:t xml:space="preserve"> </w:t>
      </w:r>
      <w:r>
        <w:t>быть</w:t>
      </w:r>
      <w:r>
        <w:rPr>
          <w:spacing w:val="-6"/>
        </w:rPr>
        <w:t xml:space="preserve"> </w:t>
      </w:r>
      <w:r>
        <w:t>повышен</w:t>
      </w:r>
      <w:r>
        <w:rPr>
          <w:spacing w:val="-6"/>
        </w:rPr>
        <w:t xml:space="preserve"> </w:t>
      </w:r>
      <w:r>
        <w:t>коллективным договором,</w:t>
      </w:r>
      <w:r>
        <w:rPr>
          <w:spacing w:val="-1"/>
        </w:rPr>
        <w:t xml:space="preserve"> </w:t>
      </w:r>
      <w:r>
        <w:t>локальным</w:t>
      </w:r>
      <w:r>
        <w:rPr>
          <w:spacing w:val="-2"/>
        </w:rPr>
        <w:t xml:space="preserve"> </w:t>
      </w:r>
      <w:r>
        <w:t>нормативным</w:t>
      </w:r>
      <w:r>
        <w:rPr>
          <w:spacing w:val="-4"/>
        </w:rPr>
        <w:t xml:space="preserve"> </w:t>
      </w:r>
      <w:r>
        <w:t>актом</w:t>
      </w:r>
      <w:r>
        <w:rPr>
          <w:spacing w:val="-4"/>
        </w:rPr>
        <w:t xml:space="preserve"> </w:t>
      </w:r>
      <w:r>
        <w:t>или</w:t>
      </w:r>
      <w:r>
        <w:rPr>
          <w:spacing w:val="-2"/>
        </w:rPr>
        <w:t xml:space="preserve"> </w:t>
      </w:r>
      <w:r>
        <w:t>трудовым</w:t>
      </w:r>
      <w:r>
        <w:rPr>
          <w:spacing w:val="-4"/>
        </w:rPr>
        <w:t xml:space="preserve"> </w:t>
      </w:r>
      <w:r>
        <w:t>договором.</w:t>
      </w:r>
      <w:r>
        <w:rPr>
          <w:spacing w:val="-3"/>
        </w:rPr>
        <w:t xml:space="preserve"> </w:t>
      </w:r>
      <w:r>
        <w:t>Обязанность</w:t>
      </w:r>
      <w:r>
        <w:rPr>
          <w:spacing w:val="-2"/>
        </w:rPr>
        <w:t xml:space="preserve"> </w:t>
      </w:r>
      <w:r>
        <w:t>по</w:t>
      </w:r>
      <w:r>
        <w:rPr>
          <w:spacing w:val="-3"/>
        </w:rPr>
        <w:t xml:space="preserve"> </w:t>
      </w:r>
      <w:r>
        <w:t>выплате указанной денежной компенсации возникает независимо от наличия вины работодателя. (ст.236 ТК РФ).</w:t>
      </w:r>
    </w:p>
    <w:p w:rsidR="00697952" w:rsidRDefault="00B2573B">
      <w:pPr>
        <w:pStyle w:val="a5"/>
        <w:numPr>
          <w:ilvl w:val="1"/>
          <w:numId w:val="29"/>
        </w:numPr>
        <w:tabs>
          <w:tab w:val="left" w:pos="1806"/>
        </w:tabs>
        <w:spacing w:line="247" w:lineRule="auto"/>
        <w:ind w:left="993" w:right="284" w:firstLine="0"/>
        <w:rPr>
          <w:b/>
          <w:sz w:val="24"/>
        </w:rPr>
      </w:pPr>
      <w:r>
        <w:rPr>
          <w:sz w:val="24"/>
        </w:rPr>
        <w:t>В целях снятия социальной напряженности руководитель информирует представительный орган работников образовательной организации об источниках и размерах фонда</w:t>
      </w:r>
      <w:r>
        <w:rPr>
          <w:spacing w:val="80"/>
          <w:sz w:val="24"/>
        </w:rPr>
        <w:t xml:space="preserve"> </w:t>
      </w:r>
      <w:r>
        <w:rPr>
          <w:sz w:val="24"/>
        </w:rPr>
        <w:t>оплаты</w:t>
      </w:r>
      <w:r>
        <w:rPr>
          <w:spacing w:val="80"/>
          <w:sz w:val="24"/>
        </w:rPr>
        <w:t xml:space="preserve"> </w:t>
      </w:r>
      <w:r>
        <w:rPr>
          <w:sz w:val="24"/>
        </w:rPr>
        <w:t>труда,</w:t>
      </w:r>
      <w:r>
        <w:rPr>
          <w:spacing w:val="80"/>
          <w:sz w:val="24"/>
        </w:rPr>
        <w:t xml:space="preserve"> </w:t>
      </w:r>
      <w:r>
        <w:rPr>
          <w:sz w:val="24"/>
        </w:rPr>
        <w:t>структуре</w:t>
      </w:r>
      <w:r>
        <w:rPr>
          <w:spacing w:val="80"/>
          <w:sz w:val="24"/>
        </w:rPr>
        <w:t xml:space="preserve"> </w:t>
      </w:r>
      <w:r>
        <w:rPr>
          <w:sz w:val="24"/>
        </w:rPr>
        <w:t>заработной</w:t>
      </w:r>
      <w:r>
        <w:rPr>
          <w:spacing w:val="80"/>
          <w:sz w:val="24"/>
        </w:rPr>
        <w:t xml:space="preserve"> </w:t>
      </w:r>
      <w:r>
        <w:rPr>
          <w:sz w:val="24"/>
        </w:rPr>
        <w:t>платы,</w:t>
      </w:r>
      <w:r>
        <w:rPr>
          <w:spacing w:val="80"/>
          <w:sz w:val="24"/>
        </w:rPr>
        <w:t xml:space="preserve"> </w:t>
      </w:r>
      <w:r>
        <w:rPr>
          <w:sz w:val="24"/>
        </w:rPr>
        <w:t>размерах</w:t>
      </w:r>
      <w:r>
        <w:rPr>
          <w:spacing w:val="80"/>
          <w:sz w:val="24"/>
        </w:rPr>
        <w:t xml:space="preserve"> </w:t>
      </w:r>
      <w:r>
        <w:rPr>
          <w:sz w:val="24"/>
        </w:rPr>
        <w:t>средних</w:t>
      </w:r>
      <w:r>
        <w:rPr>
          <w:spacing w:val="80"/>
          <w:sz w:val="24"/>
        </w:rPr>
        <w:t xml:space="preserve"> </w:t>
      </w:r>
      <w:r>
        <w:rPr>
          <w:sz w:val="24"/>
        </w:rPr>
        <w:t>заработных</w:t>
      </w:r>
      <w:r>
        <w:rPr>
          <w:spacing w:val="80"/>
          <w:sz w:val="24"/>
        </w:rPr>
        <w:t xml:space="preserve"> </w:t>
      </w:r>
      <w:r>
        <w:rPr>
          <w:sz w:val="24"/>
        </w:rPr>
        <w:t>плат,</w:t>
      </w:r>
    </w:p>
    <w:p w:rsidR="00697952" w:rsidRDefault="00B2573B">
      <w:pPr>
        <w:pStyle w:val="a3"/>
        <w:spacing w:before="93" w:line="247" w:lineRule="auto"/>
        <w:ind w:right="284"/>
      </w:pPr>
      <w:r>
        <w:t>должностных окладов (ставок), выплатах компенсационного и стимулирующего характера, премиальных выплатах в разрезе основных категорий работников.</w:t>
      </w:r>
    </w:p>
    <w:p w:rsidR="00697952" w:rsidRDefault="00B2573B">
      <w:pPr>
        <w:pStyle w:val="a5"/>
        <w:numPr>
          <w:ilvl w:val="1"/>
          <w:numId w:val="29"/>
        </w:numPr>
        <w:tabs>
          <w:tab w:val="left" w:pos="1648"/>
        </w:tabs>
        <w:spacing w:before="3" w:line="247" w:lineRule="auto"/>
        <w:ind w:left="993" w:right="276" w:firstLine="0"/>
        <w:rPr>
          <w:b/>
          <w:sz w:val="24"/>
        </w:rPr>
      </w:pPr>
      <w:r>
        <w:rPr>
          <w:sz w:val="24"/>
        </w:rPr>
        <w:t>За выполнение общественно значимых функций по представительству и защите социально-трудовых прав и интересов работников, участие в общественно-государственном управлении образовательными учреждениями установить стимулирующие выплаты:</w:t>
      </w:r>
    </w:p>
    <w:p w:rsidR="00697952" w:rsidRDefault="00B2573B">
      <w:pPr>
        <w:pStyle w:val="a5"/>
        <w:numPr>
          <w:ilvl w:val="0"/>
          <w:numId w:val="12"/>
        </w:numPr>
        <w:tabs>
          <w:tab w:val="left" w:pos="1236"/>
        </w:tabs>
        <w:spacing w:line="247" w:lineRule="auto"/>
        <w:ind w:right="276" w:firstLine="0"/>
        <w:rPr>
          <w:sz w:val="24"/>
        </w:rPr>
      </w:pPr>
      <w:r>
        <w:rPr>
          <w:sz w:val="24"/>
        </w:rPr>
        <w:t>председателям первичных профсоюзных организаций в размерах не менее 15 % от минимального размера оплаты труда, установленного законодательством, а председателям первичной профсоюзной организации, объединяющей в совокупности более половины работников данного работодателя — не менее 20% от минимального размера оплаты труда, установленного законодательством (ст. 377 ТК РФ)</w:t>
      </w:r>
    </w:p>
    <w:p w:rsidR="00697952" w:rsidRDefault="00B2573B">
      <w:pPr>
        <w:pStyle w:val="a5"/>
        <w:numPr>
          <w:ilvl w:val="0"/>
          <w:numId w:val="12"/>
        </w:numPr>
        <w:tabs>
          <w:tab w:val="left" w:pos="1174"/>
        </w:tabs>
        <w:spacing w:line="247" w:lineRule="auto"/>
        <w:ind w:right="281" w:firstLine="0"/>
        <w:rPr>
          <w:sz w:val="24"/>
        </w:rPr>
      </w:pPr>
      <w:r>
        <w:rPr>
          <w:sz w:val="24"/>
        </w:rPr>
        <w:t>уполномоченным по охране труда профсоюза за выполнение дополнительно возложенных обязанностей по охране труда, не менее 10% от минимального размера оплаты труда, установленного законодательством.</w:t>
      </w:r>
    </w:p>
    <w:p w:rsidR="00697952" w:rsidRDefault="00B2573B">
      <w:pPr>
        <w:pStyle w:val="1"/>
        <w:numPr>
          <w:ilvl w:val="1"/>
          <w:numId w:val="29"/>
        </w:numPr>
        <w:tabs>
          <w:tab w:val="left" w:pos="1533"/>
        </w:tabs>
        <w:ind w:left="1533" w:hanging="540"/>
      </w:pPr>
      <w:r>
        <w:rPr>
          <w:spacing w:val="-2"/>
        </w:rPr>
        <w:t>Работодатель:</w:t>
      </w:r>
    </w:p>
    <w:p w:rsidR="00697952" w:rsidRDefault="00B2573B">
      <w:pPr>
        <w:pStyle w:val="a5"/>
        <w:numPr>
          <w:ilvl w:val="2"/>
          <w:numId w:val="29"/>
        </w:numPr>
        <w:tabs>
          <w:tab w:val="left" w:pos="1721"/>
        </w:tabs>
        <w:spacing w:before="1" w:line="247" w:lineRule="auto"/>
        <w:ind w:right="276" w:firstLine="0"/>
        <w:rPr>
          <w:b/>
          <w:sz w:val="24"/>
        </w:rPr>
      </w:pPr>
      <w:r>
        <w:rPr>
          <w:sz w:val="24"/>
        </w:rPr>
        <w:t>Обеспечивает своевременную</w:t>
      </w:r>
      <w:r>
        <w:rPr>
          <w:spacing w:val="-1"/>
          <w:sz w:val="24"/>
        </w:rPr>
        <w:t xml:space="preserve"> </w:t>
      </w:r>
      <w:r>
        <w:rPr>
          <w:sz w:val="24"/>
        </w:rPr>
        <w:t>и в</w:t>
      </w:r>
      <w:r>
        <w:rPr>
          <w:spacing w:val="-2"/>
          <w:sz w:val="24"/>
        </w:rPr>
        <w:t xml:space="preserve"> </w:t>
      </w:r>
      <w:r>
        <w:rPr>
          <w:sz w:val="24"/>
        </w:rPr>
        <w:t>полном</w:t>
      </w:r>
      <w:r>
        <w:rPr>
          <w:spacing w:val="-2"/>
          <w:sz w:val="24"/>
        </w:rPr>
        <w:t xml:space="preserve"> </w:t>
      </w:r>
      <w:r>
        <w:rPr>
          <w:sz w:val="24"/>
        </w:rPr>
        <w:t>объеме</w:t>
      </w:r>
      <w:r>
        <w:rPr>
          <w:spacing w:val="-3"/>
          <w:sz w:val="24"/>
        </w:rPr>
        <w:t xml:space="preserve"> </w:t>
      </w:r>
      <w:r>
        <w:rPr>
          <w:sz w:val="24"/>
        </w:rPr>
        <w:t>выплату</w:t>
      </w:r>
      <w:r>
        <w:rPr>
          <w:spacing w:val="-9"/>
          <w:sz w:val="24"/>
        </w:rPr>
        <w:t xml:space="preserve"> </w:t>
      </w:r>
      <w:r>
        <w:rPr>
          <w:sz w:val="24"/>
        </w:rPr>
        <w:t>заработной</w:t>
      </w:r>
      <w:r>
        <w:rPr>
          <w:spacing w:val="-2"/>
          <w:sz w:val="24"/>
        </w:rPr>
        <w:t xml:space="preserve"> </w:t>
      </w:r>
      <w:r>
        <w:rPr>
          <w:sz w:val="24"/>
        </w:rPr>
        <w:t>платы,</w:t>
      </w:r>
      <w:r>
        <w:rPr>
          <w:spacing w:val="-2"/>
          <w:sz w:val="24"/>
        </w:rPr>
        <w:t xml:space="preserve"> </w:t>
      </w:r>
      <w:r>
        <w:rPr>
          <w:sz w:val="24"/>
        </w:rPr>
        <w:t>выходных пособий и других выплат, причитающихся работнику в соответствии с действующим трудовым законодательством, соглашениями, Договором и трудовыми договорами.</w:t>
      </w:r>
    </w:p>
    <w:p w:rsidR="00697952" w:rsidRDefault="00B2573B">
      <w:pPr>
        <w:pStyle w:val="a5"/>
        <w:numPr>
          <w:ilvl w:val="2"/>
          <w:numId w:val="29"/>
        </w:numPr>
        <w:tabs>
          <w:tab w:val="left" w:pos="1864"/>
        </w:tabs>
        <w:spacing w:before="1" w:line="247" w:lineRule="auto"/>
        <w:ind w:right="276" w:firstLine="0"/>
        <w:rPr>
          <w:b/>
          <w:sz w:val="24"/>
        </w:rPr>
      </w:pPr>
      <w:r>
        <w:rPr>
          <w:sz w:val="24"/>
        </w:rPr>
        <w:t>Для обеспечения уровня реального содержания заработной платы работнику производит</w:t>
      </w:r>
      <w:r>
        <w:rPr>
          <w:spacing w:val="80"/>
          <w:sz w:val="24"/>
        </w:rPr>
        <w:t xml:space="preserve"> </w:t>
      </w:r>
      <w:r>
        <w:rPr>
          <w:sz w:val="24"/>
        </w:rPr>
        <w:t>индексацию заработной платы в связи с ростом потребительских цен на</w:t>
      </w:r>
      <w:r>
        <w:rPr>
          <w:spacing w:val="-2"/>
          <w:sz w:val="24"/>
        </w:rPr>
        <w:t xml:space="preserve"> </w:t>
      </w:r>
      <w:r>
        <w:rPr>
          <w:sz w:val="24"/>
        </w:rPr>
        <w:t>товары</w:t>
      </w:r>
      <w:r>
        <w:rPr>
          <w:spacing w:val="-2"/>
          <w:sz w:val="24"/>
        </w:rPr>
        <w:t xml:space="preserve"> </w:t>
      </w:r>
      <w:r>
        <w:rPr>
          <w:sz w:val="24"/>
        </w:rPr>
        <w:t>и услуги в порядке, установленном трудовым законодательством</w:t>
      </w:r>
      <w:r>
        <w:rPr>
          <w:spacing w:val="80"/>
          <w:sz w:val="24"/>
        </w:rPr>
        <w:t xml:space="preserve"> </w:t>
      </w:r>
      <w:r>
        <w:rPr>
          <w:sz w:val="24"/>
        </w:rPr>
        <w:t>и иными нормативными правовыми актами, содержащими нормы трудового права .</w:t>
      </w:r>
    </w:p>
    <w:p w:rsidR="00697952" w:rsidRDefault="00B2573B">
      <w:pPr>
        <w:pStyle w:val="a5"/>
        <w:numPr>
          <w:ilvl w:val="2"/>
          <w:numId w:val="29"/>
        </w:numPr>
        <w:tabs>
          <w:tab w:val="left" w:pos="1769"/>
        </w:tabs>
        <w:spacing w:before="1" w:line="247" w:lineRule="auto"/>
        <w:ind w:right="282" w:firstLine="0"/>
        <w:rPr>
          <w:b/>
          <w:sz w:val="24"/>
        </w:rPr>
      </w:pPr>
      <w:r>
        <w:rPr>
          <w:sz w:val="24"/>
        </w:rPr>
        <w:t>В письменной форме извещает</w:t>
      </w:r>
      <w:r>
        <w:rPr>
          <w:spacing w:val="80"/>
          <w:sz w:val="24"/>
        </w:rPr>
        <w:t xml:space="preserve"> </w:t>
      </w:r>
      <w:r>
        <w:rPr>
          <w:sz w:val="24"/>
        </w:rPr>
        <w:t>работника о составных частях заработной платы, причитающихся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о размерах и об основаниях произведённых удержаний, а также об общей денежной сумме, подлежащей выплате.</w:t>
      </w:r>
    </w:p>
    <w:p w:rsidR="00697952" w:rsidRDefault="00B2573B">
      <w:pPr>
        <w:pStyle w:val="a3"/>
        <w:spacing w:line="247" w:lineRule="auto"/>
        <w:ind w:right="281" w:firstLine="424"/>
      </w:pPr>
      <w:r>
        <w:t>Форма расчетного листка утверждается работодателем с учетом</w:t>
      </w:r>
      <w:r>
        <w:rPr>
          <w:spacing w:val="-1"/>
        </w:rPr>
        <w:t xml:space="preserve"> </w:t>
      </w:r>
      <w:r>
        <w:t>мнения</w:t>
      </w:r>
      <w:r>
        <w:rPr>
          <w:spacing w:val="-1"/>
        </w:rPr>
        <w:t xml:space="preserve"> </w:t>
      </w:r>
      <w:r>
        <w:t>выборного</w:t>
      </w:r>
      <w:r>
        <w:rPr>
          <w:spacing w:val="-1"/>
        </w:rPr>
        <w:t xml:space="preserve"> </w:t>
      </w:r>
      <w:r>
        <w:t>органа первичной профсоюзной организации</w:t>
      </w:r>
    </w:p>
    <w:p w:rsidR="00697952" w:rsidRDefault="00B2573B">
      <w:pPr>
        <w:pStyle w:val="a5"/>
        <w:numPr>
          <w:ilvl w:val="1"/>
          <w:numId w:val="11"/>
        </w:numPr>
        <w:tabs>
          <w:tab w:val="left" w:pos="1473"/>
        </w:tabs>
        <w:spacing w:line="247" w:lineRule="auto"/>
        <w:ind w:right="282" w:firstLine="0"/>
        <w:rPr>
          <w:sz w:val="24"/>
        </w:rPr>
      </w:pPr>
      <w:r>
        <w:rPr>
          <w:b/>
          <w:sz w:val="24"/>
        </w:rPr>
        <w:lastRenderedPageBreak/>
        <w:t>.4.</w:t>
      </w:r>
      <w:r>
        <w:rPr>
          <w:b/>
          <w:spacing w:val="80"/>
          <w:sz w:val="24"/>
        </w:rPr>
        <w:t xml:space="preserve"> </w:t>
      </w:r>
      <w:r>
        <w:rPr>
          <w:sz w:val="24"/>
        </w:rPr>
        <w:t>Выплачивает</w:t>
      </w:r>
      <w:r>
        <w:rPr>
          <w:spacing w:val="-9"/>
          <w:sz w:val="24"/>
        </w:rPr>
        <w:t xml:space="preserve"> </w:t>
      </w:r>
      <w:r>
        <w:rPr>
          <w:sz w:val="24"/>
        </w:rPr>
        <w:t>заработную</w:t>
      </w:r>
      <w:r>
        <w:rPr>
          <w:spacing w:val="-9"/>
          <w:sz w:val="24"/>
        </w:rPr>
        <w:t xml:space="preserve"> </w:t>
      </w:r>
      <w:r>
        <w:rPr>
          <w:sz w:val="24"/>
        </w:rPr>
        <w:t>плату</w:t>
      </w:r>
      <w:r>
        <w:rPr>
          <w:spacing w:val="-15"/>
          <w:sz w:val="24"/>
        </w:rPr>
        <w:t xml:space="preserve"> </w:t>
      </w:r>
      <w:r>
        <w:rPr>
          <w:sz w:val="24"/>
        </w:rPr>
        <w:t>путем</w:t>
      </w:r>
      <w:r>
        <w:rPr>
          <w:spacing w:val="-10"/>
          <w:sz w:val="24"/>
        </w:rPr>
        <w:t xml:space="preserve"> </w:t>
      </w:r>
      <w:r>
        <w:rPr>
          <w:sz w:val="24"/>
        </w:rPr>
        <w:t>перевода</w:t>
      </w:r>
      <w:r>
        <w:rPr>
          <w:spacing w:val="40"/>
          <w:sz w:val="24"/>
        </w:rPr>
        <w:t xml:space="preserve"> </w:t>
      </w:r>
      <w:r>
        <w:rPr>
          <w:sz w:val="24"/>
        </w:rPr>
        <w:t>в</w:t>
      </w:r>
      <w:r>
        <w:rPr>
          <w:spacing w:val="-10"/>
          <w:sz w:val="24"/>
        </w:rPr>
        <w:t xml:space="preserve"> </w:t>
      </w:r>
      <w:r>
        <w:rPr>
          <w:sz w:val="24"/>
        </w:rPr>
        <w:t>кредитную</w:t>
      </w:r>
      <w:r>
        <w:rPr>
          <w:spacing w:val="-9"/>
          <w:sz w:val="24"/>
        </w:rPr>
        <w:t xml:space="preserve"> </w:t>
      </w:r>
      <w:r>
        <w:rPr>
          <w:sz w:val="24"/>
        </w:rPr>
        <w:t>организацию,</w:t>
      </w:r>
      <w:r>
        <w:rPr>
          <w:spacing w:val="-9"/>
          <w:sz w:val="24"/>
        </w:rPr>
        <w:t xml:space="preserve"> </w:t>
      </w:r>
      <w:r>
        <w:rPr>
          <w:sz w:val="24"/>
        </w:rPr>
        <w:t>указанную в</w:t>
      </w:r>
      <w:r>
        <w:rPr>
          <w:spacing w:val="-3"/>
          <w:sz w:val="24"/>
        </w:rPr>
        <w:t xml:space="preserve"> </w:t>
      </w:r>
      <w:r>
        <w:rPr>
          <w:sz w:val="24"/>
        </w:rPr>
        <w:t>заявлении</w:t>
      </w:r>
      <w:r>
        <w:rPr>
          <w:spacing w:val="-3"/>
          <w:sz w:val="24"/>
        </w:rPr>
        <w:t xml:space="preserve"> </w:t>
      </w:r>
      <w:r>
        <w:rPr>
          <w:sz w:val="24"/>
        </w:rPr>
        <w:t>работника.</w:t>
      </w:r>
      <w:r>
        <w:rPr>
          <w:spacing w:val="40"/>
          <w:sz w:val="24"/>
        </w:rPr>
        <w:t xml:space="preserve"> </w:t>
      </w:r>
      <w:r>
        <w:rPr>
          <w:sz w:val="24"/>
        </w:rPr>
        <w:t>Работник</w:t>
      </w:r>
      <w:r>
        <w:rPr>
          <w:spacing w:val="-4"/>
          <w:sz w:val="24"/>
        </w:rPr>
        <w:t xml:space="preserve"> </w:t>
      </w:r>
      <w:r>
        <w:rPr>
          <w:sz w:val="24"/>
        </w:rPr>
        <w:t>вправе</w:t>
      </w:r>
      <w:r>
        <w:rPr>
          <w:spacing w:val="-5"/>
          <w:sz w:val="24"/>
        </w:rPr>
        <w:t xml:space="preserve"> </w:t>
      </w:r>
      <w:r>
        <w:rPr>
          <w:sz w:val="24"/>
        </w:rPr>
        <w:t>заменить</w:t>
      </w:r>
      <w:r>
        <w:rPr>
          <w:spacing w:val="-3"/>
          <w:sz w:val="24"/>
        </w:rPr>
        <w:t xml:space="preserve"> </w:t>
      </w:r>
      <w:r>
        <w:rPr>
          <w:sz w:val="24"/>
        </w:rPr>
        <w:t>кредитную</w:t>
      </w:r>
      <w:r>
        <w:rPr>
          <w:spacing w:val="-4"/>
          <w:sz w:val="24"/>
        </w:rPr>
        <w:t xml:space="preserve"> </w:t>
      </w:r>
      <w:r>
        <w:rPr>
          <w:sz w:val="24"/>
        </w:rPr>
        <w:t>организацию,</w:t>
      </w:r>
      <w:r>
        <w:rPr>
          <w:spacing w:val="-4"/>
          <w:sz w:val="24"/>
        </w:rPr>
        <w:t xml:space="preserve"> </w:t>
      </w:r>
      <w:r>
        <w:rPr>
          <w:sz w:val="24"/>
        </w:rPr>
        <w:t>в</w:t>
      </w:r>
      <w:r>
        <w:rPr>
          <w:spacing w:val="-5"/>
          <w:sz w:val="24"/>
        </w:rPr>
        <w:t xml:space="preserve"> </w:t>
      </w:r>
      <w:r>
        <w:rPr>
          <w:sz w:val="24"/>
        </w:rPr>
        <w:t>которую</w:t>
      </w:r>
      <w:r>
        <w:rPr>
          <w:spacing w:val="-4"/>
          <w:sz w:val="24"/>
        </w:rPr>
        <w:t xml:space="preserve"> </w:t>
      </w:r>
      <w:r>
        <w:rPr>
          <w:sz w:val="24"/>
        </w:rPr>
        <w:t>должна быть переведена заработная плата, сообщив в письменной форме работодателю об изменении реквизитов для перевода заработной платы не позднее, чем</w:t>
      </w:r>
      <w:r>
        <w:rPr>
          <w:spacing w:val="80"/>
          <w:sz w:val="24"/>
        </w:rPr>
        <w:t xml:space="preserve"> </w:t>
      </w:r>
      <w:r>
        <w:rPr>
          <w:sz w:val="24"/>
        </w:rPr>
        <w:t>за пятнадцать календарных дней до дня выплаты заработной платы.</w:t>
      </w:r>
    </w:p>
    <w:p w:rsidR="00697952" w:rsidRDefault="00B2573B">
      <w:pPr>
        <w:pStyle w:val="a3"/>
        <w:spacing w:line="247" w:lineRule="auto"/>
        <w:ind w:right="286" w:firstLine="484"/>
      </w:pPr>
      <w:r>
        <w:t>Работодатель обязуется провести организационную работу по открытию работниками лицевых счетов в кредитной организации на наиболее выгодных для работников условиях.</w:t>
      </w:r>
    </w:p>
    <w:p w:rsidR="00697952" w:rsidRDefault="00B2573B">
      <w:pPr>
        <w:pStyle w:val="a3"/>
        <w:spacing w:line="247" w:lineRule="auto"/>
        <w:ind w:right="276"/>
      </w:pPr>
      <w:r>
        <w:rPr>
          <w:b/>
        </w:rPr>
        <w:t xml:space="preserve">4.36.5 </w:t>
      </w:r>
      <w:r>
        <w:t>Заработную плату выплачивает не реже чем каждые полмесяца: «23» - выплата за первую половину текущего месяца; «8» - выплата за вторую половину прошедшего месяца. Выплата заработной платы производится в денежной форме.</w:t>
      </w:r>
    </w:p>
    <w:p w:rsidR="00697952" w:rsidRDefault="00B2573B">
      <w:pPr>
        <w:pStyle w:val="a3"/>
        <w:spacing w:line="247" w:lineRule="auto"/>
        <w:ind w:right="283" w:firstLine="180"/>
      </w:pPr>
      <w:r>
        <w:t>При совпадении дня выплаты с выходным или нерабочим праздничным днем выплата заработной платы производится накануне этого дня.</w:t>
      </w:r>
    </w:p>
    <w:p w:rsidR="00697952" w:rsidRDefault="00B2573B">
      <w:pPr>
        <w:pStyle w:val="a5"/>
        <w:numPr>
          <w:ilvl w:val="2"/>
          <w:numId w:val="10"/>
        </w:numPr>
        <w:tabs>
          <w:tab w:val="left" w:pos="1832"/>
        </w:tabs>
        <w:ind w:left="1832" w:hanging="839"/>
        <w:rPr>
          <w:sz w:val="24"/>
        </w:rPr>
      </w:pPr>
      <w:r>
        <w:rPr>
          <w:sz w:val="24"/>
        </w:rPr>
        <w:t>Производит</w:t>
      </w:r>
      <w:r>
        <w:rPr>
          <w:spacing w:val="49"/>
          <w:sz w:val="24"/>
        </w:rPr>
        <w:t xml:space="preserve"> </w:t>
      </w:r>
      <w:r>
        <w:rPr>
          <w:sz w:val="24"/>
        </w:rPr>
        <w:t>оплату</w:t>
      </w:r>
      <w:r>
        <w:rPr>
          <w:spacing w:val="-12"/>
          <w:sz w:val="24"/>
        </w:rPr>
        <w:t xml:space="preserve"> </w:t>
      </w:r>
      <w:r>
        <w:rPr>
          <w:sz w:val="24"/>
        </w:rPr>
        <w:t>отпуска</w:t>
      </w:r>
      <w:r>
        <w:rPr>
          <w:spacing w:val="-6"/>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чем</w:t>
      </w:r>
      <w:r>
        <w:rPr>
          <w:spacing w:val="-5"/>
          <w:sz w:val="24"/>
        </w:rPr>
        <w:t xml:space="preserve"> </w:t>
      </w:r>
      <w:r>
        <w:rPr>
          <w:sz w:val="24"/>
        </w:rPr>
        <w:t>за</w:t>
      </w:r>
      <w:r>
        <w:rPr>
          <w:spacing w:val="-6"/>
          <w:sz w:val="24"/>
        </w:rPr>
        <w:t xml:space="preserve"> </w:t>
      </w:r>
      <w:r>
        <w:rPr>
          <w:sz w:val="24"/>
        </w:rPr>
        <w:t>три</w:t>
      </w:r>
      <w:r>
        <w:rPr>
          <w:spacing w:val="-4"/>
          <w:sz w:val="24"/>
        </w:rPr>
        <w:t xml:space="preserve"> </w:t>
      </w:r>
      <w:r>
        <w:rPr>
          <w:sz w:val="24"/>
        </w:rPr>
        <w:t>дня</w:t>
      </w:r>
      <w:r>
        <w:rPr>
          <w:spacing w:val="-5"/>
          <w:sz w:val="24"/>
        </w:rPr>
        <w:t xml:space="preserve"> </w:t>
      </w:r>
      <w:r>
        <w:rPr>
          <w:sz w:val="24"/>
        </w:rPr>
        <w:t>до</w:t>
      </w:r>
      <w:r>
        <w:rPr>
          <w:spacing w:val="-4"/>
          <w:sz w:val="24"/>
        </w:rPr>
        <w:t xml:space="preserve"> </w:t>
      </w:r>
      <w:r>
        <w:rPr>
          <w:sz w:val="24"/>
        </w:rPr>
        <w:t>его</w:t>
      </w:r>
      <w:r>
        <w:rPr>
          <w:spacing w:val="-4"/>
          <w:sz w:val="24"/>
        </w:rPr>
        <w:t xml:space="preserve"> </w:t>
      </w:r>
      <w:r>
        <w:rPr>
          <w:spacing w:val="-2"/>
          <w:sz w:val="24"/>
        </w:rPr>
        <w:t>начала.</w:t>
      </w:r>
    </w:p>
    <w:p w:rsidR="00697952" w:rsidRPr="00565D82" w:rsidRDefault="00B2573B" w:rsidP="00565D82">
      <w:pPr>
        <w:pStyle w:val="a5"/>
        <w:numPr>
          <w:ilvl w:val="2"/>
          <w:numId w:val="10"/>
        </w:numPr>
        <w:tabs>
          <w:tab w:val="left" w:pos="1854"/>
        </w:tabs>
        <w:spacing w:before="97" w:line="247" w:lineRule="auto"/>
        <w:ind w:left="993" w:right="275" w:firstLine="0"/>
        <w:rPr>
          <w:sz w:val="24"/>
        </w:rPr>
      </w:pPr>
      <w:r w:rsidRPr="00565D82">
        <w:rPr>
          <w:sz w:val="24"/>
        </w:rPr>
        <w:t>Оплачивает</w:t>
      </w:r>
      <w:r w:rsidRPr="00565D82">
        <w:rPr>
          <w:spacing w:val="-9"/>
          <w:sz w:val="24"/>
        </w:rPr>
        <w:t xml:space="preserve"> </w:t>
      </w:r>
      <w:r w:rsidRPr="00565D82">
        <w:rPr>
          <w:sz w:val="24"/>
        </w:rPr>
        <w:t>и</w:t>
      </w:r>
      <w:r w:rsidRPr="00565D82">
        <w:rPr>
          <w:spacing w:val="-11"/>
          <w:sz w:val="24"/>
        </w:rPr>
        <w:t xml:space="preserve"> </w:t>
      </w:r>
      <w:r w:rsidRPr="00565D82">
        <w:rPr>
          <w:sz w:val="24"/>
        </w:rPr>
        <w:t>регулирует</w:t>
      </w:r>
      <w:r w:rsidRPr="00565D82">
        <w:rPr>
          <w:spacing w:val="-11"/>
          <w:sz w:val="24"/>
        </w:rPr>
        <w:t xml:space="preserve"> </w:t>
      </w:r>
      <w:r w:rsidRPr="00565D82">
        <w:rPr>
          <w:sz w:val="24"/>
        </w:rPr>
        <w:t>труд</w:t>
      </w:r>
      <w:r w:rsidRPr="00565D82">
        <w:rPr>
          <w:spacing w:val="-11"/>
          <w:sz w:val="24"/>
        </w:rPr>
        <w:t xml:space="preserve"> </w:t>
      </w:r>
      <w:r w:rsidRPr="00565D82">
        <w:rPr>
          <w:sz w:val="24"/>
        </w:rPr>
        <w:t>лиц,</w:t>
      </w:r>
      <w:r w:rsidRPr="00565D82">
        <w:rPr>
          <w:spacing w:val="-11"/>
          <w:sz w:val="24"/>
        </w:rPr>
        <w:t xml:space="preserve"> </w:t>
      </w:r>
      <w:r w:rsidRPr="00565D82">
        <w:rPr>
          <w:sz w:val="24"/>
        </w:rPr>
        <w:t>являющихся</w:t>
      </w:r>
      <w:r w:rsidRPr="00565D82">
        <w:rPr>
          <w:spacing w:val="-11"/>
          <w:sz w:val="24"/>
        </w:rPr>
        <w:t xml:space="preserve"> </w:t>
      </w:r>
      <w:r w:rsidRPr="00565D82">
        <w:rPr>
          <w:sz w:val="24"/>
        </w:rPr>
        <w:t>гражданами</w:t>
      </w:r>
      <w:r w:rsidRPr="00565D82">
        <w:rPr>
          <w:spacing w:val="-11"/>
          <w:sz w:val="24"/>
        </w:rPr>
        <w:t xml:space="preserve"> </w:t>
      </w:r>
      <w:r w:rsidRPr="00565D82">
        <w:rPr>
          <w:sz w:val="24"/>
        </w:rPr>
        <w:t>республик</w:t>
      </w:r>
      <w:r w:rsidRPr="00565D82">
        <w:rPr>
          <w:spacing w:val="-11"/>
          <w:sz w:val="24"/>
        </w:rPr>
        <w:t xml:space="preserve"> </w:t>
      </w:r>
      <w:r w:rsidRPr="00565D82">
        <w:rPr>
          <w:sz w:val="24"/>
        </w:rPr>
        <w:t>СССР,</w:t>
      </w:r>
      <w:r w:rsidRPr="00565D82">
        <w:rPr>
          <w:spacing w:val="-11"/>
          <w:sz w:val="24"/>
        </w:rPr>
        <w:t xml:space="preserve"> </w:t>
      </w:r>
      <w:r w:rsidRPr="00565D82">
        <w:rPr>
          <w:sz w:val="24"/>
        </w:rPr>
        <w:t>или</w:t>
      </w:r>
      <w:r w:rsidRPr="00565D82">
        <w:rPr>
          <w:spacing w:val="-11"/>
          <w:sz w:val="24"/>
        </w:rPr>
        <w:t xml:space="preserve"> </w:t>
      </w:r>
      <w:r w:rsidRPr="00565D82">
        <w:rPr>
          <w:sz w:val="24"/>
        </w:rPr>
        <w:t>лиц без гражданства, в том числе принятых на должности педагогических работников, в соответствии</w:t>
      </w:r>
      <w:r w:rsidRPr="00565D82">
        <w:rPr>
          <w:spacing w:val="-3"/>
          <w:sz w:val="24"/>
        </w:rPr>
        <w:t xml:space="preserve"> </w:t>
      </w:r>
      <w:r w:rsidRPr="00565D82">
        <w:rPr>
          <w:sz w:val="24"/>
        </w:rPr>
        <w:t>с</w:t>
      </w:r>
      <w:r w:rsidRPr="00565D82">
        <w:rPr>
          <w:spacing w:val="-5"/>
          <w:sz w:val="24"/>
        </w:rPr>
        <w:t xml:space="preserve"> </w:t>
      </w:r>
      <w:r w:rsidRPr="00565D82">
        <w:rPr>
          <w:sz w:val="24"/>
        </w:rPr>
        <w:t>главой</w:t>
      </w:r>
      <w:r w:rsidRPr="00565D82">
        <w:rPr>
          <w:spacing w:val="-3"/>
          <w:sz w:val="24"/>
        </w:rPr>
        <w:t xml:space="preserve"> </w:t>
      </w:r>
      <w:r w:rsidRPr="00565D82">
        <w:rPr>
          <w:sz w:val="24"/>
        </w:rPr>
        <w:t>50.1</w:t>
      </w:r>
      <w:r w:rsidRPr="00565D82">
        <w:rPr>
          <w:spacing w:val="-4"/>
          <w:sz w:val="24"/>
        </w:rPr>
        <w:t xml:space="preserve"> </w:t>
      </w:r>
      <w:r w:rsidRPr="00565D82">
        <w:rPr>
          <w:sz w:val="24"/>
        </w:rPr>
        <w:t>ТК</w:t>
      </w:r>
      <w:r w:rsidRPr="00565D82">
        <w:rPr>
          <w:spacing w:val="-3"/>
          <w:sz w:val="24"/>
        </w:rPr>
        <w:t xml:space="preserve"> </w:t>
      </w:r>
      <w:r w:rsidRPr="00565D82">
        <w:rPr>
          <w:sz w:val="24"/>
        </w:rPr>
        <w:t>РФ,</w:t>
      </w:r>
      <w:r w:rsidRPr="00565D82">
        <w:rPr>
          <w:spacing w:val="-4"/>
          <w:sz w:val="24"/>
        </w:rPr>
        <w:t xml:space="preserve"> </w:t>
      </w:r>
      <w:r w:rsidRPr="00565D82">
        <w:rPr>
          <w:sz w:val="24"/>
        </w:rPr>
        <w:t>а</w:t>
      </w:r>
      <w:r w:rsidRPr="00565D82">
        <w:rPr>
          <w:spacing w:val="-5"/>
          <w:sz w:val="24"/>
        </w:rPr>
        <w:t xml:space="preserve"> </w:t>
      </w:r>
      <w:r w:rsidRPr="00565D82">
        <w:rPr>
          <w:sz w:val="24"/>
        </w:rPr>
        <w:t>также</w:t>
      </w:r>
      <w:r w:rsidRPr="00565D82">
        <w:rPr>
          <w:spacing w:val="-5"/>
          <w:sz w:val="24"/>
        </w:rPr>
        <w:t xml:space="preserve"> </w:t>
      </w:r>
      <w:r w:rsidRPr="00565D82">
        <w:rPr>
          <w:sz w:val="24"/>
        </w:rPr>
        <w:t>положением</w:t>
      </w:r>
      <w:r w:rsidRPr="00565D82">
        <w:rPr>
          <w:spacing w:val="-5"/>
          <w:sz w:val="24"/>
        </w:rPr>
        <w:t xml:space="preserve"> </w:t>
      </w:r>
      <w:r w:rsidRPr="00565D82">
        <w:rPr>
          <w:sz w:val="24"/>
        </w:rPr>
        <w:t>статьи</w:t>
      </w:r>
      <w:r w:rsidRPr="00565D82">
        <w:rPr>
          <w:spacing w:val="-5"/>
          <w:sz w:val="24"/>
        </w:rPr>
        <w:t xml:space="preserve"> </w:t>
      </w:r>
      <w:r w:rsidRPr="00565D82">
        <w:rPr>
          <w:sz w:val="24"/>
        </w:rPr>
        <w:t>4</w:t>
      </w:r>
      <w:r w:rsidRPr="00565D82">
        <w:rPr>
          <w:spacing w:val="-5"/>
          <w:sz w:val="24"/>
        </w:rPr>
        <w:t xml:space="preserve"> </w:t>
      </w:r>
      <w:r w:rsidRPr="00565D82">
        <w:rPr>
          <w:sz w:val="24"/>
        </w:rPr>
        <w:t>Соглашения</w:t>
      </w:r>
      <w:r w:rsidRPr="00565D82">
        <w:rPr>
          <w:spacing w:val="-5"/>
          <w:sz w:val="24"/>
        </w:rPr>
        <w:t xml:space="preserve"> </w:t>
      </w:r>
      <w:r w:rsidRPr="00565D82">
        <w:rPr>
          <w:sz w:val="24"/>
        </w:rPr>
        <w:t>о</w:t>
      </w:r>
      <w:r w:rsidRPr="00565D82">
        <w:rPr>
          <w:spacing w:val="-5"/>
          <w:sz w:val="24"/>
        </w:rPr>
        <w:t xml:space="preserve"> </w:t>
      </w:r>
      <w:r w:rsidRPr="00565D82">
        <w:rPr>
          <w:sz w:val="24"/>
        </w:rPr>
        <w:t>сотрудничестве в</w:t>
      </w:r>
      <w:r w:rsidRPr="00565D82">
        <w:rPr>
          <w:spacing w:val="-5"/>
          <w:sz w:val="24"/>
        </w:rPr>
        <w:t xml:space="preserve"> </w:t>
      </w:r>
      <w:r w:rsidRPr="00565D82">
        <w:rPr>
          <w:sz w:val="24"/>
        </w:rPr>
        <w:t>области</w:t>
      </w:r>
      <w:r w:rsidRPr="00565D82">
        <w:rPr>
          <w:spacing w:val="-3"/>
          <w:sz w:val="24"/>
        </w:rPr>
        <w:t xml:space="preserve"> </w:t>
      </w:r>
      <w:r w:rsidRPr="00565D82">
        <w:rPr>
          <w:sz w:val="24"/>
        </w:rPr>
        <w:t>трудовой</w:t>
      </w:r>
      <w:r w:rsidRPr="00565D82">
        <w:rPr>
          <w:spacing w:val="-4"/>
          <w:sz w:val="24"/>
        </w:rPr>
        <w:t xml:space="preserve"> </w:t>
      </w:r>
      <w:r w:rsidRPr="00565D82">
        <w:rPr>
          <w:sz w:val="24"/>
        </w:rPr>
        <w:t>миграции</w:t>
      </w:r>
      <w:r w:rsidRPr="00565D82">
        <w:rPr>
          <w:spacing w:val="-4"/>
          <w:sz w:val="24"/>
        </w:rPr>
        <w:t xml:space="preserve"> </w:t>
      </w:r>
      <w:r w:rsidRPr="00565D82">
        <w:rPr>
          <w:sz w:val="24"/>
        </w:rPr>
        <w:t>и</w:t>
      </w:r>
      <w:r w:rsidRPr="00565D82">
        <w:rPr>
          <w:spacing w:val="-4"/>
          <w:sz w:val="24"/>
        </w:rPr>
        <w:t xml:space="preserve"> </w:t>
      </w:r>
      <w:r w:rsidRPr="00565D82">
        <w:rPr>
          <w:sz w:val="24"/>
        </w:rPr>
        <w:t>социальной</w:t>
      </w:r>
      <w:r w:rsidRPr="00565D82">
        <w:rPr>
          <w:spacing w:val="-4"/>
          <w:sz w:val="24"/>
        </w:rPr>
        <w:t xml:space="preserve"> </w:t>
      </w:r>
      <w:r w:rsidRPr="00565D82">
        <w:rPr>
          <w:sz w:val="24"/>
        </w:rPr>
        <w:t>защиты</w:t>
      </w:r>
      <w:r w:rsidRPr="00565D82">
        <w:rPr>
          <w:spacing w:val="-7"/>
          <w:sz w:val="24"/>
        </w:rPr>
        <w:t xml:space="preserve"> </w:t>
      </w:r>
      <w:r w:rsidRPr="00565D82">
        <w:rPr>
          <w:sz w:val="24"/>
        </w:rPr>
        <w:t>трудящихся-мигрантов</w:t>
      </w:r>
      <w:r w:rsidRPr="00565D82">
        <w:rPr>
          <w:spacing w:val="-7"/>
          <w:sz w:val="24"/>
        </w:rPr>
        <w:t xml:space="preserve"> </w:t>
      </w:r>
      <w:r w:rsidRPr="00565D82">
        <w:rPr>
          <w:sz w:val="24"/>
        </w:rPr>
        <w:t>(Москва,</w:t>
      </w:r>
      <w:r w:rsidRPr="00565D82">
        <w:rPr>
          <w:spacing w:val="-7"/>
          <w:sz w:val="24"/>
        </w:rPr>
        <w:t xml:space="preserve"> </w:t>
      </w:r>
      <w:r w:rsidRPr="00565D82">
        <w:rPr>
          <w:sz w:val="24"/>
        </w:rPr>
        <w:t>15</w:t>
      </w:r>
      <w:r w:rsidRPr="00565D82">
        <w:rPr>
          <w:spacing w:val="-7"/>
          <w:sz w:val="24"/>
        </w:rPr>
        <w:t xml:space="preserve"> </w:t>
      </w:r>
      <w:r w:rsidRPr="00565D82">
        <w:rPr>
          <w:sz w:val="24"/>
        </w:rPr>
        <w:t xml:space="preserve">апреля </w:t>
      </w:r>
      <w:r w:rsidRPr="00565D82">
        <w:rPr>
          <w:spacing w:val="-2"/>
          <w:sz w:val="24"/>
        </w:rPr>
        <w:t>1994).</w:t>
      </w:r>
      <w:r w:rsidRPr="00565D82">
        <w:rPr>
          <w:sz w:val="24"/>
        </w:rPr>
        <w:t>Сохраняет заработную плату за работниками в случае принятия решения о приостановлении (ограничении) деятельности отдельных муниципальных учреждений</w:t>
      </w:r>
      <w:r w:rsidRPr="00565D82">
        <w:rPr>
          <w:spacing w:val="80"/>
          <w:sz w:val="24"/>
        </w:rPr>
        <w:t xml:space="preserve"> </w:t>
      </w:r>
      <w:r w:rsidRPr="00565D82">
        <w:rPr>
          <w:sz w:val="24"/>
        </w:rPr>
        <w:t>в соответствии с Указом Президента Российской Федерации</w:t>
      </w:r>
      <w:r w:rsidRPr="00565D82">
        <w:rPr>
          <w:spacing w:val="80"/>
          <w:sz w:val="24"/>
        </w:rPr>
        <w:t xml:space="preserve"> </w:t>
      </w:r>
      <w:r w:rsidRPr="00565D82">
        <w:rPr>
          <w:sz w:val="24"/>
        </w:rPr>
        <w:t>от 11 мая 2020 г. № 316</w:t>
      </w:r>
      <w:r w:rsidRPr="00565D82">
        <w:rPr>
          <w:spacing w:val="40"/>
          <w:sz w:val="24"/>
        </w:rPr>
        <w:t xml:space="preserve"> </w:t>
      </w:r>
      <w:r w:rsidRPr="00565D82">
        <w:rPr>
          <w:sz w:val="24"/>
        </w:rPr>
        <w:t>"Об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коронавирусной инфекции (COVID-19)".</w:t>
      </w:r>
    </w:p>
    <w:p w:rsidR="00697952" w:rsidRDefault="00B2573B">
      <w:pPr>
        <w:pStyle w:val="1"/>
        <w:numPr>
          <w:ilvl w:val="1"/>
          <w:numId w:val="11"/>
        </w:numPr>
        <w:tabs>
          <w:tab w:val="left" w:pos="1593"/>
        </w:tabs>
        <w:spacing w:line="275" w:lineRule="exact"/>
        <w:ind w:left="1593" w:hanging="600"/>
      </w:pPr>
      <w:r>
        <w:rPr>
          <w:spacing w:val="-2"/>
        </w:rPr>
        <w:t>Профсоюз:</w:t>
      </w:r>
    </w:p>
    <w:p w:rsidR="00697952" w:rsidRDefault="00B2573B">
      <w:pPr>
        <w:pStyle w:val="a5"/>
        <w:numPr>
          <w:ilvl w:val="2"/>
          <w:numId w:val="11"/>
        </w:numPr>
        <w:tabs>
          <w:tab w:val="left" w:pos="1712"/>
        </w:tabs>
        <w:spacing w:before="8"/>
        <w:ind w:left="1712" w:hanging="719"/>
        <w:rPr>
          <w:sz w:val="24"/>
        </w:rPr>
      </w:pPr>
      <w:r>
        <w:rPr>
          <w:sz w:val="24"/>
        </w:rPr>
        <w:t>Участвует</w:t>
      </w:r>
      <w:r>
        <w:rPr>
          <w:spacing w:val="-12"/>
          <w:sz w:val="24"/>
        </w:rPr>
        <w:t xml:space="preserve"> </w:t>
      </w:r>
      <w:r>
        <w:rPr>
          <w:sz w:val="24"/>
        </w:rPr>
        <w:t>в</w:t>
      </w:r>
      <w:r>
        <w:rPr>
          <w:spacing w:val="-10"/>
          <w:sz w:val="24"/>
        </w:rPr>
        <w:t xml:space="preserve"> </w:t>
      </w:r>
      <w:r>
        <w:rPr>
          <w:sz w:val="24"/>
        </w:rPr>
        <w:t>установлении</w:t>
      </w:r>
      <w:r>
        <w:rPr>
          <w:spacing w:val="-9"/>
          <w:sz w:val="24"/>
        </w:rPr>
        <w:t xml:space="preserve"> </w:t>
      </w:r>
      <w:r>
        <w:rPr>
          <w:sz w:val="24"/>
        </w:rPr>
        <w:t>системы</w:t>
      </w:r>
      <w:r>
        <w:rPr>
          <w:spacing w:val="-8"/>
          <w:sz w:val="24"/>
        </w:rPr>
        <w:t xml:space="preserve"> </w:t>
      </w:r>
      <w:r>
        <w:rPr>
          <w:sz w:val="24"/>
        </w:rPr>
        <w:t>оплаты</w:t>
      </w:r>
      <w:r>
        <w:rPr>
          <w:spacing w:val="-9"/>
          <w:sz w:val="24"/>
        </w:rPr>
        <w:t xml:space="preserve"> </w:t>
      </w:r>
      <w:r>
        <w:rPr>
          <w:spacing w:val="-2"/>
          <w:sz w:val="24"/>
        </w:rPr>
        <w:t>труда.</w:t>
      </w:r>
    </w:p>
    <w:p w:rsidR="00697952" w:rsidRDefault="00B2573B">
      <w:pPr>
        <w:pStyle w:val="a5"/>
        <w:numPr>
          <w:ilvl w:val="2"/>
          <w:numId w:val="11"/>
        </w:numPr>
        <w:tabs>
          <w:tab w:val="left" w:pos="1789"/>
        </w:tabs>
        <w:spacing w:before="12" w:line="247" w:lineRule="auto"/>
        <w:ind w:left="993" w:right="284" w:firstLine="0"/>
        <w:rPr>
          <w:sz w:val="24"/>
        </w:rPr>
      </w:pPr>
      <w:r>
        <w:rPr>
          <w:sz w:val="24"/>
        </w:rPr>
        <w:t>Участвует в разработке локальных нормативных актов, подготовке и организации социально значимых мероприятий в образовательной организации.</w:t>
      </w:r>
    </w:p>
    <w:p w:rsidR="00697952" w:rsidRDefault="00B2573B">
      <w:pPr>
        <w:pStyle w:val="a5"/>
        <w:numPr>
          <w:ilvl w:val="2"/>
          <w:numId w:val="11"/>
        </w:numPr>
        <w:tabs>
          <w:tab w:val="left" w:pos="1734"/>
        </w:tabs>
        <w:spacing w:before="2" w:line="247" w:lineRule="auto"/>
        <w:ind w:left="993" w:right="280" w:firstLine="0"/>
        <w:rPr>
          <w:sz w:val="24"/>
        </w:rPr>
      </w:pPr>
      <w:r>
        <w:rPr>
          <w:sz w:val="24"/>
        </w:rPr>
        <w:t>Осуществляет контроль за соблюдением</w:t>
      </w:r>
      <w:r>
        <w:rPr>
          <w:spacing w:val="-2"/>
          <w:sz w:val="24"/>
        </w:rPr>
        <w:t xml:space="preserve"> </w:t>
      </w:r>
      <w:r>
        <w:rPr>
          <w:sz w:val="24"/>
        </w:rPr>
        <w:t>работодателями</w:t>
      </w:r>
      <w:r>
        <w:rPr>
          <w:spacing w:val="-1"/>
          <w:sz w:val="24"/>
        </w:rPr>
        <w:t xml:space="preserve"> </w:t>
      </w:r>
      <w:r>
        <w:rPr>
          <w:sz w:val="24"/>
        </w:rPr>
        <w:t>трудового</w:t>
      </w:r>
      <w:r>
        <w:rPr>
          <w:spacing w:val="-2"/>
          <w:sz w:val="24"/>
        </w:rPr>
        <w:t xml:space="preserve"> </w:t>
      </w:r>
      <w:r>
        <w:rPr>
          <w:sz w:val="24"/>
        </w:rPr>
        <w:t>законодательства</w:t>
      </w:r>
      <w:r>
        <w:rPr>
          <w:spacing w:val="-2"/>
          <w:sz w:val="24"/>
        </w:rPr>
        <w:t xml:space="preserve"> </w:t>
      </w:r>
      <w:r>
        <w:rPr>
          <w:sz w:val="24"/>
        </w:rPr>
        <w:t>и иных нормативных правовых актов, содержащих нормы трудового права, в том числе по ликвидации задолженности по заработной плате и уплате страховых взносов в государственные внебюджетные фонды.</w:t>
      </w:r>
    </w:p>
    <w:p w:rsidR="00697952" w:rsidRDefault="00697952">
      <w:pPr>
        <w:pStyle w:val="a3"/>
        <w:spacing w:before="8"/>
        <w:ind w:left="0"/>
        <w:jc w:val="left"/>
      </w:pPr>
    </w:p>
    <w:p w:rsidR="00697952" w:rsidRDefault="00B2573B">
      <w:pPr>
        <w:pStyle w:val="1"/>
        <w:numPr>
          <w:ilvl w:val="0"/>
          <w:numId w:val="29"/>
        </w:numPr>
        <w:tabs>
          <w:tab w:val="left" w:pos="4260"/>
        </w:tabs>
        <w:spacing w:before="1"/>
        <w:ind w:left="4260" w:hanging="360"/>
        <w:jc w:val="left"/>
      </w:pPr>
      <w:r>
        <w:t>Рабочее</w:t>
      </w:r>
      <w:r>
        <w:rPr>
          <w:spacing w:val="-6"/>
        </w:rPr>
        <w:t xml:space="preserve"> </w:t>
      </w:r>
      <w:r>
        <w:t>время</w:t>
      </w:r>
      <w:r>
        <w:rPr>
          <w:spacing w:val="-5"/>
        </w:rPr>
        <w:t xml:space="preserve"> </w:t>
      </w:r>
      <w:r>
        <w:t>и</w:t>
      </w:r>
      <w:r>
        <w:rPr>
          <w:spacing w:val="-6"/>
        </w:rPr>
        <w:t xml:space="preserve"> </w:t>
      </w:r>
      <w:r>
        <w:t>время</w:t>
      </w:r>
      <w:r>
        <w:rPr>
          <w:spacing w:val="-4"/>
        </w:rPr>
        <w:t xml:space="preserve"> </w:t>
      </w:r>
      <w:r>
        <w:rPr>
          <w:spacing w:val="-2"/>
        </w:rPr>
        <w:t>отдыха</w:t>
      </w:r>
    </w:p>
    <w:p w:rsidR="00697952" w:rsidRDefault="00697952">
      <w:pPr>
        <w:pStyle w:val="a3"/>
        <w:spacing w:before="14"/>
        <w:ind w:left="0"/>
        <w:jc w:val="left"/>
        <w:rPr>
          <w:b/>
        </w:rPr>
      </w:pPr>
    </w:p>
    <w:p w:rsidR="00697952" w:rsidRDefault="00B2573B">
      <w:pPr>
        <w:pStyle w:val="a5"/>
        <w:numPr>
          <w:ilvl w:val="1"/>
          <w:numId w:val="29"/>
        </w:numPr>
        <w:tabs>
          <w:tab w:val="left" w:pos="1417"/>
        </w:tabs>
        <w:ind w:left="1417" w:hanging="424"/>
        <w:rPr>
          <w:b/>
          <w:sz w:val="24"/>
        </w:rPr>
      </w:pPr>
      <w:r>
        <w:rPr>
          <w:b/>
          <w:sz w:val="24"/>
        </w:rPr>
        <w:t>Стороны</w:t>
      </w:r>
      <w:r>
        <w:rPr>
          <w:b/>
          <w:spacing w:val="-8"/>
          <w:sz w:val="24"/>
        </w:rPr>
        <w:t xml:space="preserve"> </w:t>
      </w:r>
      <w:r>
        <w:rPr>
          <w:b/>
          <w:sz w:val="24"/>
        </w:rPr>
        <w:t>пришли</w:t>
      </w:r>
      <w:r>
        <w:rPr>
          <w:b/>
          <w:spacing w:val="-7"/>
          <w:sz w:val="24"/>
        </w:rPr>
        <w:t xml:space="preserve"> </w:t>
      </w:r>
      <w:r>
        <w:rPr>
          <w:b/>
          <w:sz w:val="24"/>
        </w:rPr>
        <w:t>к</w:t>
      </w:r>
      <w:r>
        <w:rPr>
          <w:b/>
          <w:spacing w:val="-8"/>
          <w:sz w:val="24"/>
        </w:rPr>
        <w:t xml:space="preserve"> </w:t>
      </w:r>
      <w:r>
        <w:rPr>
          <w:b/>
          <w:sz w:val="24"/>
        </w:rPr>
        <w:t>соглашению</w:t>
      </w:r>
      <w:r>
        <w:rPr>
          <w:b/>
          <w:spacing w:val="-8"/>
          <w:sz w:val="24"/>
        </w:rPr>
        <w:t xml:space="preserve"> </w:t>
      </w:r>
      <w:r>
        <w:rPr>
          <w:b/>
          <w:sz w:val="24"/>
        </w:rPr>
        <w:t>о</w:t>
      </w:r>
      <w:r>
        <w:rPr>
          <w:b/>
          <w:spacing w:val="-7"/>
          <w:sz w:val="24"/>
        </w:rPr>
        <w:t xml:space="preserve"> </w:t>
      </w:r>
      <w:r>
        <w:rPr>
          <w:b/>
          <w:sz w:val="24"/>
        </w:rPr>
        <w:t>том,</w:t>
      </w:r>
      <w:r>
        <w:rPr>
          <w:b/>
          <w:spacing w:val="-7"/>
          <w:sz w:val="24"/>
        </w:rPr>
        <w:t xml:space="preserve"> </w:t>
      </w:r>
      <w:r>
        <w:rPr>
          <w:b/>
          <w:spacing w:val="-4"/>
          <w:sz w:val="24"/>
        </w:rPr>
        <w:t>что:</w:t>
      </w:r>
    </w:p>
    <w:p w:rsidR="00697952" w:rsidRDefault="00B2573B">
      <w:pPr>
        <w:pStyle w:val="a5"/>
        <w:numPr>
          <w:ilvl w:val="2"/>
          <w:numId w:val="29"/>
        </w:numPr>
        <w:tabs>
          <w:tab w:val="left" w:pos="1636"/>
        </w:tabs>
        <w:spacing w:before="7" w:line="247" w:lineRule="auto"/>
        <w:ind w:right="278" w:firstLine="0"/>
        <w:rPr>
          <w:b/>
          <w:sz w:val="24"/>
        </w:rPr>
      </w:pPr>
      <w:r>
        <w:rPr>
          <w:sz w:val="24"/>
        </w:rPr>
        <w:t>Режим рабочего времени и времени отдыха работников образовательной организации определяется Правилами внутреннего трудового распорядка, графиком сменности,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697952" w:rsidRDefault="00B2573B">
      <w:pPr>
        <w:pStyle w:val="a3"/>
        <w:spacing w:line="247" w:lineRule="auto"/>
        <w:ind w:right="276" w:firstLine="424"/>
      </w:pPr>
      <w:r>
        <w:t>Работодатель и первичная профсоюзная организация обеспечивают разработку Правил внутреннего трудового распорядка в организации в соответствии с ТК РФ, другими федеральными законами, с учетом особенностей, устанавливаемых Минобрнауки России в соответствии с частью 7 статьи 47 Федерального закона от 29.12.2012 № 273-ФЗ «Об образовании в Российской Федерации».</w:t>
      </w:r>
    </w:p>
    <w:p w:rsidR="00697952" w:rsidRDefault="00B2573B">
      <w:pPr>
        <w:pStyle w:val="a5"/>
        <w:numPr>
          <w:ilvl w:val="2"/>
          <w:numId w:val="29"/>
        </w:numPr>
        <w:tabs>
          <w:tab w:val="left" w:pos="1645"/>
        </w:tabs>
        <w:spacing w:line="247" w:lineRule="auto"/>
        <w:ind w:right="275" w:firstLine="0"/>
        <w:rPr>
          <w:b/>
          <w:sz w:val="24"/>
        </w:rPr>
      </w:pPr>
      <w:r>
        <w:rPr>
          <w:sz w:val="24"/>
        </w:rPr>
        <w:t xml:space="preserve">Для руководителя, заместителя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w:t>
      </w:r>
      <w:r>
        <w:rPr>
          <w:sz w:val="24"/>
        </w:rPr>
        <w:lastRenderedPageBreak/>
        <w:t>может превышать 40 часов в неделю.</w:t>
      </w:r>
    </w:p>
    <w:p w:rsidR="00697952" w:rsidRDefault="00B2573B">
      <w:pPr>
        <w:pStyle w:val="a5"/>
        <w:numPr>
          <w:ilvl w:val="2"/>
          <w:numId w:val="29"/>
        </w:numPr>
        <w:tabs>
          <w:tab w:val="left" w:pos="1700"/>
        </w:tabs>
        <w:spacing w:line="247" w:lineRule="auto"/>
        <w:ind w:right="285" w:firstLine="0"/>
        <w:rPr>
          <w:b/>
          <w:sz w:val="24"/>
        </w:rPr>
      </w:pPr>
      <w:r>
        <w:rPr>
          <w:sz w:val="24"/>
        </w:rPr>
        <w:t>Для педагогических работников устанавливается сокращенная продолжительность рабочего времени</w:t>
      </w:r>
      <w:r>
        <w:rPr>
          <w:spacing w:val="80"/>
          <w:sz w:val="24"/>
        </w:rPr>
        <w:t xml:space="preserve"> </w:t>
      </w:r>
      <w:r>
        <w:rPr>
          <w:sz w:val="24"/>
        </w:rPr>
        <w:t>не более 36 часов в неделю.</w:t>
      </w:r>
    </w:p>
    <w:p w:rsidR="00697952" w:rsidRDefault="00B2573B">
      <w:pPr>
        <w:pStyle w:val="a3"/>
        <w:spacing w:line="247" w:lineRule="auto"/>
        <w:ind w:right="281" w:firstLine="424"/>
      </w:pPr>
      <w:r>
        <w:t>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либо нормы часов педагогической работы за ставку заработной платы на основании приказа Министерства просвещения РФ от 04.04.2025</w:t>
      </w:r>
      <w:r>
        <w:rPr>
          <w:spacing w:val="-2"/>
        </w:rPr>
        <w:t xml:space="preserve"> </w:t>
      </w:r>
      <w:r>
        <w:t>№</w:t>
      </w:r>
      <w:r>
        <w:rPr>
          <w:spacing w:val="-3"/>
        </w:rPr>
        <w:t xml:space="preserve"> </w:t>
      </w:r>
      <w:r>
        <w:t>269</w:t>
      </w:r>
      <w:r>
        <w:rPr>
          <w:spacing w:val="-2"/>
        </w:rPr>
        <w:t xml:space="preserve"> </w:t>
      </w:r>
      <w:r>
        <w:t>«О</w:t>
      </w:r>
      <w:r>
        <w:rPr>
          <w:spacing w:val="-2"/>
        </w:rPr>
        <w:t xml:space="preserve"> </w:t>
      </w:r>
      <w:r>
        <w:t>продолжительности рабочего</w:t>
      </w:r>
      <w:r>
        <w:rPr>
          <w:spacing w:val="-2"/>
        </w:rPr>
        <w:t xml:space="preserve"> </w:t>
      </w:r>
      <w:r>
        <w:t>времени (нормах</w:t>
      </w:r>
      <w:r>
        <w:rPr>
          <w:spacing w:val="-1"/>
        </w:rPr>
        <w:t xml:space="preserve"> </w:t>
      </w:r>
      <w:r>
        <w:t>часов</w:t>
      </w:r>
      <w:r>
        <w:rPr>
          <w:spacing w:val="-4"/>
        </w:rPr>
        <w:t xml:space="preserve"> </w:t>
      </w:r>
      <w:r>
        <w:t>педагогической</w:t>
      </w:r>
      <w:r>
        <w:rPr>
          <w:spacing w:val="-4"/>
        </w:rPr>
        <w:t xml:space="preserve"> </w:t>
      </w:r>
      <w:r>
        <w:t>работы</w:t>
      </w:r>
      <w:r>
        <w:rPr>
          <w:spacing w:val="-5"/>
        </w:rPr>
        <w:t xml:space="preserve"> </w:t>
      </w:r>
      <w:r>
        <w:t>за</w:t>
      </w:r>
      <w:r>
        <w:rPr>
          <w:spacing w:val="-6"/>
        </w:rPr>
        <w:t xml:space="preserve"> </w:t>
      </w:r>
      <w:r>
        <w:t>ставку</w:t>
      </w:r>
      <w:r>
        <w:rPr>
          <w:spacing w:val="-11"/>
        </w:rPr>
        <w:t xml:space="preserve"> </w:t>
      </w:r>
      <w:r>
        <w:t>заработной</w:t>
      </w:r>
      <w:r>
        <w:rPr>
          <w:spacing w:val="-4"/>
        </w:rPr>
        <w:t xml:space="preserve"> </w:t>
      </w:r>
      <w:r>
        <w:t>платы)</w:t>
      </w:r>
      <w:r>
        <w:rPr>
          <w:spacing w:val="-5"/>
        </w:rPr>
        <w:t xml:space="preserve"> </w:t>
      </w:r>
      <w:r>
        <w:t>педагогических</w:t>
      </w:r>
      <w:r>
        <w:rPr>
          <w:spacing w:val="-4"/>
        </w:rPr>
        <w:t xml:space="preserve"> </w:t>
      </w:r>
      <w:r>
        <w:t>работников организаций, осуществляющих образовательную деятельность по основным и дополнительным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rsidR="00697952" w:rsidRDefault="00B2573B" w:rsidP="00565D82">
      <w:pPr>
        <w:pStyle w:val="a5"/>
        <w:numPr>
          <w:ilvl w:val="2"/>
          <w:numId w:val="29"/>
        </w:numPr>
        <w:tabs>
          <w:tab w:val="left" w:pos="1592"/>
        </w:tabs>
        <w:spacing w:before="93" w:line="247" w:lineRule="auto"/>
        <w:ind w:right="482" w:firstLine="0"/>
      </w:pPr>
      <w:r w:rsidRPr="00565D82">
        <w:rPr>
          <w:sz w:val="24"/>
        </w:rPr>
        <w:t>Сокращенная</w:t>
      </w:r>
      <w:r w:rsidRPr="00565D82">
        <w:rPr>
          <w:spacing w:val="-1"/>
          <w:sz w:val="24"/>
        </w:rPr>
        <w:t xml:space="preserve"> </w:t>
      </w:r>
      <w:r w:rsidRPr="00565D82">
        <w:rPr>
          <w:sz w:val="24"/>
        </w:rPr>
        <w:t>продолжительность рабочего</w:t>
      </w:r>
      <w:r w:rsidRPr="00565D82">
        <w:rPr>
          <w:spacing w:val="-1"/>
          <w:sz w:val="24"/>
        </w:rPr>
        <w:t xml:space="preserve"> </w:t>
      </w:r>
      <w:r w:rsidRPr="00565D82">
        <w:rPr>
          <w:sz w:val="24"/>
        </w:rPr>
        <w:t>времени</w:t>
      </w:r>
      <w:r w:rsidRPr="00565D82">
        <w:rPr>
          <w:spacing w:val="-1"/>
          <w:sz w:val="24"/>
        </w:rPr>
        <w:t xml:space="preserve"> </w:t>
      </w:r>
      <w:r w:rsidRPr="00565D82">
        <w:rPr>
          <w:sz w:val="24"/>
        </w:rPr>
        <w:t>устанавливается: для</w:t>
      </w:r>
      <w:r w:rsidRPr="00565D82">
        <w:rPr>
          <w:spacing w:val="-5"/>
          <w:sz w:val="24"/>
        </w:rPr>
        <w:t xml:space="preserve"> </w:t>
      </w:r>
      <w:r w:rsidRPr="00565D82">
        <w:rPr>
          <w:sz w:val="24"/>
        </w:rPr>
        <w:t>работников</w:t>
      </w:r>
      <w:r w:rsidRPr="00565D82">
        <w:rPr>
          <w:spacing w:val="-6"/>
          <w:sz w:val="24"/>
        </w:rPr>
        <w:t xml:space="preserve"> </w:t>
      </w:r>
      <w:r w:rsidRPr="00565D82">
        <w:rPr>
          <w:sz w:val="24"/>
        </w:rPr>
        <w:t>в</w:t>
      </w:r>
      <w:r w:rsidRPr="00565D82">
        <w:rPr>
          <w:spacing w:val="-6"/>
          <w:sz w:val="24"/>
        </w:rPr>
        <w:t xml:space="preserve"> </w:t>
      </w:r>
      <w:r w:rsidRPr="00565D82">
        <w:rPr>
          <w:sz w:val="24"/>
        </w:rPr>
        <w:t>возрасте</w:t>
      </w:r>
      <w:r w:rsidRPr="00565D82">
        <w:rPr>
          <w:spacing w:val="-5"/>
          <w:sz w:val="24"/>
        </w:rPr>
        <w:t xml:space="preserve"> </w:t>
      </w:r>
      <w:r w:rsidRPr="00565D82">
        <w:rPr>
          <w:sz w:val="24"/>
        </w:rPr>
        <w:t>до</w:t>
      </w:r>
      <w:r w:rsidRPr="00565D82">
        <w:rPr>
          <w:spacing w:val="-5"/>
          <w:sz w:val="24"/>
        </w:rPr>
        <w:t xml:space="preserve"> </w:t>
      </w:r>
      <w:r w:rsidRPr="00565D82">
        <w:rPr>
          <w:sz w:val="24"/>
        </w:rPr>
        <w:t>шестнадцати</w:t>
      </w:r>
      <w:r w:rsidRPr="00565D82">
        <w:rPr>
          <w:spacing w:val="-4"/>
          <w:sz w:val="24"/>
        </w:rPr>
        <w:t xml:space="preserve"> </w:t>
      </w:r>
      <w:r w:rsidRPr="00565D82">
        <w:rPr>
          <w:sz w:val="24"/>
        </w:rPr>
        <w:t>лет</w:t>
      </w:r>
      <w:r w:rsidRPr="00565D82">
        <w:rPr>
          <w:spacing w:val="-2"/>
          <w:sz w:val="24"/>
        </w:rPr>
        <w:t xml:space="preserve"> </w:t>
      </w:r>
      <w:r w:rsidRPr="00565D82">
        <w:rPr>
          <w:sz w:val="24"/>
        </w:rPr>
        <w:t>-</w:t>
      </w:r>
      <w:r w:rsidRPr="00565D82">
        <w:rPr>
          <w:spacing w:val="-6"/>
          <w:sz w:val="24"/>
        </w:rPr>
        <w:t xml:space="preserve"> </w:t>
      </w:r>
      <w:r w:rsidRPr="00565D82">
        <w:rPr>
          <w:sz w:val="24"/>
        </w:rPr>
        <w:t>не</w:t>
      </w:r>
      <w:r w:rsidRPr="00565D82">
        <w:rPr>
          <w:spacing w:val="-6"/>
          <w:sz w:val="24"/>
        </w:rPr>
        <w:t xml:space="preserve"> </w:t>
      </w:r>
      <w:r w:rsidRPr="00565D82">
        <w:rPr>
          <w:sz w:val="24"/>
        </w:rPr>
        <w:t>более</w:t>
      </w:r>
      <w:r w:rsidRPr="00565D82">
        <w:rPr>
          <w:spacing w:val="-6"/>
          <w:sz w:val="24"/>
        </w:rPr>
        <w:t xml:space="preserve"> </w:t>
      </w:r>
      <w:r w:rsidRPr="00565D82">
        <w:rPr>
          <w:sz w:val="24"/>
        </w:rPr>
        <w:t>24</w:t>
      </w:r>
      <w:r w:rsidRPr="00565D82">
        <w:rPr>
          <w:spacing w:val="-5"/>
          <w:sz w:val="24"/>
        </w:rPr>
        <w:t xml:space="preserve"> </w:t>
      </w:r>
      <w:r w:rsidRPr="00565D82">
        <w:rPr>
          <w:sz w:val="24"/>
        </w:rPr>
        <w:t>часов</w:t>
      </w:r>
      <w:r w:rsidRPr="00565D82">
        <w:rPr>
          <w:spacing w:val="-6"/>
          <w:sz w:val="24"/>
        </w:rPr>
        <w:t xml:space="preserve"> </w:t>
      </w:r>
      <w:r w:rsidRPr="00565D82">
        <w:rPr>
          <w:sz w:val="24"/>
        </w:rPr>
        <w:t>в</w:t>
      </w:r>
      <w:r w:rsidRPr="00565D82">
        <w:rPr>
          <w:spacing w:val="-6"/>
          <w:sz w:val="24"/>
        </w:rPr>
        <w:t xml:space="preserve"> </w:t>
      </w:r>
      <w:r w:rsidRPr="00565D82">
        <w:rPr>
          <w:sz w:val="24"/>
        </w:rPr>
        <w:t>неделю;</w:t>
      </w:r>
      <w:r>
        <w:t>для</w:t>
      </w:r>
      <w:r w:rsidRPr="00565D82">
        <w:rPr>
          <w:spacing w:val="-5"/>
        </w:rPr>
        <w:t xml:space="preserve"> </w:t>
      </w:r>
      <w:r>
        <w:t>работников</w:t>
      </w:r>
      <w:r w:rsidRPr="00565D82">
        <w:rPr>
          <w:spacing w:val="-6"/>
        </w:rPr>
        <w:t xml:space="preserve"> </w:t>
      </w:r>
      <w:r>
        <w:t>в</w:t>
      </w:r>
      <w:r w:rsidRPr="00565D82">
        <w:rPr>
          <w:spacing w:val="-6"/>
        </w:rPr>
        <w:t xml:space="preserve"> </w:t>
      </w:r>
      <w:r>
        <w:t>возрасте</w:t>
      </w:r>
      <w:r w:rsidRPr="00565D82">
        <w:rPr>
          <w:spacing w:val="-5"/>
        </w:rPr>
        <w:t xml:space="preserve"> </w:t>
      </w:r>
      <w:r>
        <w:t>от</w:t>
      </w:r>
      <w:r w:rsidRPr="00565D82">
        <w:rPr>
          <w:spacing w:val="-5"/>
        </w:rPr>
        <w:t xml:space="preserve"> </w:t>
      </w:r>
      <w:r>
        <w:t>шестнадцати</w:t>
      </w:r>
      <w:r w:rsidRPr="00565D82">
        <w:rPr>
          <w:spacing w:val="-4"/>
        </w:rPr>
        <w:t xml:space="preserve"> </w:t>
      </w:r>
      <w:r>
        <w:t>до</w:t>
      </w:r>
      <w:r w:rsidRPr="00565D82">
        <w:rPr>
          <w:spacing w:val="-5"/>
        </w:rPr>
        <w:t xml:space="preserve"> </w:t>
      </w:r>
      <w:r>
        <w:t>восемнадцати</w:t>
      </w:r>
      <w:r w:rsidRPr="00565D82">
        <w:rPr>
          <w:spacing w:val="-4"/>
        </w:rPr>
        <w:t xml:space="preserve"> </w:t>
      </w:r>
      <w:r>
        <w:t>лет</w:t>
      </w:r>
      <w:r w:rsidRPr="00565D82">
        <w:rPr>
          <w:spacing w:val="-1"/>
        </w:rPr>
        <w:t xml:space="preserve"> </w:t>
      </w:r>
      <w:r>
        <w:t>-</w:t>
      </w:r>
      <w:r w:rsidRPr="00565D82">
        <w:rPr>
          <w:spacing w:val="-6"/>
        </w:rPr>
        <w:t xml:space="preserve"> </w:t>
      </w:r>
      <w:r>
        <w:t>не</w:t>
      </w:r>
      <w:r w:rsidRPr="00565D82">
        <w:rPr>
          <w:spacing w:val="-6"/>
        </w:rPr>
        <w:t xml:space="preserve"> </w:t>
      </w:r>
      <w:r>
        <w:t>более</w:t>
      </w:r>
      <w:r w:rsidRPr="00565D82">
        <w:rPr>
          <w:spacing w:val="-6"/>
        </w:rPr>
        <w:t xml:space="preserve"> </w:t>
      </w:r>
      <w:r>
        <w:t>35</w:t>
      </w:r>
      <w:r w:rsidRPr="00565D82">
        <w:rPr>
          <w:spacing w:val="-5"/>
        </w:rPr>
        <w:t xml:space="preserve"> </w:t>
      </w:r>
      <w:r>
        <w:t>часов</w:t>
      </w:r>
      <w:r w:rsidRPr="00565D82">
        <w:rPr>
          <w:spacing w:val="-6"/>
        </w:rPr>
        <w:t xml:space="preserve"> </w:t>
      </w:r>
      <w:r>
        <w:t>в</w:t>
      </w:r>
      <w:r w:rsidRPr="00565D82">
        <w:rPr>
          <w:spacing w:val="-6"/>
        </w:rPr>
        <w:t xml:space="preserve"> </w:t>
      </w:r>
      <w:r>
        <w:t>неделю; для работников, являющихся инвалидами I или II группы, - не более 35 часов в неделю;</w:t>
      </w:r>
    </w:p>
    <w:p w:rsidR="00697952" w:rsidRDefault="00B2573B">
      <w:pPr>
        <w:pStyle w:val="a3"/>
        <w:spacing w:line="247" w:lineRule="auto"/>
        <w:ind w:right="280"/>
      </w:pPr>
      <w:r>
        <w:t>для</w:t>
      </w:r>
      <w:r>
        <w:rPr>
          <w:spacing w:val="-5"/>
        </w:rPr>
        <w:t xml:space="preserve"> </w:t>
      </w:r>
      <w:r>
        <w:t>работников,</w:t>
      </w:r>
      <w:r>
        <w:rPr>
          <w:spacing w:val="-6"/>
        </w:rPr>
        <w:t xml:space="preserve"> </w:t>
      </w:r>
      <w:r>
        <w:t>условия</w:t>
      </w:r>
      <w:r>
        <w:rPr>
          <w:spacing w:val="-6"/>
        </w:rPr>
        <w:t xml:space="preserve"> </w:t>
      </w:r>
      <w:r>
        <w:t>труда</w:t>
      </w:r>
      <w:r>
        <w:rPr>
          <w:spacing w:val="-7"/>
        </w:rPr>
        <w:t xml:space="preserve"> </w:t>
      </w:r>
      <w:r>
        <w:t>на</w:t>
      </w:r>
      <w:r>
        <w:rPr>
          <w:spacing w:val="-7"/>
        </w:rPr>
        <w:t xml:space="preserve"> </w:t>
      </w:r>
      <w:r>
        <w:t>рабочих</w:t>
      </w:r>
      <w:r>
        <w:rPr>
          <w:spacing w:val="-4"/>
        </w:rPr>
        <w:t xml:space="preserve"> </w:t>
      </w:r>
      <w:r>
        <w:t>местах</w:t>
      </w:r>
      <w:r>
        <w:rPr>
          <w:spacing w:val="-4"/>
        </w:rPr>
        <w:t xml:space="preserve"> </w:t>
      </w:r>
      <w:r>
        <w:t>которых</w:t>
      </w:r>
      <w:r>
        <w:rPr>
          <w:spacing w:val="-7"/>
        </w:rPr>
        <w:t xml:space="preserve"> </w:t>
      </w:r>
      <w:r>
        <w:t>по</w:t>
      </w:r>
      <w:r>
        <w:rPr>
          <w:spacing w:val="-8"/>
        </w:rPr>
        <w:t xml:space="preserve"> </w:t>
      </w:r>
      <w:r>
        <w:t>результатам</w:t>
      </w:r>
      <w:r>
        <w:rPr>
          <w:spacing w:val="-8"/>
        </w:rPr>
        <w:t xml:space="preserve"> </w:t>
      </w:r>
      <w:r>
        <w:t>специальной</w:t>
      </w:r>
      <w:r>
        <w:rPr>
          <w:spacing w:val="-7"/>
        </w:rPr>
        <w:t xml:space="preserve"> </w:t>
      </w:r>
      <w:r>
        <w:t>оценки условий труда отнесены к вредным условиям труда 3 или 4 степени или опасным условиям труда, - не более 36 часов в неделю. ( ст. 92 ТК РФ).</w:t>
      </w:r>
    </w:p>
    <w:p w:rsidR="00697952" w:rsidRDefault="00B2573B">
      <w:pPr>
        <w:pStyle w:val="a5"/>
        <w:numPr>
          <w:ilvl w:val="2"/>
          <w:numId w:val="29"/>
        </w:numPr>
        <w:tabs>
          <w:tab w:val="left" w:pos="1672"/>
        </w:tabs>
        <w:spacing w:line="247" w:lineRule="auto"/>
        <w:ind w:right="280" w:firstLine="0"/>
        <w:rPr>
          <w:b/>
          <w:sz w:val="24"/>
        </w:rPr>
      </w:pPr>
      <w:r>
        <w:rPr>
          <w:sz w:val="24"/>
        </w:rPr>
        <w:t>Особенности режима рабочего времени и времени отдыха педагогических и иных работников учреждения определяются на основании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(далее – Особенности режима рабочего времени и времени отдыха педагогических работников), утвержденных приказом Министерства просвещения РФ от 04.04.02025 № 268 (далее – Приказ 268)</w:t>
      </w:r>
    </w:p>
    <w:p w:rsidR="00697952" w:rsidRDefault="00B2573B">
      <w:pPr>
        <w:pStyle w:val="a5"/>
        <w:numPr>
          <w:ilvl w:val="2"/>
          <w:numId w:val="29"/>
        </w:numPr>
        <w:tabs>
          <w:tab w:val="left" w:pos="1599"/>
        </w:tabs>
        <w:spacing w:line="247" w:lineRule="auto"/>
        <w:ind w:right="277" w:firstLine="0"/>
        <w:rPr>
          <w:sz w:val="24"/>
        </w:rPr>
      </w:pPr>
      <w:r>
        <w:rPr>
          <w:sz w:val="24"/>
        </w:rPr>
        <w:t>В периоды отмены учебных занятий по санитарно-эпидемиологическим, климатическим и другим основаниям в отдельных классах (группах) либо в целом по образовательной организации, не совпадающие с отпуском педагогических работников, уточняется режим их рабочего времени (перечень выполняемых ими работ (обязанностей)). Педагогические работники в эти периоды времени выполняют педагогическую (в том числе методическую и организационную) работу, связанную с реализацией образовательной программы, в порядке и на условиях, предусмотренных Приказом № 268.</w:t>
      </w:r>
    </w:p>
    <w:p w:rsidR="00697952" w:rsidRDefault="00B2573B">
      <w:pPr>
        <w:pStyle w:val="a3"/>
        <w:spacing w:line="247" w:lineRule="auto"/>
        <w:ind w:right="285" w:firstLine="424"/>
      </w:pPr>
      <w:r>
        <w:t>В указанные периоды за работниками сохраняется заработная плата, установленная до начала данного периода.</w:t>
      </w:r>
    </w:p>
    <w:p w:rsidR="00697952" w:rsidRDefault="00B2573B">
      <w:pPr>
        <w:pStyle w:val="a3"/>
        <w:spacing w:line="247" w:lineRule="auto"/>
        <w:ind w:right="282" w:firstLine="424"/>
      </w:pPr>
      <w:r>
        <w:t xml:space="preserve">График работы в период этого времени утверждается приказом руководителя образовательной организации по согласованию с выборным органом первичной профсоюзной </w:t>
      </w:r>
      <w:r>
        <w:rPr>
          <w:spacing w:val="-2"/>
        </w:rPr>
        <w:t>организации.</w:t>
      </w:r>
    </w:p>
    <w:p w:rsidR="00697952" w:rsidRDefault="00B2573B">
      <w:pPr>
        <w:pStyle w:val="a3"/>
        <w:spacing w:line="247" w:lineRule="auto"/>
        <w:ind w:right="281" w:firstLine="424"/>
      </w:pPr>
      <w:r>
        <w:t xml:space="preserve">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w:t>
      </w:r>
      <w:r>
        <w:rPr>
          <w:spacing w:val="-2"/>
        </w:rPr>
        <w:t>времени.</w:t>
      </w:r>
    </w:p>
    <w:p w:rsidR="00697952" w:rsidRDefault="00B2573B">
      <w:pPr>
        <w:pStyle w:val="a5"/>
        <w:numPr>
          <w:ilvl w:val="1"/>
          <w:numId w:val="29"/>
        </w:numPr>
        <w:tabs>
          <w:tab w:val="left" w:pos="1418"/>
        </w:tabs>
        <w:ind w:left="1418" w:hanging="422"/>
        <w:rPr>
          <w:b/>
          <w:sz w:val="24"/>
        </w:rPr>
      </w:pPr>
      <w:r>
        <w:rPr>
          <w:sz w:val="24"/>
        </w:rPr>
        <w:t>Привлечение</w:t>
      </w:r>
      <w:r>
        <w:rPr>
          <w:spacing w:val="-13"/>
          <w:sz w:val="24"/>
        </w:rPr>
        <w:t xml:space="preserve"> </w:t>
      </w:r>
      <w:r>
        <w:rPr>
          <w:sz w:val="24"/>
        </w:rPr>
        <w:t>работников</w:t>
      </w:r>
      <w:r>
        <w:rPr>
          <w:spacing w:val="-12"/>
          <w:sz w:val="24"/>
        </w:rPr>
        <w:t xml:space="preserve"> </w:t>
      </w:r>
      <w:r>
        <w:rPr>
          <w:sz w:val="24"/>
        </w:rPr>
        <w:t>к</w:t>
      </w:r>
      <w:r>
        <w:rPr>
          <w:spacing w:val="-12"/>
          <w:sz w:val="24"/>
        </w:rPr>
        <w:t xml:space="preserve"> </w:t>
      </w:r>
      <w:r>
        <w:rPr>
          <w:sz w:val="24"/>
        </w:rPr>
        <w:t>сверхурочным</w:t>
      </w:r>
      <w:r>
        <w:rPr>
          <w:spacing w:val="-13"/>
          <w:sz w:val="24"/>
        </w:rPr>
        <w:t xml:space="preserve"> </w:t>
      </w:r>
      <w:r>
        <w:rPr>
          <w:sz w:val="24"/>
        </w:rPr>
        <w:t>работам</w:t>
      </w:r>
      <w:r>
        <w:rPr>
          <w:spacing w:val="-12"/>
          <w:sz w:val="24"/>
        </w:rPr>
        <w:t xml:space="preserve"> </w:t>
      </w:r>
      <w:r>
        <w:rPr>
          <w:sz w:val="24"/>
        </w:rPr>
        <w:t>регулируется</w:t>
      </w:r>
      <w:r>
        <w:rPr>
          <w:spacing w:val="-12"/>
          <w:sz w:val="24"/>
        </w:rPr>
        <w:t xml:space="preserve"> </w:t>
      </w:r>
      <w:r>
        <w:rPr>
          <w:sz w:val="24"/>
        </w:rPr>
        <w:t>статьей</w:t>
      </w:r>
      <w:r>
        <w:rPr>
          <w:spacing w:val="-11"/>
          <w:sz w:val="24"/>
        </w:rPr>
        <w:t xml:space="preserve"> </w:t>
      </w:r>
      <w:r>
        <w:rPr>
          <w:sz w:val="24"/>
        </w:rPr>
        <w:t>99</w:t>
      </w:r>
      <w:r>
        <w:rPr>
          <w:spacing w:val="-12"/>
          <w:sz w:val="24"/>
        </w:rPr>
        <w:t xml:space="preserve"> </w:t>
      </w:r>
      <w:r>
        <w:rPr>
          <w:sz w:val="24"/>
        </w:rPr>
        <w:t>ТК</w:t>
      </w:r>
      <w:r>
        <w:rPr>
          <w:spacing w:val="-11"/>
          <w:sz w:val="24"/>
        </w:rPr>
        <w:t xml:space="preserve"> </w:t>
      </w:r>
      <w:r>
        <w:rPr>
          <w:spacing w:val="-5"/>
          <w:sz w:val="24"/>
        </w:rPr>
        <w:t>РФ.</w:t>
      </w:r>
    </w:p>
    <w:p w:rsidR="00697952" w:rsidRDefault="00B2573B">
      <w:pPr>
        <w:pStyle w:val="a5"/>
        <w:numPr>
          <w:ilvl w:val="1"/>
          <w:numId w:val="29"/>
        </w:numPr>
        <w:tabs>
          <w:tab w:val="left" w:pos="1417"/>
        </w:tabs>
        <w:spacing w:line="247" w:lineRule="auto"/>
        <w:ind w:left="993" w:right="283" w:firstLine="0"/>
        <w:rPr>
          <w:b/>
          <w:sz w:val="24"/>
        </w:rPr>
      </w:pPr>
      <w:r>
        <w:rPr>
          <w:sz w:val="24"/>
        </w:rPr>
        <w:t xml:space="preserve">Работа в выходные и нерабочие праздничные дни запрещена. Привлечение работников </w:t>
      </w:r>
      <w:r>
        <w:rPr>
          <w:sz w:val="24"/>
        </w:rPr>
        <w:lastRenderedPageBreak/>
        <w:t>учреждения к работе в выходные</w:t>
      </w:r>
      <w:r>
        <w:rPr>
          <w:spacing w:val="-1"/>
          <w:sz w:val="24"/>
        </w:rPr>
        <w:t xml:space="preserve"> </w:t>
      </w:r>
      <w:r>
        <w:rPr>
          <w:sz w:val="24"/>
        </w:rPr>
        <w:t>и нерабочие праздничные</w:t>
      </w:r>
      <w:r>
        <w:rPr>
          <w:spacing w:val="-1"/>
          <w:sz w:val="24"/>
        </w:rPr>
        <w:t xml:space="preserve"> </w:t>
      </w:r>
      <w:r>
        <w:rPr>
          <w:sz w:val="24"/>
        </w:rPr>
        <w:t xml:space="preserve">дни допускается только в случаях, предусмотренных ст. 113 ТК РФ, с их письменного согласия по письменному распоряжению </w:t>
      </w:r>
      <w:r>
        <w:rPr>
          <w:spacing w:val="-2"/>
          <w:sz w:val="24"/>
        </w:rPr>
        <w:t>работодателя.</w:t>
      </w:r>
    </w:p>
    <w:p w:rsidR="00697952" w:rsidRDefault="00B2573B">
      <w:pPr>
        <w:pStyle w:val="a5"/>
        <w:numPr>
          <w:ilvl w:val="1"/>
          <w:numId w:val="29"/>
        </w:numPr>
        <w:tabs>
          <w:tab w:val="left" w:pos="1417"/>
        </w:tabs>
        <w:spacing w:line="247" w:lineRule="auto"/>
        <w:ind w:left="993" w:right="276" w:firstLine="0"/>
        <w:rPr>
          <w:b/>
          <w:sz w:val="24"/>
        </w:rPr>
      </w:pPr>
      <w:r>
        <w:rPr>
          <w:sz w:val="24"/>
        </w:rPr>
        <w:t>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w:t>
      </w:r>
      <w:r>
        <w:rPr>
          <w:spacing w:val="-3"/>
          <w:sz w:val="24"/>
        </w:rPr>
        <w:t xml:space="preserve"> </w:t>
      </w:r>
      <w:r>
        <w:rPr>
          <w:sz w:val="24"/>
        </w:rPr>
        <w:t>работодателя</w:t>
      </w:r>
      <w:r>
        <w:rPr>
          <w:spacing w:val="-4"/>
          <w:sz w:val="24"/>
        </w:rPr>
        <w:t xml:space="preserve"> </w:t>
      </w:r>
      <w:r>
        <w:rPr>
          <w:sz w:val="24"/>
        </w:rPr>
        <w:t>с</w:t>
      </w:r>
      <w:r>
        <w:rPr>
          <w:spacing w:val="-4"/>
          <w:sz w:val="24"/>
        </w:rPr>
        <w:t xml:space="preserve"> </w:t>
      </w:r>
      <w:r>
        <w:rPr>
          <w:sz w:val="24"/>
        </w:rPr>
        <w:t>письменного</w:t>
      </w:r>
      <w:r>
        <w:rPr>
          <w:spacing w:val="-4"/>
          <w:sz w:val="24"/>
        </w:rPr>
        <w:t xml:space="preserve"> </w:t>
      </w:r>
      <w:r>
        <w:rPr>
          <w:sz w:val="24"/>
        </w:rPr>
        <w:t>согласия</w:t>
      </w:r>
      <w:r>
        <w:rPr>
          <w:spacing w:val="-4"/>
          <w:sz w:val="24"/>
        </w:rPr>
        <w:t xml:space="preserve"> </w:t>
      </w:r>
      <w:r>
        <w:rPr>
          <w:sz w:val="24"/>
        </w:rPr>
        <w:t>работника,</w:t>
      </w:r>
      <w:r>
        <w:rPr>
          <w:spacing w:val="-4"/>
          <w:sz w:val="24"/>
        </w:rPr>
        <w:t xml:space="preserve"> </w:t>
      </w:r>
      <w:r>
        <w:rPr>
          <w:sz w:val="24"/>
        </w:rPr>
        <w:t>с</w:t>
      </w:r>
      <w:r>
        <w:rPr>
          <w:spacing w:val="-4"/>
          <w:sz w:val="24"/>
        </w:rPr>
        <w:t xml:space="preserve"> </w:t>
      </w:r>
      <w:r>
        <w:rPr>
          <w:sz w:val="24"/>
        </w:rPr>
        <w:t>дополнительной</w:t>
      </w:r>
      <w:r>
        <w:rPr>
          <w:spacing w:val="-3"/>
          <w:sz w:val="24"/>
        </w:rPr>
        <w:t xml:space="preserve"> </w:t>
      </w:r>
      <w:r>
        <w:rPr>
          <w:sz w:val="24"/>
        </w:rPr>
        <w:t>оплатой</w:t>
      </w:r>
      <w:r>
        <w:rPr>
          <w:spacing w:val="-3"/>
          <w:sz w:val="24"/>
        </w:rPr>
        <w:t xml:space="preserve"> </w:t>
      </w:r>
      <w:r>
        <w:rPr>
          <w:sz w:val="24"/>
        </w:rPr>
        <w:t>и</w:t>
      </w:r>
      <w:r>
        <w:rPr>
          <w:spacing w:val="-4"/>
          <w:sz w:val="24"/>
        </w:rPr>
        <w:t xml:space="preserve"> </w:t>
      </w:r>
      <w:r>
        <w:rPr>
          <w:sz w:val="24"/>
        </w:rPr>
        <w:t>с соблюдением статей 60, 60.2, 97 и 99 ТК РФ.</w:t>
      </w:r>
    </w:p>
    <w:p w:rsidR="00697952" w:rsidRDefault="00B2573B">
      <w:pPr>
        <w:pStyle w:val="a5"/>
        <w:numPr>
          <w:ilvl w:val="1"/>
          <w:numId w:val="29"/>
        </w:numPr>
        <w:tabs>
          <w:tab w:val="left" w:pos="1417"/>
        </w:tabs>
        <w:spacing w:line="247" w:lineRule="auto"/>
        <w:ind w:left="993" w:right="278" w:firstLine="0"/>
        <w:rPr>
          <w:b/>
          <w:sz w:val="24"/>
        </w:rPr>
      </w:pPr>
      <w:r>
        <w:rPr>
          <w:sz w:val="24"/>
        </w:rPr>
        <w:t>В</w:t>
      </w:r>
      <w:r>
        <w:rPr>
          <w:spacing w:val="-5"/>
          <w:sz w:val="24"/>
        </w:rPr>
        <w:t xml:space="preserve"> </w:t>
      </w:r>
      <w:r>
        <w:rPr>
          <w:sz w:val="24"/>
        </w:rPr>
        <w:t>течение</w:t>
      </w:r>
      <w:r>
        <w:rPr>
          <w:spacing w:val="-4"/>
          <w:sz w:val="24"/>
        </w:rPr>
        <w:t xml:space="preserve"> </w:t>
      </w:r>
      <w:r>
        <w:rPr>
          <w:sz w:val="24"/>
        </w:rPr>
        <w:t>рабочего</w:t>
      </w:r>
      <w:r>
        <w:rPr>
          <w:spacing w:val="-3"/>
          <w:sz w:val="24"/>
        </w:rPr>
        <w:t xml:space="preserve"> </w:t>
      </w:r>
      <w:r>
        <w:rPr>
          <w:sz w:val="24"/>
        </w:rPr>
        <w:t>дня</w:t>
      </w:r>
      <w:r>
        <w:rPr>
          <w:spacing w:val="-3"/>
          <w:sz w:val="24"/>
        </w:rPr>
        <w:t xml:space="preserve"> </w:t>
      </w:r>
      <w:r>
        <w:rPr>
          <w:sz w:val="24"/>
        </w:rPr>
        <w:t>(смены)</w:t>
      </w:r>
      <w:r>
        <w:rPr>
          <w:spacing w:val="-5"/>
          <w:sz w:val="24"/>
        </w:rPr>
        <w:t xml:space="preserve"> </w:t>
      </w:r>
      <w:r>
        <w:rPr>
          <w:sz w:val="24"/>
        </w:rPr>
        <w:t>работнику</w:t>
      </w:r>
      <w:r>
        <w:rPr>
          <w:spacing w:val="-12"/>
          <w:sz w:val="24"/>
        </w:rPr>
        <w:t xml:space="preserve"> </w:t>
      </w:r>
      <w:r>
        <w:rPr>
          <w:sz w:val="24"/>
        </w:rPr>
        <w:t>предоставляется</w:t>
      </w:r>
      <w:r>
        <w:rPr>
          <w:spacing w:val="-1"/>
          <w:sz w:val="24"/>
        </w:rPr>
        <w:t xml:space="preserve"> </w:t>
      </w:r>
      <w:r>
        <w:rPr>
          <w:sz w:val="24"/>
        </w:rPr>
        <w:t>перерыв</w:t>
      </w:r>
      <w:r>
        <w:rPr>
          <w:spacing w:val="-6"/>
          <w:sz w:val="24"/>
        </w:rPr>
        <w:t xml:space="preserve"> </w:t>
      </w:r>
      <w:r>
        <w:rPr>
          <w:sz w:val="24"/>
        </w:rPr>
        <w:t>для</w:t>
      </w:r>
      <w:r>
        <w:rPr>
          <w:spacing w:val="-5"/>
          <w:sz w:val="24"/>
        </w:rPr>
        <w:t xml:space="preserve"> </w:t>
      </w:r>
      <w:r>
        <w:rPr>
          <w:sz w:val="24"/>
        </w:rPr>
        <w:t>отдыха</w:t>
      </w:r>
      <w:r>
        <w:rPr>
          <w:spacing w:val="-7"/>
          <w:sz w:val="24"/>
        </w:rPr>
        <w:t xml:space="preserve"> </w:t>
      </w:r>
      <w:r>
        <w:rPr>
          <w:sz w:val="24"/>
        </w:rPr>
        <w:t>и</w:t>
      </w:r>
      <w:r>
        <w:rPr>
          <w:spacing w:val="-5"/>
          <w:sz w:val="24"/>
        </w:rPr>
        <w:t xml:space="preserve"> </w:t>
      </w:r>
      <w:r>
        <w:rPr>
          <w:sz w:val="24"/>
        </w:rPr>
        <w:t>питания продолжительностью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rsidR="00697952" w:rsidRDefault="00B2573B" w:rsidP="00565D82">
      <w:pPr>
        <w:pStyle w:val="a3"/>
        <w:spacing w:line="247" w:lineRule="auto"/>
        <w:ind w:right="278"/>
        <w:rPr>
          <w:b/>
        </w:rPr>
      </w:pPr>
      <w:r>
        <w:t>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Педагогическим работникам и иным</w:t>
      </w:r>
      <w:r>
        <w:rPr>
          <w:spacing w:val="-1"/>
        </w:rPr>
        <w:t xml:space="preserve"> </w:t>
      </w:r>
      <w:r>
        <w:t>работникам в</w:t>
      </w:r>
      <w:r>
        <w:rPr>
          <w:spacing w:val="-2"/>
        </w:rPr>
        <w:t xml:space="preserve"> </w:t>
      </w:r>
      <w:r>
        <w:t>таких случаях обеспечивается</w:t>
      </w:r>
      <w:r>
        <w:rPr>
          <w:spacing w:val="-2"/>
        </w:rPr>
        <w:t xml:space="preserve"> </w:t>
      </w:r>
      <w:r>
        <w:t>возможность приема пищи в течение рабочего времени одновременно вместе с воспитанниками или отдельно в специально отведенном для этой цели помещении.Педагогическим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697952" w:rsidRDefault="00B2573B">
      <w:pPr>
        <w:pStyle w:val="a5"/>
        <w:numPr>
          <w:ilvl w:val="2"/>
          <w:numId w:val="29"/>
        </w:numPr>
        <w:tabs>
          <w:tab w:val="left" w:pos="1703"/>
        </w:tabs>
        <w:spacing w:line="247" w:lineRule="auto"/>
        <w:ind w:right="278" w:firstLine="0"/>
        <w:rPr>
          <w:b/>
          <w:sz w:val="24"/>
        </w:rPr>
      </w:pPr>
      <w:r>
        <w:rPr>
          <w:sz w:val="24"/>
        </w:rPr>
        <w:t xml:space="preserve">Педагогическим работникам ДОУ предоставляется ежегодный основной удлиненный оплачиваемый отпуск продолжительностью 42 календарных дня, </w:t>
      </w:r>
      <w:r w:rsidR="00B85714">
        <w:rPr>
          <w:sz w:val="24"/>
        </w:rPr>
        <w:t>учителей – логопедов</w:t>
      </w:r>
      <w:r>
        <w:rPr>
          <w:sz w:val="24"/>
        </w:rPr>
        <w:t>– 56 календарных дней. При этом, предоставление педагогическим работникам основного удлиненного оплачиваемого отпуска продолжительностью 56 календарных дней, не обусловлено необходимостью выполнения работы в течение полного рабочего дня в дошкольных группах для воспитанников с ограниченными возможностями здоровья, как это предусматривалось при ранее действовавшем регулировании продолжительности отпусков.</w:t>
      </w:r>
    </w:p>
    <w:p w:rsidR="00697952" w:rsidRDefault="00B2573B">
      <w:pPr>
        <w:pStyle w:val="a5"/>
        <w:numPr>
          <w:ilvl w:val="2"/>
          <w:numId w:val="29"/>
        </w:numPr>
        <w:tabs>
          <w:tab w:val="left" w:pos="1703"/>
        </w:tabs>
        <w:spacing w:line="247" w:lineRule="auto"/>
        <w:ind w:right="285" w:firstLine="0"/>
        <w:rPr>
          <w:b/>
          <w:sz w:val="24"/>
        </w:rPr>
      </w:pPr>
      <w:r>
        <w:rPr>
          <w:sz w:val="24"/>
        </w:rPr>
        <w:t>С учётом специфики работы образовательных учреждений предоставление ежегодных основного и дополнительных оплачиваемых отпусков осуществляется, как правило, по окончании учебного года в летний период.</w:t>
      </w:r>
    </w:p>
    <w:p w:rsidR="00697952" w:rsidRDefault="00B2573B">
      <w:pPr>
        <w:pStyle w:val="a3"/>
        <w:spacing w:line="247" w:lineRule="auto"/>
        <w:ind w:right="279"/>
      </w:pPr>
      <w:r>
        <w:t>Регулирование</w:t>
      </w:r>
      <w:r>
        <w:rPr>
          <w:spacing w:val="-15"/>
        </w:rPr>
        <w:t xml:space="preserve"> </w:t>
      </w:r>
      <w:r>
        <w:t>продолжительности</w:t>
      </w:r>
      <w:r>
        <w:rPr>
          <w:spacing w:val="-15"/>
        </w:rPr>
        <w:t xml:space="preserve"> </w:t>
      </w:r>
      <w:r>
        <w:t>ежегодного</w:t>
      </w:r>
      <w:r>
        <w:rPr>
          <w:spacing w:val="-15"/>
        </w:rPr>
        <w:t xml:space="preserve"> </w:t>
      </w:r>
      <w:r>
        <w:t>основного</w:t>
      </w:r>
      <w:r>
        <w:rPr>
          <w:spacing w:val="-15"/>
        </w:rPr>
        <w:t xml:space="preserve"> </w:t>
      </w:r>
      <w:r>
        <w:t>удлиненного</w:t>
      </w:r>
      <w:r>
        <w:rPr>
          <w:spacing w:val="-15"/>
        </w:rPr>
        <w:t xml:space="preserve"> </w:t>
      </w:r>
      <w:r>
        <w:t>оплачиваемого</w:t>
      </w:r>
      <w:r>
        <w:rPr>
          <w:spacing w:val="-15"/>
        </w:rPr>
        <w:t xml:space="preserve"> </w:t>
      </w:r>
      <w:r>
        <w:t xml:space="preserve">отпуска работников, замещающих должности педагогических работников, а также руководителя Организации, заместителя руководителя Организации, осуществляется в соответствии с </w:t>
      </w:r>
      <w:hyperlink r:id="rId47">
        <w:r>
          <w:t>постановлением</w:t>
        </w:r>
      </w:hyperlink>
      <w:r>
        <w:t xml:space="preserve"> Правительства Российской Федерации от 03.04.2024 № 415 «О ежегодных основных удлиненных оплачиваемых отпусках».</w:t>
      </w:r>
    </w:p>
    <w:p w:rsidR="00697952" w:rsidRDefault="00B2573B">
      <w:pPr>
        <w:pStyle w:val="a5"/>
        <w:numPr>
          <w:ilvl w:val="2"/>
          <w:numId w:val="29"/>
        </w:numPr>
        <w:tabs>
          <w:tab w:val="left" w:pos="1561"/>
        </w:tabs>
        <w:spacing w:line="247" w:lineRule="auto"/>
        <w:ind w:right="284" w:firstLine="0"/>
        <w:rPr>
          <w:b/>
          <w:sz w:val="24"/>
        </w:rPr>
      </w:pPr>
      <w:r>
        <w:rPr>
          <w:sz w:val="24"/>
        </w:rPr>
        <w:t>Работодатель с учетом мнения выборного органа первичной профсоюзной организации утверждает</w:t>
      </w:r>
      <w:r>
        <w:rPr>
          <w:spacing w:val="-1"/>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чем</w:t>
      </w:r>
      <w:r>
        <w:rPr>
          <w:spacing w:val="-2"/>
          <w:sz w:val="24"/>
        </w:rPr>
        <w:t xml:space="preserve"> </w:t>
      </w:r>
      <w:r>
        <w:rPr>
          <w:sz w:val="24"/>
        </w:rPr>
        <w:t>за</w:t>
      </w:r>
      <w:r>
        <w:rPr>
          <w:spacing w:val="-2"/>
          <w:sz w:val="24"/>
        </w:rPr>
        <w:t xml:space="preserve"> </w:t>
      </w:r>
      <w:r>
        <w:rPr>
          <w:sz w:val="24"/>
        </w:rPr>
        <w:t>две</w:t>
      </w:r>
      <w:r>
        <w:rPr>
          <w:spacing w:val="-2"/>
          <w:sz w:val="24"/>
        </w:rPr>
        <w:t xml:space="preserve"> </w:t>
      </w:r>
      <w:r>
        <w:rPr>
          <w:sz w:val="24"/>
        </w:rPr>
        <w:t>недели до</w:t>
      </w:r>
      <w:r>
        <w:rPr>
          <w:spacing w:val="-1"/>
          <w:sz w:val="24"/>
        </w:rPr>
        <w:t xml:space="preserve"> </w:t>
      </w:r>
      <w:r>
        <w:rPr>
          <w:sz w:val="24"/>
        </w:rPr>
        <w:t>наступления</w:t>
      </w:r>
      <w:r>
        <w:rPr>
          <w:spacing w:val="-4"/>
          <w:sz w:val="24"/>
        </w:rPr>
        <w:t xml:space="preserve"> </w:t>
      </w:r>
      <w:r>
        <w:rPr>
          <w:sz w:val="24"/>
        </w:rPr>
        <w:t>календарного</w:t>
      </w:r>
      <w:r>
        <w:rPr>
          <w:spacing w:val="-4"/>
          <w:sz w:val="24"/>
        </w:rPr>
        <w:t xml:space="preserve"> </w:t>
      </w:r>
      <w:r>
        <w:rPr>
          <w:sz w:val="24"/>
        </w:rPr>
        <w:t>года</w:t>
      </w:r>
      <w:r>
        <w:rPr>
          <w:spacing w:val="-5"/>
          <w:sz w:val="24"/>
        </w:rPr>
        <w:t xml:space="preserve"> </w:t>
      </w:r>
      <w:r>
        <w:rPr>
          <w:sz w:val="24"/>
        </w:rPr>
        <w:t>график</w:t>
      </w:r>
      <w:r>
        <w:rPr>
          <w:spacing w:val="-3"/>
          <w:sz w:val="24"/>
        </w:rPr>
        <w:t xml:space="preserve"> </w:t>
      </w:r>
      <w:r>
        <w:rPr>
          <w:sz w:val="24"/>
        </w:rPr>
        <w:t>отпусков</w:t>
      </w:r>
      <w:r>
        <w:rPr>
          <w:spacing w:val="-4"/>
          <w:sz w:val="24"/>
        </w:rPr>
        <w:t xml:space="preserve"> </w:t>
      </w:r>
      <w:r>
        <w:rPr>
          <w:sz w:val="24"/>
        </w:rPr>
        <w:t xml:space="preserve">в </w:t>
      </w:r>
      <w:r>
        <w:rPr>
          <w:spacing w:val="-2"/>
          <w:sz w:val="24"/>
        </w:rPr>
        <w:t>порядке.</w:t>
      </w:r>
    </w:p>
    <w:p w:rsidR="00697952" w:rsidRDefault="00B2573B">
      <w:pPr>
        <w:pStyle w:val="a3"/>
        <w:spacing w:line="247" w:lineRule="auto"/>
        <w:ind w:right="279" w:firstLine="424"/>
      </w:pPr>
      <w:r>
        <w:t>Изменение</w:t>
      </w:r>
      <w:r>
        <w:rPr>
          <w:spacing w:val="-9"/>
        </w:rPr>
        <w:t xml:space="preserve"> </w:t>
      </w:r>
      <w:r>
        <w:t>графика</w:t>
      </w:r>
      <w:r>
        <w:rPr>
          <w:spacing w:val="-9"/>
        </w:rPr>
        <w:t xml:space="preserve"> </w:t>
      </w:r>
      <w:r>
        <w:t>отпусков</w:t>
      </w:r>
      <w:r>
        <w:rPr>
          <w:spacing w:val="-8"/>
        </w:rPr>
        <w:t xml:space="preserve"> </w:t>
      </w:r>
      <w:r>
        <w:t>работодателем</w:t>
      </w:r>
      <w:r>
        <w:rPr>
          <w:spacing w:val="-9"/>
        </w:rPr>
        <w:t xml:space="preserve"> </w:t>
      </w:r>
      <w:r>
        <w:t>может</w:t>
      </w:r>
      <w:r>
        <w:rPr>
          <w:spacing w:val="-7"/>
        </w:rPr>
        <w:t xml:space="preserve"> </w:t>
      </w:r>
      <w:r>
        <w:t>осуществляться</w:t>
      </w:r>
      <w:r>
        <w:rPr>
          <w:spacing w:val="-8"/>
        </w:rPr>
        <w:t xml:space="preserve"> </w:t>
      </w:r>
      <w:r>
        <w:t>с</w:t>
      </w:r>
      <w:r>
        <w:rPr>
          <w:spacing w:val="-5"/>
        </w:rPr>
        <w:t xml:space="preserve"> </w:t>
      </w:r>
      <w:r>
        <w:t>согласия</w:t>
      </w:r>
      <w:r>
        <w:rPr>
          <w:spacing w:val="-10"/>
        </w:rPr>
        <w:t xml:space="preserve"> </w:t>
      </w:r>
      <w:r>
        <w:t>работника</w:t>
      </w:r>
      <w:r>
        <w:rPr>
          <w:spacing w:val="-11"/>
        </w:rPr>
        <w:t xml:space="preserve"> </w:t>
      </w:r>
      <w:r>
        <w:t>и выборного органа первичной профсоюзной организации.</w:t>
      </w:r>
    </w:p>
    <w:p w:rsidR="00697952" w:rsidRDefault="00B2573B">
      <w:pPr>
        <w:pStyle w:val="a3"/>
        <w:spacing w:line="247" w:lineRule="auto"/>
        <w:ind w:right="284" w:firstLine="424"/>
      </w:pPr>
      <w:r>
        <w:t xml:space="preserve">Запрещается не предоставление ежегодного оплачиваемого отпуска в течение двух лет </w:t>
      </w:r>
      <w:r>
        <w:rPr>
          <w:spacing w:val="-2"/>
        </w:rPr>
        <w:t>подряд.</w:t>
      </w:r>
    </w:p>
    <w:p w:rsidR="00697952" w:rsidRDefault="00B2573B">
      <w:pPr>
        <w:pStyle w:val="a3"/>
        <w:spacing w:line="247" w:lineRule="auto"/>
        <w:ind w:right="283" w:firstLine="424"/>
      </w:pPr>
      <w:r>
        <w:t xml:space="preserve">Запрещается направление работников в неоплачиваемые отпуска по инициативе </w:t>
      </w:r>
      <w:r>
        <w:rPr>
          <w:spacing w:val="-2"/>
        </w:rPr>
        <w:t>работодателя.</w:t>
      </w:r>
    </w:p>
    <w:p w:rsidR="00697952" w:rsidRDefault="00B2573B">
      <w:pPr>
        <w:pStyle w:val="a3"/>
        <w:spacing w:line="247" w:lineRule="auto"/>
        <w:ind w:right="284" w:firstLine="424"/>
      </w:pPr>
      <w:r>
        <w:t>Отзыв</w:t>
      </w:r>
      <w:r>
        <w:rPr>
          <w:spacing w:val="-1"/>
        </w:rPr>
        <w:t xml:space="preserve"> </w:t>
      </w:r>
      <w:r>
        <w:t>работника</w:t>
      </w:r>
      <w:r>
        <w:rPr>
          <w:spacing w:val="-1"/>
        </w:rPr>
        <w:t xml:space="preserve"> </w:t>
      </w:r>
      <w:r>
        <w:t>из</w:t>
      </w:r>
      <w:r>
        <w:rPr>
          <w:spacing w:val="-2"/>
        </w:rPr>
        <w:t xml:space="preserve"> </w:t>
      </w:r>
      <w:r>
        <w:t>отпуска</w:t>
      </w:r>
      <w:r>
        <w:rPr>
          <w:spacing w:val="-3"/>
        </w:rPr>
        <w:t xml:space="preserve"> </w:t>
      </w:r>
      <w:r>
        <w:t>осуществляется</w:t>
      </w:r>
      <w:r>
        <w:rPr>
          <w:spacing w:val="-3"/>
        </w:rPr>
        <w:t xml:space="preserve"> </w:t>
      </w:r>
      <w:r>
        <w:t>по</w:t>
      </w:r>
      <w:r>
        <w:rPr>
          <w:spacing w:val="-3"/>
        </w:rPr>
        <w:t xml:space="preserve"> </w:t>
      </w:r>
      <w:r>
        <w:t>письменному</w:t>
      </w:r>
      <w:r>
        <w:rPr>
          <w:spacing w:val="-9"/>
        </w:rPr>
        <w:t xml:space="preserve"> </w:t>
      </w:r>
      <w:r>
        <w:t>распоряжению</w:t>
      </w:r>
      <w:r>
        <w:rPr>
          <w:spacing w:val="-2"/>
        </w:rPr>
        <w:t xml:space="preserve"> </w:t>
      </w:r>
      <w:r>
        <w:t xml:space="preserve">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w:t>
      </w:r>
      <w:r>
        <w:lastRenderedPageBreak/>
        <w:t>работы, а при предоставлении дней отпуска в другое время средний заработок для их оплаты определяется в установленном порядке.</w:t>
      </w:r>
    </w:p>
    <w:p w:rsidR="00697952" w:rsidRDefault="00B2573B">
      <w:pPr>
        <w:pStyle w:val="a3"/>
        <w:spacing w:line="247" w:lineRule="auto"/>
        <w:ind w:right="283" w:firstLine="424"/>
      </w:pPr>
      <w: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97952" w:rsidRDefault="00B2573B">
      <w:pPr>
        <w:pStyle w:val="a3"/>
        <w:spacing w:line="247" w:lineRule="auto"/>
        <w:ind w:right="279" w:firstLine="424"/>
      </w:pPr>
      <w:r>
        <w:t xml:space="preserve">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w:t>
      </w:r>
      <w:r>
        <w:rPr>
          <w:spacing w:val="-2"/>
        </w:rPr>
        <w:t>начала.</w:t>
      </w:r>
    </w:p>
    <w:p w:rsidR="00697952" w:rsidRDefault="00B2573B" w:rsidP="00565D82">
      <w:pPr>
        <w:pStyle w:val="a3"/>
        <w:spacing w:line="247" w:lineRule="auto"/>
        <w:ind w:right="286" w:firstLine="424"/>
        <w:rPr>
          <w:b/>
        </w:rPr>
      </w:pPr>
      <w:r>
        <w:t>Ежегодный оплачиваемый отпуск продлевается в случае временной нетрудоспособности работника, наступившей во время отпуска.По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697952" w:rsidRDefault="00B2573B">
      <w:pPr>
        <w:pStyle w:val="a3"/>
        <w:spacing w:line="247" w:lineRule="auto"/>
        <w:ind w:right="275" w:firstLine="424"/>
      </w:pPr>
      <w: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w:t>
      </w:r>
      <w:r>
        <w:rPr>
          <w:spacing w:val="-4"/>
        </w:rPr>
        <w:t xml:space="preserve"> </w:t>
      </w:r>
      <w:r>
        <w:t>с</w:t>
      </w:r>
      <w:r>
        <w:rPr>
          <w:spacing w:val="-4"/>
        </w:rPr>
        <w:t xml:space="preserve"> </w:t>
      </w:r>
      <w:r>
        <w:t>1-го</w:t>
      </w:r>
      <w:r>
        <w:rPr>
          <w:spacing w:val="-4"/>
        </w:rPr>
        <w:t xml:space="preserve"> </w:t>
      </w:r>
      <w:r>
        <w:t>по</w:t>
      </w:r>
      <w:r>
        <w:rPr>
          <w:spacing w:val="-4"/>
        </w:rPr>
        <w:t xml:space="preserve"> </w:t>
      </w:r>
      <w:r>
        <w:t>30-е</w:t>
      </w:r>
      <w:r>
        <w:rPr>
          <w:spacing w:val="-4"/>
        </w:rPr>
        <w:t xml:space="preserve"> </w:t>
      </w:r>
      <w:r>
        <w:t>(31-е)</w:t>
      </w:r>
      <w:r>
        <w:rPr>
          <w:spacing w:val="-4"/>
        </w:rPr>
        <w:t xml:space="preserve"> </w:t>
      </w:r>
      <w:r>
        <w:t>число</w:t>
      </w:r>
      <w:r>
        <w:rPr>
          <w:spacing w:val="-4"/>
        </w:rPr>
        <w:t xml:space="preserve"> </w:t>
      </w:r>
      <w:r>
        <w:t>соответствующего</w:t>
      </w:r>
      <w:r>
        <w:rPr>
          <w:spacing w:val="-5"/>
        </w:rPr>
        <w:t xml:space="preserve"> </w:t>
      </w:r>
      <w:r>
        <w:t>месяца</w:t>
      </w:r>
      <w:r>
        <w:rPr>
          <w:spacing w:val="-6"/>
        </w:rPr>
        <w:t xml:space="preserve"> </w:t>
      </w:r>
      <w:r>
        <w:t>включительно</w:t>
      </w:r>
      <w:r>
        <w:rPr>
          <w:spacing w:val="-5"/>
        </w:rPr>
        <w:t xml:space="preserve"> </w:t>
      </w:r>
      <w:r>
        <w:t>(в</w:t>
      </w:r>
      <w:r>
        <w:rPr>
          <w:spacing w:val="-7"/>
        </w:rPr>
        <w:t xml:space="preserve"> </w:t>
      </w:r>
      <w:r>
        <w:t>феврале</w:t>
      </w:r>
      <w:r>
        <w:rPr>
          <w:spacing w:val="-3"/>
        </w:rPr>
        <w:t xml:space="preserve"> </w:t>
      </w:r>
      <w:r>
        <w:t>-</w:t>
      </w:r>
      <w:r>
        <w:rPr>
          <w:spacing w:val="-6"/>
        </w:rPr>
        <w:t xml:space="preserve"> </w:t>
      </w:r>
      <w:r>
        <w:t>по</w:t>
      </w:r>
      <w:r>
        <w:rPr>
          <w:spacing w:val="-5"/>
        </w:rPr>
        <w:t xml:space="preserve"> </w:t>
      </w:r>
      <w:r>
        <w:t>28-е (29-е) число включительно).</w:t>
      </w:r>
    </w:p>
    <w:p w:rsidR="00697952" w:rsidRDefault="00B2573B">
      <w:pPr>
        <w:pStyle w:val="a3"/>
        <w:spacing w:line="247" w:lineRule="auto"/>
        <w:ind w:right="281" w:firstLine="424"/>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 (ст. 139 ТК РФ).</w:t>
      </w:r>
    </w:p>
    <w:p w:rsidR="00697952" w:rsidRDefault="00B2573B">
      <w:pPr>
        <w:pStyle w:val="a5"/>
        <w:numPr>
          <w:ilvl w:val="1"/>
          <w:numId w:val="29"/>
        </w:numPr>
        <w:tabs>
          <w:tab w:val="left" w:pos="1417"/>
        </w:tabs>
        <w:spacing w:line="247" w:lineRule="auto"/>
        <w:ind w:left="993" w:right="284" w:firstLine="0"/>
        <w:rPr>
          <w:b/>
          <w:sz w:val="24"/>
        </w:rPr>
      </w:pPr>
      <w:r>
        <w:rPr>
          <w:sz w:val="24"/>
        </w:rPr>
        <w:t>Ежегодный отпуск педагогическим работникам за первый год работы предоставляется</w:t>
      </w:r>
      <w:r>
        <w:rPr>
          <w:spacing w:val="80"/>
          <w:sz w:val="24"/>
        </w:rPr>
        <w:t xml:space="preserve"> </w:t>
      </w:r>
      <w:r>
        <w:rPr>
          <w:sz w:val="24"/>
        </w:rPr>
        <w:t>в каникулярный период, в том числе до истечения шести месяцев работы, в полном объёме и оплачивается в полном размере.</w:t>
      </w:r>
    </w:p>
    <w:p w:rsidR="00697952" w:rsidRDefault="00B2573B">
      <w:pPr>
        <w:pStyle w:val="a3"/>
        <w:spacing w:line="273" w:lineRule="exact"/>
        <w:ind w:left="1418"/>
      </w:pPr>
      <w:r>
        <w:t>Педагогическим</w:t>
      </w:r>
      <w:r>
        <w:rPr>
          <w:spacing w:val="75"/>
          <w:w w:val="150"/>
        </w:rPr>
        <w:t xml:space="preserve"> </w:t>
      </w:r>
      <w:r>
        <w:t>работникам,</w:t>
      </w:r>
      <w:r>
        <w:rPr>
          <w:spacing w:val="76"/>
          <w:w w:val="150"/>
        </w:rPr>
        <w:t xml:space="preserve"> </w:t>
      </w:r>
      <w:r>
        <w:t>продолжительность</w:t>
      </w:r>
      <w:r>
        <w:rPr>
          <w:spacing w:val="77"/>
          <w:w w:val="150"/>
        </w:rPr>
        <w:t xml:space="preserve"> </w:t>
      </w:r>
      <w:r>
        <w:t>отпуска</w:t>
      </w:r>
      <w:r>
        <w:rPr>
          <w:spacing w:val="76"/>
          <w:w w:val="150"/>
        </w:rPr>
        <w:t xml:space="preserve"> </w:t>
      </w:r>
      <w:r>
        <w:t>которых</w:t>
      </w:r>
      <w:r>
        <w:rPr>
          <w:spacing w:val="77"/>
          <w:w w:val="150"/>
        </w:rPr>
        <w:t xml:space="preserve"> </w:t>
      </w:r>
      <w:r>
        <w:t>составляет</w:t>
      </w:r>
      <w:r>
        <w:rPr>
          <w:spacing w:val="76"/>
          <w:w w:val="150"/>
        </w:rPr>
        <w:t xml:space="preserve">   </w:t>
      </w:r>
      <w:r>
        <w:rPr>
          <w:spacing w:val="-5"/>
        </w:rPr>
        <w:t>56</w:t>
      </w:r>
    </w:p>
    <w:p w:rsidR="00697952" w:rsidRDefault="00B2573B">
      <w:pPr>
        <w:pStyle w:val="a3"/>
        <w:spacing w:line="247" w:lineRule="auto"/>
        <w:ind w:right="284"/>
      </w:pPr>
      <w:r>
        <w:t>календарных дней, проработавшим в рабочем году не менее 10 месяцев, денежная компенсация за</w:t>
      </w:r>
      <w:r>
        <w:rPr>
          <w:spacing w:val="40"/>
        </w:rPr>
        <w:t xml:space="preserve"> </w:t>
      </w:r>
      <w:r>
        <w:t>неиспользованный отпуск при увольнении выплачивается исходя из установленной продолжительности отпуска</w:t>
      </w:r>
    </w:p>
    <w:p w:rsidR="00697952" w:rsidRDefault="00B2573B">
      <w:pPr>
        <w:pStyle w:val="a5"/>
        <w:numPr>
          <w:ilvl w:val="1"/>
          <w:numId w:val="29"/>
        </w:numPr>
        <w:tabs>
          <w:tab w:val="left" w:pos="1494"/>
        </w:tabs>
        <w:spacing w:before="1" w:line="247" w:lineRule="auto"/>
        <w:ind w:left="993" w:right="281" w:firstLine="0"/>
        <w:rPr>
          <w:b/>
          <w:sz w:val="24"/>
        </w:rPr>
      </w:pPr>
      <w:r>
        <w:rPr>
          <w:sz w:val="24"/>
        </w:rPr>
        <w:t>При предоставлении ежегодного отпуска педагогическим работникам за первый год работы в летний период, в том числе до истечения шести месяцев работы, продолжительность этого отпуска должна соответствовать установленной для этих должностей педагогических работников его продолжительности и оплачиваться в полном размере.</w:t>
      </w:r>
    </w:p>
    <w:p w:rsidR="00697952" w:rsidRDefault="00B2573B">
      <w:pPr>
        <w:pStyle w:val="a3"/>
        <w:spacing w:line="247" w:lineRule="auto"/>
        <w:ind w:right="277" w:firstLine="424"/>
      </w:pPr>
      <w: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697952" w:rsidRDefault="00B2573B">
      <w:pPr>
        <w:pStyle w:val="a5"/>
        <w:numPr>
          <w:ilvl w:val="1"/>
          <w:numId w:val="29"/>
        </w:numPr>
        <w:tabs>
          <w:tab w:val="left" w:pos="1561"/>
        </w:tabs>
        <w:spacing w:line="247" w:lineRule="auto"/>
        <w:ind w:left="993" w:right="277" w:firstLine="0"/>
        <w:rPr>
          <w:b/>
          <w:sz w:val="24"/>
        </w:rPr>
      </w:pPr>
      <w:r>
        <w:rPr>
          <w:sz w:val="24"/>
        </w:rPr>
        <w:t>При проведении специальной оценки условий труда в целях реализации Федерального закона от 28.12.2013 № 426-ФЗ «О специальной оценке условий труда» (в действующей редакции) работникам, условия труда которых отнесены к вредным и (или) опасным (2-й, 3-й или 4-й степени) по результатам специальной оценки условий труда, предоставляется ежегодный дополнительный оплачиваемый отпуск в соответствии со статьей 117 ТК РФ.</w:t>
      </w:r>
    </w:p>
    <w:p w:rsidR="00697952" w:rsidRDefault="00B2573B">
      <w:pPr>
        <w:pStyle w:val="a5"/>
        <w:numPr>
          <w:ilvl w:val="1"/>
          <w:numId w:val="29"/>
        </w:numPr>
        <w:tabs>
          <w:tab w:val="left" w:pos="1561"/>
        </w:tabs>
        <w:spacing w:line="247" w:lineRule="auto"/>
        <w:ind w:left="993" w:right="283" w:firstLine="0"/>
        <w:rPr>
          <w:b/>
          <w:sz w:val="24"/>
        </w:rPr>
      </w:pPr>
      <w:r>
        <w:rPr>
          <w:sz w:val="24"/>
        </w:rPr>
        <w:t>Работа</w:t>
      </w:r>
      <w:r>
        <w:rPr>
          <w:spacing w:val="-6"/>
          <w:sz w:val="24"/>
        </w:rPr>
        <w:t xml:space="preserve"> </w:t>
      </w:r>
      <w:r>
        <w:rPr>
          <w:sz w:val="24"/>
        </w:rPr>
        <w:t>в</w:t>
      </w:r>
      <w:r>
        <w:rPr>
          <w:spacing w:val="-6"/>
          <w:sz w:val="24"/>
        </w:rPr>
        <w:t xml:space="preserve"> </w:t>
      </w:r>
      <w:r>
        <w:rPr>
          <w:sz w:val="24"/>
        </w:rPr>
        <w:t>выходные</w:t>
      </w:r>
      <w:r>
        <w:rPr>
          <w:spacing w:val="-7"/>
          <w:sz w:val="24"/>
        </w:rPr>
        <w:t xml:space="preserve"> </w:t>
      </w:r>
      <w:r>
        <w:rPr>
          <w:sz w:val="24"/>
        </w:rPr>
        <w:t>и</w:t>
      </w:r>
      <w:r>
        <w:rPr>
          <w:spacing w:val="-7"/>
          <w:sz w:val="24"/>
        </w:rPr>
        <w:t xml:space="preserve"> </w:t>
      </w:r>
      <w:r>
        <w:rPr>
          <w:sz w:val="24"/>
        </w:rPr>
        <w:t>в</w:t>
      </w:r>
      <w:r>
        <w:rPr>
          <w:spacing w:val="-8"/>
          <w:sz w:val="24"/>
        </w:rPr>
        <w:t xml:space="preserve"> </w:t>
      </w:r>
      <w:r>
        <w:rPr>
          <w:sz w:val="24"/>
        </w:rPr>
        <w:t>нерабочие</w:t>
      </w:r>
      <w:r>
        <w:rPr>
          <w:spacing w:val="-8"/>
          <w:sz w:val="24"/>
        </w:rPr>
        <w:t xml:space="preserve"> </w:t>
      </w:r>
      <w:r>
        <w:rPr>
          <w:sz w:val="24"/>
        </w:rPr>
        <w:t>праздничные</w:t>
      </w:r>
      <w:r>
        <w:rPr>
          <w:spacing w:val="-9"/>
          <w:sz w:val="24"/>
        </w:rPr>
        <w:t xml:space="preserve"> </w:t>
      </w:r>
      <w:r>
        <w:rPr>
          <w:sz w:val="24"/>
        </w:rPr>
        <w:t>дни</w:t>
      </w:r>
      <w:r>
        <w:rPr>
          <w:spacing w:val="-7"/>
          <w:sz w:val="24"/>
        </w:rPr>
        <w:t xml:space="preserve"> </w:t>
      </w:r>
      <w:r>
        <w:rPr>
          <w:sz w:val="24"/>
        </w:rPr>
        <w:t>запрещается,</w:t>
      </w:r>
      <w:r>
        <w:rPr>
          <w:spacing w:val="-7"/>
          <w:sz w:val="24"/>
        </w:rPr>
        <w:t xml:space="preserve"> </w:t>
      </w:r>
      <w:r>
        <w:rPr>
          <w:sz w:val="24"/>
        </w:rPr>
        <w:t>за</w:t>
      </w:r>
      <w:r>
        <w:rPr>
          <w:spacing w:val="-8"/>
          <w:sz w:val="24"/>
        </w:rPr>
        <w:t xml:space="preserve"> </w:t>
      </w:r>
      <w:r>
        <w:rPr>
          <w:sz w:val="24"/>
        </w:rPr>
        <w:t>исключением</w:t>
      </w:r>
      <w:r>
        <w:rPr>
          <w:spacing w:val="-8"/>
          <w:sz w:val="24"/>
        </w:rPr>
        <w:t xml:space="preserve"> </w:t>
      </w:r>
      <w:r>
        <w:rPr>
          <w:sz w:val="24"/>
        </w:rPr>
        <w:t>случаев предусмотренных в ТК РФ.</w:t>
      </w:r>
    </w:p>
    <w:p w:rsidR="00697952" w:rsidRDefault="00B2573B">
      <w:pPr>
        <w:pStyle w:val="a3"/>
        <w:spacing w:line="247" w:lineRule="auto"/>
        <w:ind w:right="279" w:firstLine="424"/>
      </w:pPr>
      <w:r>
        <w:t>Привлечение к работе в установленные работникам выходные дни, а также нерабочие праздничные дни, вызванное производственной необходимостью, допускается по письменному</w:t>
      </w:r>
      <w:r>
        <w:rPr>
          <w:spacing w:val="-6"/>
        </w:rPr>
        <w:t xml:space="preserve"> </w:t>
      </w:r>
      <w:r>
        <w:t>приказу</w:t>
      </w:r>
      <w:r>
        <w:rPr>
          <w:spacing w:val="-6"/>
        </w:rPr>
        <w:t xml:space="preserve"> </w:t>
      </w:r>
      <w:r>
        <w:t>руководителя учреждения с</w:t>
      </w:r>
      <w:r>
        <w:rPr>
          <w:spacing w:val="-1"/>
        </w:rPr>
        <w:t xml:space="preserve"> </w:t>
      </w:r>
      <w:r>
        <w:t>письменного согласия</w:t>
      </w:r>
      <w:r>
        <w:rPr>
          <w:spacing w:val="-2"/>
        </w:rPr>
        <w:t xml:space="preserve"> </w:t>
      </w:r>
      <w:r>
        <w:t>работника</w:t>
      </w:r>
      <w:r>
        <w:rPr>
          <w:spacing w:val="-3"/>
        </w:rPr>
        <w:t xml:space="preserve"> </w:t>
      </w:r>
      <w:r>
        <w:t>и</w:t>
      </w:r>
      <w:r>
        <w:rPr>
          <w:spacing w:val="-1"/>
        </w:rPr>
        <w:t xml:space="preserve"> </w:t>
      </w:r>
      <w:r>
        <w:t>с</w:t>
      </w:r>
      <w:r>
        <w:rPr>
          <w:spacing w:val="-3"/>
        </w:rPr>
        <w:t xml:space="preserve"> </w:t>
      </w:r>
      <w:r>
        <w:t xml:space="preserve">учетом </w:t>
      </w:r>
      <w:r>
        <w:lastRenderedPageBreak/>
        <w:t>мнения Профкома.</w:t>
      </w:r>
    </w:p>
    <w:p w:rsidR="00697952" w:rsidRDefault="00B2573B">
      <w:pPr>
        <w:pStyle w:val="a3"/>
        <w:spacing w:line="247" w:lineRule="auto"/>
        <w:ind w:right="281" w:firstLine="424"/>
      </w:pPr>
      <w:r>
        <w:t>По желанию работника, работавшего в выходной или нерабочий праздничный день, взамен оплаты не менее чем в двойном размере ему может быть предоставлен другой день отдыха (далее –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697952" w:rsidRDefault="00B2573B" w:rsidP="00565D82">
      <w:pPr>
        <w:pStyle w:val="a3"/>
        <w:spacing w:line="247" w:lineRule="auto"/>
        <w:ind w:right="280" w:firstLine="424"/>
      </w:pPr>
      <w:r>
        <w:t>День</w:t>
      </w:r>
      <w:r>
        <w:rPr>
          <w:spacing w:val="-1"/>
        </w:rPr>
        <w:t xml:space="preserve"> </w:t>
      </w:r>
      <w:r>
        <w:t>отдыха</w:t>
      </w:r>
      <w:r>
        <w:rPr>
          <w:spacing w:val="-3"/>
        </w:rPr>
        <w:t xml:space="preserve"> </w:t>
      </w:r>
      <w:r>
        <w:t>по</w:t>
      </w:r>
      <w:r>
        <w:rPr>
          <w:spacing w:val="-2"/>
        </w:rPr>
        <w:t xml:space="preserve"> </w:t>
      </w:r>
      <w:r>
        <w:t>желанию</w:t>
      </w:r>
      <w:r>
        <w:rPr>
          <w:spacing w:val="-1"/>
        </w:rPr>
        <w:t xml:space="preserve"> </w:t>
      </w:r>
      <w:r>
        <w:t>работника</w:t>
      </w:r>
      <w:r>
        <w:rPr>
          <w:spacing w:val="-3"/>
        </w:rPr>
        <w:t xml:space="preserve"> </w:t>
      </w:r>
      <w:r>
        <w:t>может</w:t>
      </w:r>
      <w:r>
        <w:rPr>
          <w:spacing w:val="-1"/>
        </w:rPr>
        <w:t xml:space="preserve"> </w:t>
      </w:r>
      <w:r>
        <w:t>быть</w:t>
      </w:r>
      <w:r>
        <w:rPr>
          <w:spacing w:val="-1"/>
        </w:rPr>
        <w:t xml:space="preserve"> </w:t>
      </w:r>
      <w:r>
        <w:t>использован</w:t>
      </w:r>
      <w:r>
        <w:rPr>
          <w:spacing w:val="-1"/>
        </w:rPr>
        <w:t xml:space="preserve"> </w:t>
      </w:r>
      <w:r>
        <w:t>в</w:t>
      </w:r>
      <w:r>
        <w:rPr>
          <w:spacing w:val="-2"/>
        </w:rPr>
        <w:t xml:space="preserve"> </w:t>
      </w:r>
      <w:r>
        <w:t>течение</w:t>
      </w:r>
      <w:r>
        <w:rPr>
          <w:spacing w:val="-3"/>
        </w:rPr>
        <w:t xml:space="preserve"> </w:t>
      </w:r>
      <w:r>
        <w:t>одного</w:t>
      </w:r>
      <w:r>
        <w:rPr>
          <w:spacing w:val="-2"/>
        </w:rPr>
        <w:t xml:space="preserve"> </w:t>
      </w:r>
      <w:r>
        <w:t>года</w:t>
      </w:r>
      <w:r>
        <w:rPr>
          <w:spacing w:val="-3"/>
        </w:rPr>
        <w:t xml:space="preserve"> </w:t>
      </w:r>
      <w:r>
        <w:t>со</w:t>
      </w:r>
      <w:r>
        <w:rPr>
          <w:spacing w:val="-2"/>
        </w:rPr>
        <w:t xml:space="preserve"> </w:t>
      </w:r>
      <w:r>
        <w:t>дня работы в выходной или нерабочий праздничный день либо присоединен к отпуску, предоставляемому в указанный период. По истечении указанного периода неиспользованные дни отдыха</w:t>
      </w:r>
      <w:r>
        <w:rPr>
          <w:spacing w:val="-3"/>
        </w:rPr>
        <w:t xml:space="preserve"> </w:t>
      </w:r>
      <w:r>
        <w:t>не</w:t>
      </w:r>
      <w:r>
        <w:rPr>
          <w:spacing w:val="-3"/>
        </w:rPr>
        <w:t xml:space="preserve"> </w:t>
      </w:r>
      <w:r>
        <w:t>предоставляются,</w:t>
      </w:r>
      <w:r>
        <w:rPr>
          <w:spacing w:val="-2"/>
        </w:rPr>
        <w:t xml:space="preserve"> </w:t>
      </w:r>
      <w:r>
        <w:t>а</w:t>
      </w:r>
      <w:r>
        <w:rPr>
          <w:spacing w:val="-3"/>
        </w:rPr>
        <w:t xml:space="preserve"> </w:t>
      </w:r>
      <w:r>
        <w:t>компенсируются</w:t>
      </w:r>
      <w:r>
        <w:rPr>
          <w:spacing w:val="-2"/>
        </w:rPr>
        <w:t xml:space="preserve"> </w:t>
      </w:r>
      <w:r>
        <w:t>в</w:t>
      </w:r>
      <w:r>
        <w:rPr>
          <w:spacing w:val="-2"/>
        </w:rPr>
        <w:t xml:space="preserve"> </w:t>
      </w:r>
      <w:r>
        <w:t>день</w:t>
      </w:r>
      <w:r>
        <w:rPr>
          <w:spacing w:val="-1"/>
        </w:rPr>
        <w:t xml:space="preserve"> </w:t>
      </w:r>
      <w:r>
        <w:t>увольнения</w:t>
      </w:r>
      <w:r>
        <w:rPr>
          <w:spacing w:val="-2"/>
        </w:rPr>
        <w:t xml:space="preserve"> </w:t>
      </w:r>
      <w:r>
        <w:t>работника</w:t>
      </w:r>
      <w:r>
        <w:rPr>
          <w:spacing w:val="-3"/>
        </w:rPr>
        <w:t xml:space="preserve"> </w:t>
      </w:r>
      <w:r>
        <w:t>по</w:t>
      </w:r>
      <w:r>
        <w:rPr>
          <w:spacing w:val="-2"/>
        </w:rPr>
        <w:t xml:space="preserve"> </w:t>
      </w:r>
      <w:r>
        <w:t>правилам, установленным частью 6 статьи 153 Трудового кодекса РФ.День отдыха предоставляется работнику на основании его письменного заявления, согласованного с непосредственным руководителем работника или лицом, временно исполняющим его обязанности, с учетом организационных, производственных и технологических процессов образовательной организации. Заявление о предоставлении дня отдыха в связи с привлечением к работе</w:t>
      </w:r>
      <w:r>
        <w:rPr>
          <w:spacing w:val="-1"/>
        </w:rPr>
        <w:t xml:space="preserve"> </w:t>
      </w:r>
      <w:r>
        <w:t>в</w:t>
      </w:r>
      <w:r>
        <w:rPr>
          <w:spacing w:val="-1"/>
        </w:rPr>
        <w:t xml:space="preserve"> </w:t>
      </w:r>
      <w:r>
        <w:t>выходной или нерабочий праздничный день должно быть подано работодателю не позднее чем за три календарных дня до предполагаемой даты дня отдыха.</w:t>
      </w:r>
    </w:p>
    <w:p w:rsidR="00697952" w:rsidRDefault="00B2573B">
      <w:pPr>
        <w:pStyle w:val="a5"/>
        <w:numPr>
          <w:ilvl w:val="1"/>
          <w:numId w:val="29"/>
        </w:numPr>
        <w:tabs>
          <w:tab w:val="left" w:pos="1561"/>
        </w:tabs>
        <w:spacing w:line="247" w:lineRule="auto"/>
        <w:ind w:left="993" w:right="285" w:firstLine="0"/>
        <w:rPr>
          <w:b/>
          <w:sz w:val="24"/>
        </w:rPr>
      </w:pPr>
      <w:r>
        <w:rPr>
          <w:sz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697952" w:rsidRDefault="00B2573B">
      <w:pPr>
        <w:pStyle w:val="a3"/>
        <w:spacing w:line="273" w:lineRule="exact"/>
        <w:ind w:left="1418"/>
      </w:pPr>
      <w:r>
        <w:rPr>
          <w:noProof/>
          <w:lang w:eastAsia="ru-RU"/>
        </w:rPr>
        <mc:AlternateContent>
          <mc:Choice Requires="wpg">
            <w:drawing>
              <wp:anchor distT="0" distB="0" distL="0" distR="0" simplePos="0" relativeHeight="251654656" behindDoc="0" locked="0" layoutInCell="1" allowOverlap="1">
                <wp:simplePos x="0" y="0"/>
                <wp:positionH relativeFrom="page">
                  <wp:posOffset>900988</wp:posOffset>
                </wp:positionH>
                <wp:positionV relativeFrom="paragraph">
                  <wp:posOffset>1606</wp:posOffset>
                </wp:positionV>
                <wp:extent cx="238125" cy="70929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709295"/>
                          <a:chOff x="0" y="0"/>
                          <a:chExt cx="238125" cy="709295"/>
                        </a:xfrm>
                      </wpg:grpSpPr>
                      <pic:pic xmlns:pic="http://schemas.openxmlformats.org/drawingml/2006/picture">
                        <pic:nvPicPr>
                          <pic:cNvPr id="12" name="Image 12"/>
                          <pic:cNvPicPr/>
                        </pic:nvPicPr>
                        <pic:blipFill>
                          <a:blip r:embed="rId48" cstate="print"/>
                          <a:stretch>
                            <a:fillRect/>
                          </a:stretch>
                        </pic:blipFill>
                        <pic:spPr>
                          <a:xfrm>
                            <a:off x="0" y="0"/>
                            <a:ext cx="237744" cy="169164"/>
                          </a:xfrm>
                          <a:prstGeom prst="rect">
                            <a:avLst/>
                          </a:prstGeom>
                        </pic:spPr>
                      </pic:pic>
                      <pic:pic xmlns:pic="http://schemas.openxmlformats.org/drawingml/2006/picture">
                        <pic:nvPicPr>
                          <pic:cNvPr id="13" name="Image 13"/>
                          <pic:cNvPicPr/>
                        </pic:nvPicPr>
                        <pic:blipFill>
                          <a:blip r:embed="rId48" cstate="print"/>
                          <a:stretch>
                            <a:fillRect/>
                          </a:stretch>
                        </pic:blipFill>
                        <pic:spPr>
                          <a:xfrm>
                            <a:off x="0" y="179831"/>
                            <a:ext cx="237744" cy="169164"/>
                          </a:xfrm>
                          <a:prstGeom prst="rect">
                            <a:avLst/>
                          </a:prstGeom>
                        </pic:spPr>
                      </pic:pic>
                      <pic:pic xmlns:pic="http://schemas.openxmlformats.org/drawingml/2006/picture">
                        <pic:nvPicPr>
                          <pic:cNvPr id="14" name="Image 14"/>
                          <pic:cNvPicPr/>
                        </pic:nvPicPr>
                        <pic:blipFill>
                          <a:blip r:embed="rId48" cstate="print"/>
                          <a:stretch>
                            <a:fillRect/>
                          </a:stretch>
                        </pic:blipFill>
                        <pic:spPr>
                          <a:xfrm>
                            <a:off x="0" y="360045"/>
                            <a:ext cx="237744" cy="169164"/>
                          </a:xfrm>
                          <a:prstGeom prst="rect">
                            <a:avLst/>
                          </a:prstGeom>
                        </pic:spPr>
                      </pic:pic>
                      <pic:pic xmlns:pic="http://schemas.openxmlformats.org/drawingml/2006/picture">
                        <pic:nvPicPr>
                          <pic:cNvPr id="15" name="Image 15"/>
                          <pic:cNvPicPr/>
                        </pic:nvPicPr>
                        <pic:blipFill>
                          <a:blip r:embed="rId48" cstate="print"/>
                          <a:stretch>
                            <a:fillRect/>
                          </a:stretch>
                        </pic:blipFill>
                        <pic:spPr>
                          <a:xfrm>
                            <a:off x="0" y="539876"/>
                            <a:ext cx="237744" cy="169164"/>
                          </a:xfrm>
                          <a:prstGeom prst="rect">
                            <a:avLst/>
                          </a:prstGeom>
                        </pic:spPr>
                      </pic:pic>
                    </wpg:wgp>
                  </a:graphicData>
                </a:graphic>
              </wp:anchor>
            </w:drawing>
          </mc:Choice>
          <mc:Fallback>
            <w:pict>
              <v:group w14:anchorId="430EEB43" id="Group 11" o:spid="_x0000_s1026" style="position:absolute;margin-left:70.95pt;margin-top:.15pt;width:18.75pt;height:55.85pt;z-index:251654656;mso-wrap-distance-left:0;mso-wrap-distance-right:0;mso-position-horizontal-relative:page" coordsize="2381,7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">
                  <v:imagedata r:id="rId49" o:title=""/>
                </v:shape>
                <v:shape id="Image 13" o:spid="_x0000_s1028" type="#_x0000_t75" style="position:absolute;top:1798;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">
                  <v:imagedata r:id="rId49" o:title=""/>
                </v:shape>
                <v:shape id="Image 14" o:spid="_x0000_s1029" type="#_x0000_t75" style="position:absolute;top:3600;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">
                  <v:imagedata r:id="rId49" o:title=""/>
                </v:shape>
                <v:shape id="Image 15" o:spid="_x0000_s1030" type="#_x0000_t75" style="position:absolute;top:5398;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">
                  <v:imagedata r:id="rId49" o:title=""/>
                </v:shape>
                <w10:wrap anchorx="page"/>
              </v:group>
            </w:pict>
          </mc:Fallback>
        </mc:AlternateContent>
      </w:r>
      <w:r>
        <w:t>работникам</w:t>
      </w:r>
      <w:r>
        <w:rPr>
          <w:spacing w:val="-4"/>
        </w:rPr>
        <w:t xml:space="preserve"> </w:t>
      </w:r>
      <w:r>
        <w:t>до</w:t>
      </w:r>
      <w:r>
        <w:rPr>
          <w:spacing w:val="-3"/>
        </w:rPr>
        <w:t xml:space="preserve"> </w:t>
      </w:r>
      <w:r>
        <w:t>18</w:t>
      </w:r>
      <w:r>
        <w:rPr>
          <w:spacing w:val="-3"/>
        </w:rPr>
        <w:t xml:space="preserve"> </w:t>
      </w:r>
      <w:r>
        <w:rPr>
          <w:spacing w:val="-4"/>
        </w:rPr>
        <w:t>лет;</w:t>
      </w:r>
    </w:p>
    <w:p w:rsidR="00697952" w:rsidRDefault="00B2573B">
      <w:pPr>
        <w:pStyle w:val="a3"/>
        <w:spacing w:before="5" w:line="247" w:lineRule="auto"/>
        <w:ind w:left="1418" w:right="3072"/>
      </w:pPr>
      <w:r>
        <w:t>родителям,</w:t>
      </w:r>
      <w:r>
        <w:rPr>
          <w:spacing w:val="-10"/>
        </w:rPr>
        <w:t xml:space="preserve"> </w:t>
      </w:r>
      <w:r>
        <w:t>опекунам,</w:t>
      </w:r>
      <w:r>
        <w:rPr>
          <w:spacing w:val="-10"/>
        </w:rPr>
        <w:t xml:space="preserve"> </w:t>
      </w:r>
      <w:r>
        <w:t>попечителям</w:t>
      </w:r>
      <w:r>
        <w:rPr>
          <w:spacing w:val="-11"/>
        </w:rPr>
        <w:t xml:space="preserve"> </w:t>
      </w:r>
      <w:r>
        <w:t>ребенка-инвалида</w:t>
      </w:r>
      <w:r>
        <w:rPr>
          <w:spacing w:val="-11"/>
        </w:rPr>
        <w:t xml:space="preserve"> </w:t>
      </w:r>
      <w:r>
        <w:t>до</w:t>
      </w:r>
      <w:r>
        <w:rPr>
          <w:spacing w:val="-10"/>
        </w:rPr>
        <w:t xml:space="preserve"> </w:t>
      </w:r>
      <w:r>
        <w:t>18</w:t>
      </w:r>
      <w:r>
        <w:rPr>
          <w:spacing w:val="-10"/>
        </w:rPr>
        <w:t xml:space="preserve"> </w:t>
      </w:r>
      <w:r>
        <w:t>лет; усыновителям ребенка в возрасте до трех месяцев;</w:t>
      </w:r>
    </w:p>
    <w:p w:rsidR="00697952" w:rsidRDefault="00B2573B">
      <w:pPr>
        <w:pStyle w:val="a3"/>
        <w:spacing w:line="247" w:lineRule="auto"/>
        <w:ind w:right="284" w:firstLine="424"/>
      </w:pPr>
      <w:r>
        <w:t>женщинам</w:t>
      </w:r>
      <w:r>
        <w:rPr>
          <w:spacing w:val="-4"/>
        </w:rPr>
        <w:t xml:space="preserve"> </w:t>
      </w:r>
      <w:r>
        <w:t>до</w:t>
      </w:r>
      <w:r>
        <w:rPr>
          <w:spacing w:val="-4"/>
        </w:rPr>
        <w:t xml:space="preserve"> </w:t>
      </w:r>
      <w:r>
        <w:t>и</w:t>
      </w:r>
      <w:r>
        <w:rPr>
          <w:spacing w:val="-3"/>
        </w:rPr>
        <w:t xml:space="preserve"> </w:t>
      </w:r>
      <w:r>
        <w:t>после</w:t>
      </w:r>
      <w:r>
        <w:rPr>
          <w:spacing w:val="-4"/>
        </w:rPr>
        <w:t xml:space="preserve"> </w:t>
      </w:r>
      <w:r>
        <w:t>отпуска</w:t>
      </w:r>
      <w:r>
        <w:rPr>
          <w:spacing w:val="-5"/>
        </w:rPr>
        <w:t xml:space="preserve"> </w:t>
      </w:r>
      <w:r>
        <w:t>по</w:t>
      </w:r>
      <w:r>
        <w:rPr>
          <w:spacing w:val="-4"/>
        </w:rPr>
        <w:t xml:space="preserve"> </w:t>
      </w:r>
      <w:r>
        <w:t>беременности</w:t>
      </w:r>
      <w:r>
        <w:rPr>
          <w:spacing w:val="-3"/>
        </w:rPr>
        <w:t xml:space="preserve"> </w:t>
      </w:r>
      <w:r>
        <w:t>и</w:t>
      </w:r>
      <w:r>
        <w:rPr>
          <w:spacing w:val="-3"/>
        </w:rPr>
        <w:t xml:space="preserve"> </w:t>
      </w:r>
      <w:r>
        <w:t>родам,</w:t>
      </w:r>
      <w:r>
        <w:rPr>
          <w:spacing w:val="-4"/>
        </w:rPr>
        <w:t xml:space="preserve"> </w:t>
      </w:r>
      <w:r>
        <w:t>а</w:t>
      </w:r>
      <w:r>
        <w:rPr>
          <w:spacing w:val="-6"/>
        </w:rPr>
        <w:t xml:space="preserve"> </w:t>
      </w:r>
      <w:r>
        <w:t>также</w:t>
      </w:r>
      <w:r>
        <w:rPr>
          <w:spacing w:val="-6"/>
        </w:rPr>
        <w:t xml:space="preserve"> </w:t>
      </w:r>
      <w:r>
        <w:t>после</w:t>
      </w:r>
      <w:r>
        <w:rPr>
          <w:spacing w:val="-6"/>
        </w:rPr>
        <w:t xml:space="preserve"> </w:t>
      </w:r>
      <w:r>
        <w:t>отпуска</w:t>
      </w:r>
      <w:r>
        <w:rPr>
          <w:spacing w:val="-6"/>
        </w:rPr>
        <w:t xml:space="preserve"> </w:t>
      </w:r>
      <w:r>
        <w:t>по</w:t>
      </w:r>
      <w:r>
        <w:rPr>
          <w:spacing w:val="-5"/>
        </w:rPr>
        <w:t xml:space="preserve"> </w:t>
      </w:r>
      <w:r>
        <w:t>уходу</w:t>
      </w:r>
      <w:r>
        <w:rPr>
          <w:spacing w:val="-12"/>
        </w:rPr>
        <w:t xml:space="preserve"> </w:t>
      </w:r>
      <w:r>
        <w:t xml:space="preserve">за </w:t>
      </w:r>
      <w:r>
        <w:rPr>
          <w:spacing w:val="-2"/>
        </w:rPr>
        <w:t>ребенком;</w:t>
      </w:r>
    </w:p>
    <w:p w:rsidR="00697952" w:rsidRDefault="00B2573B">
      <w:pPr>
        <w:pStyle w:val="a3"/>
        <w:spacing w:line="247" w:lineRule="auto"/>
        <w:ind w:left="1418" w:right="2485"/>
        <w:jc w:val="left"/>
      </w:pPr>
      <w:r>
        <w:rPr>
          <w:noProof/>
          <w:lang w:eastAsia="ru-RU"/>
        </w:rPr>
        <mc:AlternateContent>
          <mc:Choice Requires="wpg">
            <w:drawing>
              <wp:anchor distT="0" distB="0" distL="0" distR="0" simplePos="0" relativeHeight="251659776" behindDoc="0" locked="0" layoutInCell="1" allowOverlap="1">
                <wp:simplePos x="0" y="0"/>
                <wp:positionH relativeFrom="page">
                  <wp:posOffset>900988</wp:posOffset>
                </wp:positionH>
                <wp:positionV relativeFrom="paragraph">
                  <wp:posOffset>2729</wp:posOffset>
                </wp:positionV>
                <wp:extent cx="238125" cy="106870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068705"/>
                          <a:chOff x="0" y="0"/>
                          <a:chExt cx="238125" cy="1068705"/>
                        </a:xfrm>
                      </wpg:grpSpPr>
                      <pic:pic xmlns:pic="http://schemas.openxmlformats.org/drawingml/2006/picture">
                        <pic:nvPicPr>
                          <pic:cNvPr id="17" name="Image 17"/>
                          <pic:cNvPicPr/>
                        </pic:nvPicPr>
                        <pic:blipFill>
                          <a:blip r:embed="rId48" cstate="print"/>
                          <a:stretch>
                            <a:fillRect/>
                          </a:stretch>
                        </pic:blipFill>
                        <pic:spPr>
                          <a:xfrm>
                            <a:off x="0" y="0"/>
                            <a:ext cx="237744" cy="169164"/>
                          </a:xfrm>
                          <a:prstGeom prst="rect">
                            <a:avLst/>
                          </a:prstGeom>
                        </pic:spPr>
                      </pic:pic>
                      <pic:pic xmlns:pic="http://schemas.openxmlformats.org/drawingml/2006/picture">
                        <pic:nvPicPr>
                          <pic:cNvPr id="18" name="Image 18"/>
                          <pic:cNvPicPr/>
                        </pic:nvPicPr>
                        <pic:blipFill>
                          <a:blip r:embed="rId48" cstate="print"/>
                          <a:stretch>
                            <a:fillRect/>
                          </a:stretch>
                        </pic:blipFill>
                        <pic:spPr>
                          <a:xfrm>
                            <a:off x="0" y="179831"/>
                            <a:ext cx="237744" cy="169164"/>
                          </a:xfrm>
                          <a:prstGeom prst="rect">
                            <a:avLst/>
                          </a:prstGeom>
                        </pic:spPr>
                      </pic:pic>
                      <pic:pic xmlns:pic="http://schemas.openxmlformats.org/drawingml/2006/picture">
                        <pic:nvPicPr>
                          <pic:cNvPr id="19" name="Image 19"/>
                          <pic:cNvPicPr/>
                        </pic:nvPicPr>
                        <pic:blipFill>
                          <a:blip r:embed="rId48" cstate="print"/>
                          <a:stretch>
                            <a:fillRect/>
                          </a:stretch>
                        </pic:blipFill>
                        <pic:spPr>
                          <a:xfrm>
                            <a:off x="0" y="359663"/>
                            <a:ext cx="237744" cy="169164"/>
                          </a:xfrm>
                          <a:prstGeom prst="rect">
                            <a:avLst/>
                          </a:prstGeom>
                        </pic:spPr>
                      </pic:pic>
                      <pic:pic xmlns:pic="http://schemas.openxmlformats.org/drawingml/2006/picture">
                        <pic:nvPicPr>
                          <pic:cNvPr id="20" name="Image 20"/>
                          <pic:cNvPicPr/>
                        </pic:nvPicPr>
                        <pic:blipFill>
                          <a:blip r:embed="rId48" cstate="print"/>
                          <a:stretch>
                            <a:fillRect/>
                          </a:stretch>
                        </pic:blipFill>
                        <pic:spPr>
                          <a:xfrm>
                            <a:off x="0" y="539495"/>
                            <a:ext cx="237744" cy="169164"/>
                          </a:xfrm>
                          <a:prstGeom prst="rect">
                            <a:avLst/>
                          </a:prstGeom>
                        </pic:spPr>
                      </pic:pic>
                      <pic:pic xmlns:pic="http://schemas.openxmlformats.org/drawingml/2006/picture">
                        <pic:nvPicPr>
                          <pic:cNvPr id="21" name="Image 21"/>
                          <pic:cNvPicPr/>
                        </pic:nvPicPr>
                        <pic:blipFill>
                          <a:blip r:embed="rId48" cstate="print"/>
                          <a:stretch>
                            <a:fillRect/>
                          </a:stretch>
                        </pic:blipFill>
                        <pic:spPr>
                          <a:xfrm>
                            <a:off x="0" y="719327"/>
                            <a:ext cx="237744" cy="169163"/>
                          </a:xfrm>
                          <a:prstGeom prst="rect">
                            <a:avLst/>
                          </a:prstGeom>
                        </pic:spPr>
                      </pic:pic>
                      <pic:pic xmlns:pic="http://schemas.openxmlformats.org/drawingml/2006/picture">
                        <pic:nvPicPr>
                          <pic:cNvPr id="22" name="Image 22"/>
                          <pic:cNvPicPr/>
                        </pic:nvPicPr>
                        <pic:blipFill>
                          <a:blip r:embed="rId48" cstate="print"/>
                          <a:stretch>
                            <a:fillRect/>
                          </a:stretch>
                        </pic:blipFill>
                        <pic:spPr>
                          <a:xfrm>
                            <a:off x="0" y="899160"/>
                            <a:ext cx="237744" cy="169163"/>
                          </a:xfrm>
                          <a:prstGeom prst="rect">
                            <a:avLst/>
                          </a:prstGeom>
                        </pic:spPr>
                      </pic:pic>
                    </wpg:wgp>
                  </a:graphicData>
                </a:graphic>
              </wp:anchor>
            </w:drawing>
          </mc:Choice>
          <mc:Fallback>
            <w:pict>
              <v:group w14:anchorId="40699CF8" id="Group 16" o:spid="_x0000_s1026" style="position:absolute;margin-left:70.95pt;margin-top:.2pt;width:18.75pt;height:84.15pt;z-index:251659776;mso-wrap-distance-left:0;mso-wrap-distance-right:0;mso-position-horizontal-relative:page" coordsize="2381,10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">
                <v:shape id="Image 17"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">
                  <v:imagedata r:id="rId49" o:title=""/>
                </v:shape>
                <v:shape id="Image 18" o:spid="_x0000_s1028" type="#_x0000_t75" style="position:absolute;top:1798;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">
                  <v:imagedata r:id="rId49" o:title=""/>
                </v:shape>
                <v:shape id="Image 19" o:spid="_x0000_s1029" type="#_x0000_t75" style="position:absolute;top:3596;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">
                  <v:imagedata r:id="rId49" o:title=""/>
                </v:shape>
                <v:shape id="Image 20" o:spid="_x0000_s1030" type="#_x0000_t75" style="position:absolute;top:5394;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">
                  <v:imagedata r:id="rId49" o:title=""/>
                </v:shape>
                <v:shape id="Image 21" o:spid="_x0000_s1031" type="#_x0000_t75" style="position:absolute;top:7193;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">
                  <v:imagedata r:id="rId49" o:title=""/>
                </v:shape>
                <v:shape id="Image 22" o:spid="_x0000_s1032" type="#_x0000_t75" style="position:absolute;top:8991;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">
                  <v:imagedata r:id="rId49" o:title=""/>
                </v:shape>
                <w10:wrap anchorx="page"/>
              </v:group>
            </w:pict>
          </mc:Fallback>
        </mc:AlternateContent>
      </w:r>
      <w:r>
        <w:t>мужьям</w:t>
      </w:r>
      <w:r>
        <w:rPr>
          <w:spacing w:val="-10"/>
        </w:rPr>
        <w:t xml:space="preserve"> </w:t>
      </w:r>
      <w:r>
        <w:t>во</w:t>
      </w:r>
      <w:r>
        <w:rPr>
          <w:spacing w:val="-9"/>
        </w:rPr>
        <w:t xml:space="preserve"> </w:t>
      </w:r>
      <w:r>
        <w:t>время</w:t>
      </w:r>
      <w:r>
        <w:rPr>
          <w:spacing w:val="-9"/>
        </w:rPr>
        <w:t xml:space="preserve"> </w:t>
      </w:r>
      <w:r>
        <w:t>отпуска</w:t>
      </w:r>
      <w:r>
        <w:rPr>
          <w:spacing w:val="-10"/>
        </w:rPr>
        <w:t xml:space="preserve"> </w:t>
      </w:r>
      <w:r>
        <w:t>жены</w:t>
      </w:r>
      <w:r>
        <w:rPr>
          <w:spacing w:val="-9"/>
        </w:rPr>
        <w:t xml:space="preserve"> </w:t>
      </w:r>
      <w:r>
        <w:t>по</w:t>
      </w:r>
      <w:r>
        <w:rPr>
          <w:spacing w:val="-9"/>
        </w:rPr>
        <w:t xml:space="preserve"> </w:t>
      </w:r>
      <w:r>
        <w:t>беременности</w:t>
      </w:r>
      <w:r>
        <w:rPr>
          <w:spacing w:val="-8"/>
        </w:rPr>
        <w:t xml:space="preserve"> </w:t>
      </w:r>
      <w:r>
        <w:t>и</w:t>
      </w:r>
      <w:r>
        <w:rPr>
          <w:spacing w:val="-9"/>
        </w:rPr>
        <w:t xml:space="preserve"> </w:t>
      </w:r>
      <w:r>
        <w:t>родам; работникам, у которых трое и более детей до 12 лет;</w:t>
      </w:r>
    </w:p>
    <w:p w:rsidR="00697952" w:rsidRDefault="00B2573B">
      <w:pPr>
        <w:pStyle w:val="a3"/>
        <w:spacing w:line="247" w:lineRule="auto"/>
        <w:ind w:left="1418"/>
        <w:jc w:val="left"/>
      </w:pPr>
      <w:r>
        <w:t>инвалидам</w:t>
      </w:r>
      <w:r>
        <w:rPr>
          <w:spacing w:val="-9"/>
        </w:rPr>
        <w:t xml:space="preserve"> </w:t>
      </w:r>
      <w:r>
        <w:t>войны,</w:t>
      </w:r>
      <w:r>
        <w:rPr>
          <w:spacing w:val="-8"/>
        </w:rPr>
        <w:t xml:space="preserve"> </w:t>
      </w:r>
      <w:r>
        <w:t>ветеранам</w:t>
      </w:r>
      <w:r>
        <w:rPr>
          <w:spacing w:val="-9"/>
        </w:rPr>
        <w:t xml:space="preserve"> </w:t>
      </w:r>
      <w:r>
        <w:t>боевых</w:t>
      </w:r>
      <w:r>
        <w:rPr>
          <w:spacing w:val="-6"/>
        </w:rPr>
        <w:t xml:space="preserve"> </w:t>
      </w:r>
      <w:r>
        <w:t>действий,</w:t>
      </w:r>
      <w:r>
        <w:rPr>
          <w:spacing w:val="-8"/>
        </w:rPr>
        <w:t xml:space="preserve"> </w:t>
      </w:r>
      <w:r>
        <w:t>блокадникам,</w:t>
      </w:r>
      <w:r>
        <w:rPr>
          <w:spacing w:val="-8"/>
        </w:rPr>
        <w:t xml:space="preserve"> </w:t>
      </w:r>
      <w:r>
        <w:t>работникам</w:t>
      </w:r>
      <w:r>
        <w:rPr>
          <w:spacing w:val="-9"/>
        </w:rPr>
        <w:t xml:space="preserve"> </w:t>
      </w:r>
      <w:r>
        <w:t xml:space="preserve">тыла; </w:t>
      </w:r>
      <w:r>
        <w:rPr>
          <w:spacing w:val="-2"/>
        </w:rPr>
        <w:t>чернобыльцам;</w:t>
      </w:r>
    </w:p>
    <w:p w:rsidR="00697952" w:rsidRDefault="00B2573B">
      <w:pPr>
        <w:pStyle w:val="a3"/>
        <w:spacing w:line="274" w:lineRule="exact"/>
        <w:ind w:left="1418"/>
        <w:jc w:val="left"/>
      </w:pPr>
      <w:r>
        <w:rPr>
          <w:spacing w:val="-2"/>
        </w:rPr>
        <w:t>супругам</w:t>
      </w:r>
      <w:r>
        <w:rPr>
          <w:spacing w:val="-9"/>
        </w:rPr>
        <w:t xml:space="preserve"> </w:t>
      </w:r>
      <w:r>
        <w:rPr>
          <w:spacing w:val="-2"/>
        </w:rPr>
        <w:t>военнослужащих;</w:t>
      </w:r>
    </w:p>
    <w:p w:rsidR="00697952" w:rsidRDefault="00B2573B">
      <w:pPr>
        <w:pStyle w:val="a3"/>
        <w:spacing w:before="1" w:line="247" w:lineRule="auto"/>
        <w:ind w:right="279" w:firstLine="424"/>
      </w:pPr>
      <w: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697952" w:rsidRDefault="00B2573B">
      <w:pPr>
        <w:pStyle w:val="a3"/>
        <w:spacing w:line="272" w:lineRule="exact"/>
      </w:pPr>
      <w:r>
        <w:rPr>
          <w:noProof/>
          <w:position w:val="-4"/>
          <w:lang w:eastAsia="ru-RU"/>
        </w:rPr>
        <w:drawing>
          <wp:inline distT="0" distB="0" distL="0" distR="0">
            <wp:extent cx="237744" cy="16916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8" cstate="print"/>
                    <a:stretch>
                      <a:fillRect/>
                    </a:stretch>
                  </pic:blipFill>
                  <pic:spPr>
                    <a:xfrm>
                      <a:off x="0" y="0"/>
                      <a:ext cx="237744" cy="169163"/>
                    </a:xfrm>
                    <a:prstGeom prst="rect">
                      <a:avLst/>
                    </a:prstGeom>
                  </pic:spPr>
                </pic:pic>
              </a:graphicData>
            </a:graphic>
          </wp:inline>
        </w:drawing>
      </w:r>
      <w:r>
        <w:rPr>
          <w:spacing w:val="-7"/>
          <w:sz w:val="20"/>
        </w:rPr>
        <w:t xml:space="preserve"> </w:t>
      </w:r>
      <w:r>
        <w:t>другим</w:t>
      </w:r>
      <w:r>
        <w:rPr>
          <w:spacing w:val="-10"/>
        </w:rPr>
        <w:t xml:space="preserve"> </w:t>
      </w:r>
      <w:r>
        <w:t>лицам</w:t>
      </w:r>
      <w:r>
        <w:rPr>
          <w:spacing w:val="-10"/>
        </w:rPr>
        <w:t xml:space="preserve"> </w:t>
      </w:r>
      <w:r>
        <w:t>в</w:t>
      </w:r>
      <w:r>
        <w:rPr>
          <w:spacing w:val="-10"/>
        </w:rPr>
        <w:t xml:space="preserve"> </w:t>
      </w:r>
      <w:r>
        <w:t>соответствии</w:t>
      </w:r>
      <w:r>
        <w:rPr>
          <w:spacing w:val="-9"/>
        </w:rPr>
        <w:t xml:space="preserve"> </w:t>
      </w:r>
      <w:r>
        <w:t>с</w:t>
      </w:r>
      <w:r>
        <w:rPr>
          <w:spacing w:val="-10"/>
        </w:rPr>
        <w:t xml:space="preserve"> </w:t>
      </w:r>
      <w:r>
        <w:t>законодательством</w:t>
      </w:r>
      <w:r>
        <w:rPr>
          <w:spacing w:val="-10"/>
        </w:rPr>
        <w:t xml:space="preserve"> </w:t>
      </w:r>
      <w:r>
        <w:t>РФ.</w:t>
      </w:r>
    </w:p>
    <w:p w:rsidR="00697952" w:rsidRDefault="00B2573B">
      <w:pPr>
        <w:pStyle w:val="a3"/>
        <w:spacing w:before="7" w:line="247" w:lineRule="auto"/>
        <w:ind w:right="281" w:firstLine="424"/>
      </w:pPr>
      <w:r>
        <w:t>Работники, имеющие право на предоставление ежегодного оплачиваемого отпуска в удобное</w:t>
      </w:r>
      <w:r>
        <w:rPr>
          <w:spacing w:val="-7"/>
        </w:rPr>
        <w:t xml:space="preserve"> </w:t>
      </w:r>
      <w:r>
        <w:t>время</w:t>
      </w:r>
      <w:r>
        <w:rPr>
          <w:spacing w:val="-6"/>
        </w:rPr>
        <w:t xml:space="preserve"> </w:t>
      </w:r>
      <w:r>
        <w:t>после</w:t>
      </w:r>
      <w:r>
        <w:rPr>
          <w:spacing w:val="-7"/>
        </w:rPr>
        <w:t xml:space="preserve"> </w:t>
      </w:r>
      <w:r>
        <w:t>возобновления</w:t>
      </w:r>
      <w:r>
        <w:rPr>
          <w:spacing w:val="-6"/>
        </w:rPr>
        <w:t xml:space="preserve"> </w:t>
      </w:r>
      <w:r>
        <w:t>трудового</w:t>
      </w:r>
      <w:r>
        <w:rPr>
          <w:spacing w:val="-6"/>
        </w:rPr>
        <w:t xml:space="preserve"> </w:t>
      </w:r>
      <w:r>
        <w:t>договора,</w:t>
      </w:r>
      <w:r>
        <w:rPr>
          <w:spacing w:val="-6"/>
        </w:rPr>
        <w:t xml:space="preserve"> </w:t>
      </w:r>
      <w:r>
        <w:t>приостановленного</w:t>
      </w:r>
      <w:r>
        <w:rPr>
          <w:spacing w:val="-8"/>
        </w:rPr>
        <w:t xml:space="preserve"> </w:t>
      </w:r>
      <w:r>
        <w:t>в</w:t>
      </w:r>
      <w:r>
        <w:rPr>
          <w:spacing w:val="-9"/>
        </w:rPr>
        <w:t xml:space="preserve"> </w:t>
      </w:r>
      <w:r>
        <w:t>соответствии</w:t>
      </w:r>
      <w:r>
        <w:rPr>
          <w:spacing w:val="-7"/>
        </w:rPr>
        <w:t xml:space="preserve"> </w:t>
      </w:r>
      <w:r>
        <w:t>со статьей 351.7 Трудового кодекса Российской Федерации, вправе подать письменное заявление о предоставлении оплачиваемого отпуска в удобное время не позднее шести месяцев с даты возобновления трудового договора. При этом отпуск может быть использовать как целиком, так и по частям при условии, что одна из частей отпуска составляет не менее 14 календарных дней. Заявление должно быть подано не позднее трех календарных дней до предполагаемой даты начала отпуска.</w:t>
      </w:r>
    </w:p>
    <w:p w:rsidR="00697952" w:rsidRDefault="00B2573B">
      <w:pPr>
        <w:pStyle w:val="a3"/>
        <w:spacing w:line="247" w:lineRule="auto"/>
        <w:ind w:right="278" w:firstLine="424"/>
      </w:pPr>
      <w: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двадцать четырех дополнительных оплачиваемых выходных дней, право на получение</w:t>
      </w:r>
      <w:r>
        <w:rPr>
          <w:spacing w:val="-1"/>
        </w:rPr>
        <w:t xml:space="preserve"> </w:t>
      </w:r>
      <w:r>
        <w:t>которых имеет один из родителей (опекун, попечитель)</w:t>
      </w:r>
      <w:r>
        <w:rPr>
          <w:spacing w:val="-1"/>
        </w:rPr>
        <w:t xml:space="preserve"> </w:t>
      </w:r>
      <w:r>
        <w:t>в</w:t>
      </w:r>
      <w:r>
        <w:rPr>
          <w:spacing w:val="-1"/>
        </w:rPr>
        <w:t xml:space="preserve"> </w:t>
      </w:r>
      <w:r>
        <w:t>данном</w:t>
      </w:r>
      <w:r>
        <w:rPr>
          <w:spacing w:val="-1"/>
        </w:rPr>
        <w:t xml:space="preserve"> </w:t>
      </w:r>
      <w:r>
        <w:t>календарном</w:t>
      </w:r>
      <w:r>
        <w:rPr>
          <w:spacing w:val="-3"/>
        </w:rPr>
        <w:t xml:space="preserve"> </w:t>
      </w:r>
      <w:r>
        <w:t xml:space="preserve">году </w:t>
      </w:r>
      <w:r>
        <w:lastRenderedPageBreak/>
        <w:t xml:space="preserve">(ст. 262 ТК РФ).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в порядке, который устанавливается законодательством Российской </w:t>
      </w:r>
      <w:r>
        <w:rPr>
          <w:spacing w:val="-2"/>
        </w:rPr>
        <w:t>Федерации.</w:t>
      </w:r>
    </w:p>
    <w:p w:rsidR="00697952" w:rsidRDefault="00B2573B" w:rsidP="00565D82">
      <w:pPr>
        <w:pStyle w:val="a5"/>
        <w:numPr>
          <w:ilvl w:val="1"/>
          <w:numId w:val="29"/>
        </w:numPr>
        <w:tabs>
          <w:tab w:val="left" w:pos="1554"/>
        </w:tabs>
        <w:spacing w:before="93" w:line="247" w:lineRule="auto"/>
        <w:ind w:left="993" w:right="276" w:firstLine="0"/>
      </w:pPr>
      <w:r w:rsidRPr="00565D82">
        <w:rPr>
          <w:sz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w:t>
      </w:r>
      <w:r w:rsidRPr="00565D82">
        <w:rPr>
          <w:spacing w:val="-6"/>
          <w:sz w:val="24"/>
        </w:rPr>
        <w:t xml:space="preserve"> </w:t>
      </w:r>
      <w:r w:rsidRPr="00565D82">
        <w:rPr>
          <w:sz w:val="24"/>
        </w:rPr>
        <w:t>уход за</w:t>
      </w:r>
      <w:r w:rsidRPr="00565D82">
        <w:rPr>
          <w:spacing w:val="-1"/>
          <w:sz w:val="24"/>
        </w:rPr>
        <w:t xml:space="preserve"> </w:t>
      </w:r>
      <w:r w:rsidRPr="00565D82">
        <w:rPr>
          <w:sz w:val="24"/>
        </w:rPr>
        <w:t>членом</w:t>
      </w:r>
      <w:r w:rsidRPr="00565D82">
        <w:rPr>
          <w:spacing w:val="-2"/>
          <w:sz w:val="24"/>
        </w:rPr>
        <w:t xml:space="preserve"> </w:t>
      </w:r>
      <w:r w:rsidRPr="00565D82">
        <w:rPr>
          <w:sz w:val="24"/>
        </w:rPr>
        <w:t>семьи</w:t>
      </w:r>
      <w:r>
        <w:t>или иным родственником, являющимися инвалидами I группы,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 263 ТК РФ).</w:t>
      </w:r>
    </w:p>
    <w:p w:rsidR="00697952" w:rsidRDefault="00B2573B">
      <w:pPr>
        <w:pStyle w:val="a5"/>
        <w:numPr>
          <w:ilvl w:val="1"/>
          <w:numId w:val="29"/>
        </w:numPr>
        <w:tabs>
          <w:tab w:val="left" w:pos="1674"/>
        </w:tabs>
        <w:spacing w:line="247" w:lineRule="auto"/>
        <w:ind w:left="993" w:right="284" w:firstLine="0"/>
        <w:rPr>
          <w:b/>
          <w:sz w:val="24"/>
        </w:rPr>
      </w:pPr>
      <w:r>
        <w:rPr>
          <w:sz w:val="24"/>
        </w:rPr>
        <w:t>Ежегодный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697952" w:rsidRDefault="00B2573B">
      <w:pPr>
        <w:pStyle w:val="a5"/>
        <w:numPr>
          <w:ilvl w:val="1"/>
          <w:numId w:val="29"/>
        </w:numPr>
        <w:tabs>
          <w:tab w:val="left" w:pos="1578"/>
        </w:tabs>
        <w:spacing w:before="1" w:line="247" w:lineRule="auto"/>
        <w:ind w:left="993" w:right="280" w:firstLine="0"/>
        <w:rPr>
          <w:b/>
          <w:sz w:val="24"/>
        </w:rPr>
      </w:pPr>
      <w:r>
        <w:rPr>
          <w:sz w:val="24"/>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(642-ФЗ).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697952" w:rsidRDefault="00B2573B">
      <w:pPr>
        <w:pStyle w:val="a5"/>
        <w:numPr>
          <w:ilvl w:val="1"/>
          <w:numId w:val="29"/>
        </w:numPr>
        <w:tabs>
          <w:tab w:val="left" w:pos="1561"/>
        </w:tabs>
        <w:spacing w:line="247" w:lineRule="auto"/>
        <w:ind w:left="993" w:right="287" w:firstLine="0"/>
        <w:rPr>
          <w:b/>
          <w:sz w:val="24"/>
        </w:rPr>
      </w:pPr>
      <w:r>
        <w:rPr>
          <w:sz w:val="24"/>
        </w:rPr>
        <w:t>Работодатель обязан на основании письменного заявления работника предоставить отпуск без сохранения заработной платы:</w:t>
      </w:r>
    </w:p>
    <w:p w:rsidR="00697952" w:rsidRDefault="00B2573B">
      <w:pPr>
        <w:pStyle w:val="a3"/>
        <w:spacing w:line="274" w:lineRule="exact"/>
      </w:pPr>
      <w:r>
        <w:t>-участникам</w:t>
      </w:r>
      <w:r>
        <w:rPr>
          <w:spacing w:val="-9"/>
        </w:rPr>
        <w:t xml:space="preserve"> </w:t>
      </w:r>
      <w:r>
        <w:t>Великой</w:t>
      </w:r>
      <w:r>
        <w:rPr>
          <w:spacing w:val="-5"/>
        </w:rPr>
        <w:t xml:space="preserve"> </w:t>
      </w:r>
      <w:r>
        <w:t>Отечественной</w:t>
      </w:r>
      <w:r>
        <w:rPr>
          <w:spacing w:val="-5"/>
        </w:rPr>
        <w:t xml:space="preserve"> </w:t>
      </w:r>
      <w:r>
        <w:t>войны</w:t>
      </w:r>
      <w:r>
        <w:rPr>
          <w:spacing w:val="-5"/>
        </w:rPr>
        <w:t xml:space="preserve"> </w:t>
      </w:r>
      <w:r>
        <w:t>-</w:t>
      </w:r>
      <w:r>
        <w:rPr>
          <w:spacing w:val="-6"/>
        </w:rPr>
        <w:t xml:space="preserve"> </w:t>
      </w:r>
      <w:r>
        <w:t>до</w:t>
      </w:r>
      <w:r>
        <w:rPr>
          <w:spacing w:val="-5"/>
        </w:rPr>
        <w:t xml:space="preserve"> </w:t>
      </w:r>
      <w:r>
        <w:t>35</w:t>
      </w:r>
      <w:r>
        <w:rPr>
          <w:spacing w:val="-5"/>
        </w:rPr>
        <w:t xml:space="preserve"> </w:t>
      </w:r>
      <w:r>
        <w:t>календарных</w:t>
      </w:r>
      <w:r>
        <w:rPr>
          <w:spacing w:val="-4"/>
        </w:rPr>
        <w:t xml:space="preserve"> </w:t>
      </w:r>
      <w:r>
        <w:t>дней</w:t>
      </w:r>
      <w:r>
        <w:rPr>
          <w:spacing w:val="-5"/>
        </w:rPr>
        <w:t xml:space="preserve"> </w:t>
      </w:r>
      <w:r>
        <w:t>в</w:t>
      </w:r>
      <w:r>
        <w:rPr>
          <w:spacing w:val="-6"/>
        </w:rPr>
        <w:t xml:space="preserve"> </w:t>
      </w:r>
      <w:r>
        <w:rPr>
          <w:spacing w:val="-2"/>
        </w:rPr>
        <w:t>году;</w:t>
      </w:r>
    </w:p>
    <w:p w:rsidR="00697952" w:rsidRDefault="00B2573B">
      <w:pPr>
        <w:pStyle w:val="a3"/>
      </w:pPr>
      <w:r>
        <w:t>-работающим</w:t>
      </w:r>
      <w:r>
        <w:rPr>
          <w:spacing w:val="-6"/>
        </w:rPr>
        <w:t xml:space="preserve"> </w:t>
      </w:r>
      <w:r>
        <w:t>пенсионерам</w:t>
      </w:r>
      <w:r>
        <w:rPr>
          <w:spacing w:val="-3"/>
        </w:rPr>
        <w:t xml:space="preserve"> </w:t>
      </w:r>
      <w:r>
        <w:t>по</w:t>
      </w:r>
      <w:r>
        <w:rPr>
          <w:spacing w:val="-3"/>
        </w:rPr>
        <w:t xml:space="preserve"> </w:t>
      </w:r>
      <w:r>
        <w:t>старости</w:t>
      </w:r>
      <w:r>
        <w:rPr>
          <w:spacing w:val="-1"/>
        </w:rPr>
        <w:t xml:space="preserve"> </w:t>
      </w:r>
      <w:r>
        <w:t>(по</w:t>
      </w:r>
      <w:r>
        <w:rPr>
          <w:spacing w:val="-3"/>
        </w:rPr>
        <w:t xml:space="preserve"> </w:t>
      </w:r>
      <w:r>
        <w:t>возрасту) -</w:t>
      </w:r>
      <w:r>
        <w:rPr>
          <w:spacing w:val="-3"/>
        </w:rPr>
        <w:t xml:space="preserve"> </w:t>
      </w:r>
      <w:r>
        <w:t>до</w:t>
      </w:r>
      <w:r>
        <w:rPr>
          <w:spacing w:val="-3"/>
        </w:rPr>
        <w:t xml:space="preserve"> </w:t>
      </w:r>
      <w:r>
        <w:t>14</w:t>
      </w:r>
      <w:r>
        <w:rPr>
          <w:spacing w:val="-2"/>
        </w:rPr>
        <w:t xml:space="preserve"> </w:t>
      </w:r>
      <w:r>
        <w:t>календарных</w:t>
      </w:r>
      <w:r>
        <w:rPr>
          <w:spacing w:val="-2"/>
        </w:rPr>
        <w:t xml:space="preserve"> </w:t>
      </w:r>
      <w:r>
        <w:t>дней</w:t>
      </w:r>
      <w:r>
        <w:rPr>
          <w:spacing w:val="-2"/>
        </w:rPr>
        <w:t xml:space="preserve"> </w:t>
      </w:r>
      <w:r>
        <w:t>в</w:t>
      </w:r>
      <w:r>
        <w:rPr>
          <w:spacing w:val="-3"/>
        </w:rPr>
        <w:t xml:space="preserve"> </w:t>
      </w:r>
      <w:r>
        <w:rPr>
          <w:spacing w:val="-2"/>
        </w:rPr>
        <w:t>году;</w:t>
      </w:r>
    </w:p>
    <w:p w:rsidR="00697952" w:rsidRDefault="00B2573B">
      <w:pPr>
        <w:pStyle w:val="a3"/>
        <w:spacing w:before="8" w:line="247" w:lineRule="auto"/>
        <w:ind w:right="277"/>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w:t>
      </w:r>
      <w:r>
        <w:rPr>
          <w:spacing w:val="-1"/>
        </w:rPr>
        <w:t xml:space="preserve"> </w:t>
      </w:r>
      <w:r>
        <w:t>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697952" w:rsidRDefault="00B2573B">
      <w:pPr>
        <w:pStyle w:val="a3"/>
        <w:spacing w:line="262" w:lineRule="exact"/>
      </w:pPr>
      <w:r>
        <w:t>-работающим</w:t>
      </w:r>
      <w:r>
        <w:rPr>
          <w:spacing w:val="-3"/>
        </w:rPr>
        <w:t xml:space="preserve"> </w:t>
      </w:r>
      <w:r>
        <w:t>инвалидам</w:t>
      </w:r>
      <w:r>
        <w:rPr>
          <w:spacing w:val="-1"/>
        </w:rPr>
        <w:t xml:space="preserve"> </w:t>
      </w:r>
      <w:r>
        <w:t>-</w:t>
      </w:r>
      <w:r>
        <w:rPr>
          <w:spacing w:val="-3"/>
        </w:rPr>
        <w:t xml:space="preserve"> </w:t>
      </w:r>
      <w:r>
        <w:t>до</w:t>
      </w:r>
      <w:r>
        <w:rPr>
          <w:spacing w:val="-1"/>
        </w:rPr>
        <w:t xml:space="preserve"> </w:t>
      </w:r>
      <w:r>
        <w:t>60</w:t>
      </w:r>
      <w:r>
        <w:rPr>
          <w:spacing w:val="-2"/>
        </w:rPr>
        <w:t xml:space="preserve"> </w:t>
      </w:r>
      <w:r>
        <w:t>календарных</w:t>
      </w:r>
      <w:r>
        <w:rPr>
          <w:spacing w:val="-1"/>
        </w:rPr>
        <w:t xml:space="preserve"> </w:t>
      </w:r>
      <w:r>
        <w:t>дней</w:t>
      </w:r>
      <w:r>
        <w:rPr>
          <w:spacing w:val="-2"/>
        </w:rPr>
        <w:t xml:space="preserve"> </w:t>
      </w:r>
      <w:r>
        <w:t>в</w:t>
      </w:r>
      <w:r>
        <w:rPr>
          <w:spacing w:val="-2"/>
        </w:rPr>
        <w:t xml:space="preserve"> году;</w:t>
      </w:r>
    </w:p>
    <w:p w:rsidR="00697952" w:rsidRDefault="00B2573B">
      <w:pPr>
        <w:pStyle w:val="a3"/>
        <w:spacing w:before="7"/>
      </w:pPr>
      <w:r>
        <w:lastRenderedPageBreak/>
        <w:t>-работникам</w:t>
      </w:r>
      <w:r>
        <w:rPr>
          <w:spacing w:val="-2"/>
        </w:rPr>
        <w:t xml:space="preserve"> </w:t>
      </w:r>
      <w:r>
        <w:t>в случаях</w:t>
      </w:r>
      <w:r>
        <w:rPr>
          <w:spacing w:val="2"/>
        </w:rPr>
        <w:t xml:space="preserve"> </w:t>
      </w:r>
      <w:r>
        <w:t>рождения</w:t>
      </w:r>
      <w:r>
        <w:rPr>
          <w:spacing w:val="1"/>
        </w:rPr>
        <w:t xml:space="preserve"> </w:t>
      </w:r>
      <w:r>
        <w:t>ребенка,</w:t>
      </w:r>
      <w:r>
        <w:rPr>
          <w:spacing w:val="1"/>
        </w:rPr>
        <w:t xml:space="preserve"> </w:t>
      </w:r>
      <w:r>
        <w:t>регистрации</w:t>
      </w:r>
      <w:r>
        <w:rPr>
          <w:spacing w:val="2"/>
        </w:rPr>
        <w:t xml:space="preserve"> </w:t>
      </w:r>
      <w:r>
        <w:t>брака,</w:t>
      </w:r>
      <w:r>
        <w:rPr>
          <w:spacing w:val="1"/>
        </w:rPr>
        <w:t xml:space="preserve"> </w:t>
      </w:r>
      <w:r>
        <w:t>смерти</w:t>
      </w:r>
      <w:r>
        <w:rPr>
          <w:spacing w:val="2"/>
        </w:rPr>
        <w:t xml:space="preserve"> </w:t>
      </w:r>
      <w:r>
        <w:t>близких</w:t>
      </w:r>
      <w:r>
        <w:rPr>
          <w:spacing w:val="1"/>
        </w:rPr>
        <w:t xml:space="preserve"> </w:t>
      </w:r>
      <w:r>
        <w:t>родственников</w:t>
      </w:r>
      <w:r>
        <w:rPr>
          <w:spacing w:val="7"/>
        </w:rPr>
        <w:t xml:space="preserve"> </w:t>
      </w:r>
      <w:r>
        <w:rPr>
          <w:spacing w:val="-10"/>
        </w:rPr>
        <w:t>-</w:t>
      </w:r>
    </w:p>
    <w:p w:rsidR="00697952" w:rsidRDefault="00B2573B">
      <w:pPr>
        <w:pStyle w:val="a3"/>
        <w:spacing w:before="7"/>
      </w:pPr>
      <w:r>
        <w:t>до</w:t>
      </w:r>
      <w:r>
        <w:rPr>
          <w:spacing w:val="-3"/>
        </w:rPr>
        <w:t xml:space="preserve"> </w:t>
      </w:r>
      <w:r>
        <w:t>пяти</w:t>
      </w:r>
      <w:r>
        <w:rPr>
          <w:spacing w:val="-1"/>
        </w:rPr>
        <w:t xml:space="preserve"> </w:t>
      </w:r>
      <w:r>
        <w:t>календарных</w:t>
      </w:r>
      <w:r>
        <w:rPr>
          <w:spacing w:val="-1"/>
        </w:rPr>
        <w:t xml:space="preserve"> </w:t>
      </w:r>
      <w:r>
        <w:rPr>
          <w:spacing w:val="-4"/>
        </w:rPr>
        <w:t>дней;</w:t>
      </w:r>
    </w:p>
    <w:p w:rsidR="00697952" w:rsidRDefault="00B2573B" w:rsidP="00565D82">
      <w:pPr>
        <w:pStyle w:val="a3"/>
        <w:spacing w:before="7" w:line="247" w:lineRule="auto"/>
        <w:ind w:right="278"/>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w:t>
      </w:r>
      <w:r>
        <w:rPr>
          <w:spacing w:val="-4"/>
        </w:rPr>
        <w:t xml:space="preserve"> </w:t>
      </w:r>
      <w:r>
        <w:t>гвардии</w:t>
      </w:r>
      <w:r>
        <w:rPr>
          <w:spacing w:val="-4"/>
        </w:rPr>
        <w:t xml:space="preserve"> </w:t>
      </w:r>
      <w:r>
        <w:t>Российской</w:t>
      </w:r>
      <w:r>
        <w:rPr>
          <w:spacing w:val="-5"/>
        </w:rPr>
        <w:t xml:space="preserve"> </w:t>
      </w:r>
      <w:r>
        <w:t>Федерации,</w:t>
      </w:r>
      <w:r>
        <w:rPr>
          <w:spacing w:val="-6"/>
        </w:rPr>
        <w:t xml:space="preserve"> </w:t>
      </w:r>
      <w:r>
        <w:t>получивших</w:t>
      </w:r>
      <w:r>
        <w:rPr>
          <w:spacing w:val="-5"/>
        </w:rPr>
        <w:t xml:space="preserve"> </w:t>
      </w:r>
      <w:r>
        <w:t>ранение,</w:t>
      </w:r>
      <w:r>
        <w:rPr>
          <w:spacing w:val="-6"/>
        </w:rPr>
        <w:t xml:space="preserve"> </w:t>
      </w:r>
      <w:r>
        <w:t>контузию</w:t>
      </w:r>
      <w:r>
        <w:rPr>
          <w:spacing w:val="-6"/>
        </w:rPr>
        <w:t xml:space="preserve"> </w:t>
      </w:r>
      <w:r>
        <w:t>или</w:t>
      </w:r>
      <w:r>
        <w:rPr>
          <w:spacing w:val="-5"/>
        </w:rPr>
        <w:t xml:space="preserve"> </w:t>
      </w:r>
      <w:r>
        <w:t>увечье</w:t>
      </w:r>
      <w:r>
        <w:rPr>
          <w:spacing w:val="-7"/>
        </w:rPr>
        <w:t xml:space="preserve"> </w:t>
      </w:r>
      <w:r>
        <w:t>приисполнении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w:t>
      </w:r>
      <w:r>
        <w:rPr>
          <w:spacing w:val="-8"/>
        </w:rPr>
        <w:t xml:space="preserve"> </w:t>
      </w:r>
      <w:r>
        <w:t>связанное</w:t>
      </w:r>
      <w:r>
        <w:rPr>
          <w:spacing w:val="-9"/>
        </w:rPr>
        <w:t xml:space="preserve"> </w:t>
      </w:r>
      <w:r>
        <w:t>с</w:t>
      </w:r>
      <w:r>
        <w:rPr>
          <w:spacing w:val="-9"/>
        </w:rPr>
        <w:t xml:space="preserve"> </w:t>
      </w:r>
      <w:r>
        <w:t>прохождением</w:t>
      </w:r>
      <w:r>
        <w:rPr>
          <w:spacing w:val="-11"/>
        </w:rPr>
        <w:t xml:space="preserve"> </w:t>
      </w:r>
      <w:r>
        <w:t>военной</w:t>
      </w:r>
      <w:r>
        <w:rPr>
          <w:spacing w:val="-10"/>
        </w:rPr>
        <w:t xml:space="preserve"> </w:t>
      </w:r>
      <w:r>
        <w:t>службы</w:t>
      </w:r>
      <w:r>
        <w:rPr>
          <w:spacing w:val="-10"/>
        </w:rPr>
        <w:t xml:space="preserve"> </w:t>
      </w:r>
      <w:r>
        <w:t>(службы),</w:t>
      </w:r>
      <w:r>
        <w:rPr>
          <w:spacing w:val="-10"/>
        </w:rPr>
        <w:t xml:space="preserve"> </w:t>
      </w:r>
      <w:r>
        <w:t>исполнением</w:t>
      </w:r>
      <w:r>
        <w:rPr>
          <w:spacing w:val="-11"/>
        </w:rPr>
        <w:t xml:space="preserve"> </w:t>
      </w:r>
      <w:r>
        <w:t>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w:t>
      </w:r>
      <w:r>
        <w:rPr>
          <w:spacing w:val="-1"/>
        </w:rPr>
        <w:t xml:space="preserve"> </w:t>
      </w:r>
      <w:r>
        <w:t>в порядке, установленном федеральными законами и иными нормативными правовыми актами Российской Федерации, - до 35 календарных дней в году;</w:t>
      </w:r>
    </w:p>
    <w:p w:rsidR="00697952" w:rsidRDefault="00B2573B">
      <w:pPr>
        <w:pStyle w:val="a3"/>
        <w:spacing w:line="247" w:lineRule="auto"/>
        <w:ind w:right="277"/>
      </w:pPr>
      <w:r>
        <w:t>-в других случаях, предусмотренных настоящим Кодексом, иными федеральными законами либо коллективным договором.</w:t>
      </w:r>
    </w:p>
    <w:p w:rsidR="00697952" w:rsidRDefault="00B2573B">
      <w:pPr>
        <w:pStyle w:val="1"/>
        <w:numPr>
          <w:ilvl w:val="1"/>
          <w:numId w:val="29"/>
        </w:numPr>
        <w:tabs>
          <w:tab w:val="left" w:pos="1533"/>
        </w:tabs>
        <w:ind w:left="1533" w:hanging="540"/>
      </w:pPr>
      <w:r>
        <w:t>Стороны</w:t>
      </w:r>
      <w:r>
        <w:rPr>
          <w:spacing w:val="-6"/>
        </w:rPr>
        <w:t xml:space="preserve"> </w:t>
      </w:r>
      <w:r>
        <w:rPr>
          <w:spacing w:val="-2"/>
        </w:rPr>
        <w:t>договорились</w:t>
      </w:r>
    </w:p>
    <w:p w:rsidR="00697952" w:rsidRDefault="00B2573B">
      <w:pPr>
        <w:pStyle w:val="a5"/>
        <w:numPr>
          <w:ilvl w:val="2"/>
          <w:numId w:val="29"/>
        </w:numPr>
        <w:tabs>
          <w:tab w:val="left" w:pos="1772"/>
        </w:tabs>
        <w:spacing w:before="1" w:line="247" w:lineRule="auto"/>
        <w:ind w:right="282" w:firstLine="0"/>
        <w:rPr>
          <w:b/>
          <w:sz w:val="24"/>
        </w:rPr>
      </w:pPr>
      <w:r>
        <w:rPr>
          <w:sz w:val="24"/>
        </w:rPr>
        <w:t>Предоставлять руководителям и работникам образовательных учреждений с учетом производственных и финансовых возможностей учреждения дополнительные</w:t>
      </w:r>
    </w:p>
    <w:p w:rsidR="00697952" w:rsidRDefault="00B2573B">
      <w:pPr>
        <w:pStyle w:val="a3"/>
        <w:spacing w:line="274" w:lineRule="exact"/>
        <w:jc w:val="left"/>
      </w:pPr>
      <w:r>
        <w:t>-оплачиваемые</w:t>
      </w:r>
      <w:r>
        <w:rPr>
          <w:spacing w:val="-14"/>
        </w:rPr>
        <w:t xml:space="preserve"> </w:t>
      </w:r>
      <w:r>
        <w:t>отпуска</w:t>
      </w:r>
      <w:r>
        <w:rPr>
          <w:spacing w:val="-10"/>
        </w:rPr>
        <w:t xml:space="preserve"> </w:t>
      </w:r>
      <w:r>
        <w:t>за</w:t>
      </w:r>
      <w:r>
        <w:rPr>
          <w:spacing w:val="-11"/>
        </w:rPr>
        <w:t xml:space="preserve"> </w:t>
      </w:r>
      <w:r>
        <w:t>счет</w:t>
      </w:r>
      <w:r>
        <w:rPr>
          <w:spacing w:val="-10"/>
        </w:rPr>
        <w:t xml:space="preserve"> </w:t>
      </w:r>
      <w:r>
        <w:t>имеющихся</w:t>
      </w:r>
      <w:r>
        <w:rPr>
          <w:spacing w:val="-10"/>
        </w:rPr>
        <w:t xml:space="preserve"> </w:t>
      </w:r>
      <w:r>
        <w:t>собственных</w:t>
      </w:r>
      <w:r>
        <w:rPr>
          <w:spacing w:val="-8"/>
        </w:rPr>
        <w:t xml:space="preserve"> </w:t>
      </w:r>
      <w:r>
        <w:rPr>
          <w:spacing w:val="-2"/>
        </w:rPr>
        <w:t>средств;</w:t>
      </w:r>
    </w:p>
    <w:p w:rsidR="00697952" w:rsidRDefault="00B2573B">
      <w:pPr>
        <w:pStyle w:val="a3"/>
        <w:spacing w:before="7"/>
        <w:jc w:val="left"/>
      </w:pPr>
      <w:r>
        <w:t>-бракосочетание</w:t>
      </w:r>
      <w:r>
        <w:rPr>
          <w:spacing w:val="-9"/>
        </w:rPr>
        <w:t xml:space="preserve"> </w:t>
      </w:r>
      <w:r>
        <w:t>самого</w:t>
      </w:r>
      <w:r>
        <w:rPr>
          <w:spacing w:val="-8"/>
        </w:rPr>
        <w:t xml:space="preserve"> </w:t>
      </w:r>
      <w:r>
        <w:t>работника</w:t>
      </w:r>
      <w:r>
        <w:rPr>
          <w:spacing w:val="-7"/>
        </w:rPr>
        <w:t xml:space="preserve"> </w:t>
      </w:r>
      <w:r>
        <w:t>–3</w:t>
      </w:r>
      <w:r>
        <w:rPr>
          <w:spacing w:val="-8"/>
        </w:rPr>
        <w:t xml:space="preserve"> </w:t>
      </w:r>
      <w:r>
        <w:t>календарных</w:t>
      </w:r>
      <w:r>
        <w:rPr>
          <w:spacing w:val="-7"/>
        </w:rPr>
        <w:t xml:space="preserve"> </w:t>
      </w:r>
      <w:r>
        <w:rPr>
          <w:spacing w:val="-4"/>
        </w:rPr>
        <w:t>дня;</w:t>
      </w:r>
    </w:p>
    <w:p w:rsidR="00697952" w:rsidRDefault="00B2573B">
      <w:pPr>
        <w:pStyle w:val="a3"/>
        <w:spacing w:before="7"/>
        <w:jc w:val="left"/>
      </w:pPr>
      <w:r>
        <w:t>-бракосочетание</w:t>
      </w:r>
      <w:r>
        <w:rPr>
          <w:spacing w:val="-11"/>
        </w:rPr>
        <w:t xml:space="preserve"> </w:t>
      </w:r>
      <w:r>
        <w:t>детей</w:t>
      </w:r>
      <w:r>
        <w:rPr>
          <w:spacing w:val="-5"/>
        </w:rPr>
        <w:t xml:space="preserve"> </w:t>
      </w:r>
      <w:r>
        <w:t>–1</w:t>
      </w:r>
      <w:r>
        <w:rPr>
          <w:spacing w:val="-7"/>
        </w:rPr>
        <w:t xml:space="preserve"> </w:t>
      </w:r>
      <w:r>
        <w:t>календарный</w:t>
      </w:r>
      <w:r>
        <w:rPr>
          <w:spacing w:val="-7"/>
        </w:rPr>
        <w:t xml:space="preserve"> </w:t>
      </w:r>
      <w:r>
        <w:rPr>
          <w:spacing w:val="-2"/>
        </w:rPr>
        <w:t>день;</w:t>
      </w:r>
    </w:p>
    <w:p w:rsidR="00697952" w:rsidRDefault="00B2573B">
      <w:pPr>
        <w:pStyle w:val="a3"/>
        <w:spacing w:before="8"/>
        <w:jc w:val="left"/>
      </w:pPr>
      <w:r>
        <w:t>-рождение</w:t>
      </w:r>
      <w:r>
        <w:rPr>
          <w:spacing w:val="-8"/>
        </w:rPr>
        <w:t xml:space="preserve"> </w:t>
      </w:r>
      <w:r>
        <w:t>ребенка</w:t>
      </w:r>
      <w:r>
        <w:rPr>
          <w:spacing w:val="-6"/>
        </w:rPr>
        <w:t xml:space="preserve"> </w:t>
      </w:r>
      <w:r>
        <w:t>-</w:t>
      </w:r>
      <w:r>
        <w:rPr>
          <w:spacing w:val="-5"/>
        </w:rPr>
        <w:t xml:space="preserve"> </w:t>
      </w:r>
      <w:r>
        <w:t>1</w:t>
      </w:r>
      <w:r>
        <w:rPr>
          <w:spacing w:val="-5"/>
        </w:rPr>
        <w:t xml:space="preserve"> </w:t>
      </w:r>
      <w:r>
        <w:t>календарный</w:t>
      </w:r>
      <w:r>
        <w:rPr>
          <w:spacing w:val="-4"/>
        </w:rPr>
        <w:t xml:space="preserve"> </w:t>
      </w:r>
      <w:r>
        <w:rPr>
          <w:spacing w:val="-2"/>
        </w:rPr>
        <w:t>день;</w:t>
      </w:r>
    </w:p>
    <w:p w:rsidR="00697952" w:rsidRDefault="00B2573B">
      <w:pPr>
        <w:pStyle w:val="a3"/>
        <w:spacing w:before="7"/>
        <w:jc w:val="left"/>
      </w:pPr>
      <w:r>
        <w:t>-смерть</w:t>
      </w:r>
      <w:r>
        <w:rPr>
          <w:spacing w:val="-7"/>
        </w:rPr>
        <w:t xml:space="preserve"> </w:t>
      </w:r>
      <w:r>
        <w:t>родителей,</w:t>
      </w:r>
      <w:r>
        <w:rPr>
          <w:spacing w:val="-8"/>
        </w:rPr>
        <w:t xml:space="preserve"> </w:t>
      </w:r>
      <w:r>
        <w:t>супруга,</w:t>
      </w:r>
      <w:r>
        <w:rPr>
          <w:spacing w:val="-7"/>
        </w:rPr>
        <w:t xml:space="preserve"> </w:t>
      </w:r>
      <w:r>
        <w:t>супруги,</w:t>
      </w:r>
      <w:r>
        <w:rPr>
          <w:spacing w:val="-8"/>
        </w:rPr>
        <w:t xml:space="preserve"> </w:t>
      </w:r>
      <w:r>
        <w:t>детей,</w:t>
      </w:r>
      <w:r>
        <w:rPr>
          <w:spacing w:val="-7"/>
        </w:rPr>
        <w:t xml:space="preserve"> </w:t>
      </w:r>
      <w:r>
        <w:t>брата,</w:t>
      </w:r>
      <w:r>
        <w:rPr>
          <w:spacing w:val="-8"/>
        </w:rPr>
        <w:t xml:space="preserve"> </w:t>
      </w:r>
      <w:r>
        <w:t>сестры</w:t>
      </w:r>
      <w:r>
        <w:rPr>
          <w:spacing w:val="-6"/>
        </w:rPr>
        <w:t xml:space="preserve"> </w:t>
      </w:r>
      <w:r>
        <w:t>-</w:t>
      </w:r>
      <w:r>
        <w:rPr>
          <w:spacing w:val="-8"/>
        </w:rPr>
        <w:t xml:space="preserve"> </w:t>
      </w:r>
      <w:r>
        <w:t>3</w:t>
      </w:r>
      <w:r>
        <w:rPr>
          <w:spacing w:val="-8"/>
        </w:rPr>
        <w:t xml:space="preserve"> </w:t>
      </w:r>
      <w:r>
        <w:t>календарных</w:t>
      </w:r>
      <w:r>
        <w:rPr>
          <w:spacing w:val="-6"/>
        </w:rPr>
        <w:t xml:space="preserve"> </w:t>
      </w:r>
      <w:r>
        <w:rPr>
          <w:spacing w:val="-4"/>
        </w:rPr>
        <w:t>дня;</w:t>
      </w:r>
    </w:p>
    <w:p w:rsidR="00697952" w:rsidRDefault="00B2573B">
      <w:pPr>
        <w:pStyle w:val="a3"/>
        <w:tabs>
          <w:tab w:val="left" w:pos="8122"/>
        </w:tabs>
        <w:spacing w:before="7" w:line="247" w:lineRule="auto"/>
        <w:ind w:right="279"/>
        <w:jc w:val="left"/>
      </w:pPr>
      <w:r>
        <w:t>-имеющим</w:t>
      </w:r>
      <w:r>
        <w:rPr>
          <w:spacing w:val="40"/>
        </w:rPr>
        <w:t xml:space="preserve"> </w:t>
      </w:r>
      <w:r>
        <w:t>ребенка-инвалида</w:t>
      </w:r>
      <w:r>
        <w:rPr>
          <w:spacing w:val="40"/>
        </w:rPr>
        <w:t xml:space="preserve"> </w:t>
      </w:r>
      <w:r>
        <w:t>в</w:t>
      </w:r>
      <w:r>
        <w:rPr>
          <w:spacing w:val="40"/>
        </w:rPr>
        <w:t xml:space="preserve"> </w:t>
      </w:r>
      <w:r>
        <w:t>возрасте</w:t>
      </w:r>
      <w:r>
        <w:rPr>
          <w:spacing w:val="40"/>
        </w:rPr>
        <w:t xml:space="preserve"> </w:t>
      </w:r>
      <w:r>
        <w:t>до</w:t>
      </w:r>
      <w:r>
        <w:rPr>
          <w:spacing w:val="40"/>
        </w:rPr>
        <w:t xml:space="preserve"> </w:t>
      </w:r>
      <w:r>
        <w:t>восемнадцати</w:t>
      </w:r>
      <w:r>
        <w:rPr>
          <w:spacing w:val="40"/>
        </w:rPr>
        <w:t xml:space="preserve"> </w:t>
      </w:r>
      <w:r>
        <w:t>лет</w:t>
      </w:r>
      <w:r>
        <w:rPr>
          <w:spacing w:val="40"/>
        </w:rPr>
        <w:t xml:space="preserve"> </w:t>
      </w:r>
      <w:r>
        <w:t>-</w:t>
      </w:r>
      <w:r>
        <w:rPr>
          <w:spacing w:val="40"/>
        </w:rPr>
        <w:t xml:space="preserve"> </w:t>
      </w:r>
      <w:r>
        <w:t>2</w:t>
      </w:r>
      <w:r>
        <w:tab/>
        <w:t>календарных</w:t>
      </w:r>
      <w:r>
        <w:rPr>
          <w:spacing w:val="30"/>
        </w:rPr>
        <w:t xml:space="preserve"> </w:t>
      </w:r>
      <w:r>
        <w:t>дня</w:t>
      </w:r>
      <w:r>
        <w:rPr>
          <w:spacing w:val="28"/>
        </w:rPr>
        <w:t xml:space="preserve"> </w:t>
      </w:r>
      <w:r>
        <w:t>в</w:t>
      </w:r>
      <w:r>
        <w:rPr>
          <w:spacing w:val="28"/>
        </w:rPr>
        <w:t xml:space="preserve"> </w:t>
      </w:r>
      <w:r>
        <w:t>год</w:t>
      </w:r>
      <w:r>
        <w:rPr>
          <w:spacing w:val="26"/>
        </w:rPr>
        <w:t xml:space="preserve"> </w:t>
      </w:r>
      <w:r>
        <w:t>в удобное для работника время;</w:t>
      </w:r>
    </w:p>
    <w:p w:rsidR="00697952" w:rsidRDefault="00B2573B">
      <w:pPr>
        <w:pStyle w:val="a3"/>
        <w:spacing w:line="274" w:lineRule="exact"/>
        <w:jc w:val="left"/>
      </w:pPr>
      <w:r>
        <w:t>-председателям</w:t>
      </w:r>
      <w:r>
        <w:rPr>
          <w:spacing w:val="-7"/>
        </w:rPr>
        <w:t xml:space="preserve"> </w:t>
      </w:r>
      <w:r>
        <w:t>первичных</w:t>
      </w:r>
      <w:r>
        <w:rPr>
          <w:spacing w:val="-2"/>
        </w:rPr>
        <w:t xml:space="preserve"> </w:t>
      </w:r>
      <w:r>
        <w:t>организаций</w:t>
      </w:r>
      <w:r>
        <w:rPr>
          <w:spacing w:val="-4"/>
        </w:rPr>
        <w:t xml:space="preserve"> </w:t>
      </w:r>
      <w:r>
        <w:t>профсоюза -</w:t>
      </w:r>
      <w:r>
        <w:rPr>
          <w:spacing w:val="52"/>
        </w:rPr>
        <w:t xml:space="preserve"> </w:t>
      </w:r>
      <w:r>
        <w:t>4</w:t>
      </w:r>
      <w:r>
        <w:rPr>
          <w:spacing w:val="-3"/>
        </w:rPr>
        <w:t xml:space="preserve"> </w:t>
      </w:r>
      <w:r>
        <w:t>календарных</w:t>
      </w:r>
      <w:r>
        <w:rPr>
          <w:spacing w:val="-2"/>
        </w:rPr>
        <w:t xml:space="preserve"> </w:t>
      </w:r>
      <w:r>
        <w:rPr>
          <w:spacing w:val="-4"/>
        </w:rPr>
        <w:t>дня;</w:t>
      </w:r>
    </w:p>
    <w:p w:rsidR="00697952" w:rsidRDefault="00B2573B">
      <w:pPr>
        <w:pStyle w:val="a3"/>
        <w:spacing w:before="7" w:line="247" w:lineRule="auto"/>
        <w:ind w:right="279"/>
        <w:jc w:val="left"/>
      </w:pPr>
      <w:r>
        <w:t>-уполномоченным и внештатным инспекторам профсоюза по охране труда</w:t>
      </w:r>
      <w:r>
        <w:rPr>
          <w:spacing w:val="27"/>
        </w:rPr>
        <w:t xml:space="preserve"> </w:t>
      </w:r>
      <w:r>
        <w:t>–</w:t>
      </w:r>
      <w:r>
        <w:rPr>
          <w:spacing w:val="80"/>
        </w:rPr>
        <w:t xml:space="preserve"> </w:t>
      </w:r>
      <w:r>
        <w:t xml:space="preserve">2 календарных </w:t>
      </w:r>
      <w:r>
        <w:rPr>
          <w:spacing w:val="-4"/>
        </w:rPr>
        <w:t>дня;</w:t>
      </w:r>
    </w:p>
    <w:p w:rsidR="00697952" w:rsidRDefault="00B2573B">
      <w:pPr>
        <w:pStyle w:val="a3"/>
        <w:spacing w:line="274" w:lineRule="exact"/>
        <w:jc w:val="left"/>
      </w:pPr>
      <w:r>
        <w:t>-членам</w:t>
      </w:r>
      <w:r>
        <w:rPr>
          <w:spacing w:val="-5"/>
        </w:rPr>
        <w:t xml:space="preserve"> </w:t>
      </w:r>
      <w:r>
        <w:t>выборных</w:t>
      </w:r>
      <w:r>
        <w:rPr>
          <w:spacing w:val="-4"/>
        </w:rPr>
        <w:t xml:space="preserve"> </w:t>
      </w:r>
      <w:r>
        <w:t>профсоюзных</w:t>
      </w:r>
      <w:r>
        <w:rPr>
          <w:spacing w:val="-3"/>
        </w:rPr>
        <w:t xml:space="preserve"> </w:t>
      </w:r>
      <w:r>
        <w:t>органов</w:t>
      </w:r>
      <w:r>
        <w:rPr>
          <w:spacing w:val="-5"/>
        </w:rPr>
        <w:t xml:space="preserve"> </w:t>
      </w:r>
      <w:r>
        <w:t>всех</w:t>
      </w:r>
      <w:r>
        <w:rPr>
          <w:spacing w:val="-2"/>
        </w:rPr>
        <w:t xml:space="preserve"> </w:t>
      </w:r>
      <w:r>
        <w:t>уровней –2</w:t>
      </w:r>
      <w:r>
        <w:rPr>
          <w:spacing w:val="-4"/>
        </w:rPr>
        <w:t xml:space="preserve"> </w:t>
      </w:r>
      <w:r>
        <w:t>календарных</w:t>
      </w:r>
      <w:r>
        <w:rPr>
          <w:spacing w:val="-3"/>
        </w:rPr>
        <w:t xml:space="preserve"> </w:t>
      </w:r>
      <w:r>
        <w:rPr>
          <w:spacing w:val="-4"/>
        </w:rPr>
        <w:t>дня;</w:t>
      </w:r>
    </w:p>
    <w:p w:rsidR="00697952" w:rsidRDefault="00B2573B">
      <w:pPr>
        <w:pStyle w:val="a3"/>
        <w:spacing w:before="7" w:line="247" w:lineRule="auto"/>
        <w:ind w:right="283"/>
      </w:pPr>
      <w:r>
        <w:t>-день начала учебного года родителям в случае поступления ребенка на учебу в первый класс общеобразовательного учреждения;</w:t>
      </w:r>
    </w:p>
    <w:p w:rsidR="00697952" w:rsidRDefault="00B2573B">
      <w:pPr>
        <w:pStyle w:val="a3"/>
        <w:spacing w:line="247" w:lineRule="auto"/>
        <w:ind w:right="278"/>
      </w:pPr>
      <w:r>
        <w:t>-руководителям и работникам образовательных учреждений, не пропустившим ни одного рабочего дня по болезни и не имеющим дисциплинарных взысканий по работе в течение учебного года -</w:t>
      </w:r>
      <w:r>
        <w:rPr>
          <w:spacing w:val="80"/>
          <w:w w:val="150"/>
        </w:rPr>
        <w:t xml:space="preserve"> </w:t>
      </w:r>
      <w:r>
        <w:t>2 календарных дня.</w:t>
      </w:r>
    </w:p>
    <w:p w:rsidR="00697952" w:rsidRDefault="00B2573B">
      <w:pPr>
        <w:pStyle w:val="a3"/>
        <w:spacing w:line="247" w:lineRule="auto"/>
        <w:ind w:right="277" w:firstLine="424"/>
      </w:pPr>
      <w:r>
        <w:t>Дополнительные отпуска присоединяются к ежегодному основному оплачиваемому отпуску либо по согласованию сторон предоставляется в иное время.</w:t>
      </w:r>
    </w:p>
    <w:p w:rsidR="00697952" w:rsidRDefault="00B2573B">
      <w:pPr>
        <w:pStyle w:val="a3"/>
        <w:spacing w:line="247" w:lineRule="auto"/>
        <w:ind w:right="286"/>
      </w:pPr>
      <w:r>
        <w:t>Дополнительные отпуска предоставляются работникам по их письменным заявлениям либо включаются в график отпусков.</w:t>
      </w:r>
    </w:p>
    <w:p w:rsidR="00697952" w:rsidRDefault="00B2573B">
      <w:pPr>
        <w:pStyle w:val="a5"/>
        <w:numPr>
          <w:ilvl w:val="2"/>
          <w:numId w:val="29"/>
        </w:numPr>
        <w:tabs>
          <w:tab w:val="left" w:pos="1728"/>
        </w:tabs>
        <w:spacing w:line="247" w:lineRule="auto"/>
        <w:ind w:right="282" w:firstLine="0"/>
        <w:rPr>
          <w:b/>
          <w:sz w:val="24"/>
        </w:rPr>
      </w:pPr>
      <w:r>
        <w:rPr>
          <w:sz w:val="24"/>
        </w:rPr>
        <w:t>По семейным обстоятельствам и другим уважительным причинам работодатель обязан на основании письменного заявления работника предоставить отпуск без сохранения заработной платы работникам в случаях, предусмотренных статьей 128 ТК РФ.</w:t>
      </w:r>
    </w:p>
    <w:p w:rsidR="00697952" w:rsidRDefault="00B2573B">
      <w:pPr>
        <w:pStyle w:val="a5"/>
        <w:numPr>
          <w:ilvl w:val="2"/>
          <w:numId w:val="29"/>
        </w:numPr>
        <w:tabs>
          <w:tab w:val="left" w:pos="1804"/>
        </w:tabs>
        <w:spacing w:line="247" w:lineRule="auto"/>
        <w:ind w:right="277" w:firstLine="0"/>
        <w:rPr>
          <w:b/>
          <w:sz w:val="24"/>
        </w:rPr>
      </w:pPr>
      <w:r>
        <w:rPr>
          <w:sz w:val="24"/>
        </w:rPr>
        <w:t>Педагогическим работникам организации</w:t>
      </w:r>
      <w:r>
        <w:rPr>
          <w:spacing w:val="40"/>
          <w:sz w:val="24"/>
        </w:rPr>
        <w:t xml:space="preserve"> </w:t>
      </w:r>
      <w:r>
        <w:rPr>
          <w:sz w:val="24"/>
        </w:rPr>
        <w:t xml:space="preserve">предоставляется право на длительный отпуск сроком до одного года в порядке, установленном Положением о порядке </w:t>
      </w:r>
      <w:r>
        <w:rPr>
          <w:sz w:val="24"/>
        </w:rPr>
        <w:lastRenderedPageBreak/>
        <w:t xml:space="preserve">предоставления педагогическим работникам МБДОУ «Детский сад № </w:t>
      </w:r>
      <w:r w:rsidR="00B85714">
        <w:rPr>
          <w:sz w:val="24"/>
        </w:rPr>
        <w:t>25</w:t>
      </w:r>
      <w:r>
        <w:rPr>
          <w:sz w:val="24"/>
        </w:rPr>
        <w:t>» длительного отпуска сроком до одного года (Приложение № 6 к Договору)</w:t>
      </w:r>
    </w:p>
    <w:p w:rsidR="00697952" w:rsidRDefault="00B2573B">
      <w:pPr>
        <w:pStyle w:val="a5"/>
        <w:numPr>
          <w:ilvl w:val="2"/>
          <w:numId w:val="29"/>
        </w:numPr>
        <w:tabs>
          <w:tab w:val="left" w:pos="1753"/>
        </w:tabs>
        <w:spacing w:line="247" w:lineRule="auto"/>
        <w:ind w:right="284" w:firstLine="0"/>
        <w:rPr>
          <w:b/>
          <w:sz w:val="24"/>
        </w:rPr>
      </w:pPr>
      <w:r>
        <w:rPr>
          <w:sz w:val="24"/>
        </w:rPr>
        <w:t xml:space="preserve">Работники МБДОУ «Детский сад № </w:t>
      </w:r>
      <w:r w:rsidR="00B85714">
        <w:rPr>
          <w:sz w:val="24"/>
        </w:rPr>
        <w:t>25</w:t>
      </w:r>
      <w:r>
        <w:rPr>
          <w:sz w:val="24"/>
        </w:rPr>
        <w:t>», включая руководителей и их заместителей, помимо</w:t>
      </w:r>
      <w:r>
        <w:rPr>
          <w:spacing w:val="-5"/>
          <w:sz w:val="24"/>
        </w:rPr>
        <w:t xml:space="preserve"> </w:t>
      </w:r>
      <w:r>
        <w:rPr>
          <w:sz w:val="24"/>
        </w:rPr>
        <w:t>работы,</w:t>
      </w:r>
      <w:r>
        <w:rPr>
          <w:spacing w:val="-7"/>
          <w:sz w:val="24"/>
        </w:rPr>
        <w:t xml:space="preserve"> </w:t>
      </w:r>
      <w:r>
        <w:rPr>
          <w:sz w:val="24"/>
        </w:rPr>
        <w:t>определенной</w:t>
      </w:r>
      <w:r>
        <w:rPr>
          <w:spacing w:val="-6"/>
          <w:sz w:val="24"/>
        </w:rPr>
        <w:t xml:space="preserve"> </w:t>
      </w:r>
      <w:r>
        <w:rPr>
          <w:sz w:val="24"/>
        </w:rPr>
        <w:t>трудовым</w:t>
      </w:r>
      <w:r>
        <w:rPr>
          <w:spacing w:val="-7"/>
          <w:sz w:val="24"/>
        </w:rPr>
        <w:t xml:space="preserve"> </w:t>
      </w:r>
      <w:r>
        <w:rPr>
          <w:sz w:val="24"/>
        </w:rPr>
        <w:t>договором,</w:t>
      </w:r>
      <w:r>
        <w:rPr>
          <w:spacing w:val="-7"/>
          <w:sz w:val="24"/>
        </w:rPr>
        <w:t xml:space="preserve"> </w:t>
      </w:r>
      <w:r>
        <w:rPr>
          <w:sz w:val="24"/>
        </w:rPr>
        <w:t>могут</w:t>
      </w:r>
      <w:r>
        <w:rPr>
          <w:spacing w:val="-6"/>
          <w:sz w:val="24"/>
        </w:rPr>
        <w:t xml:space="preserve"> </w:t>
      </w:r>
      <w:r>
        <w:rPr>
          <w:sz w:val="24"/>
        </w:rPr>
        <w:t>осуществлять</w:t>
      </w:r>
      <w:r>
        <w:rPr>
          <w:spacing w:val="-6"/>
          <w:sz w:val="24"/>
        </w:rPr>
        <w:t xml:space="preserve"> </w:t>
      </w:r>
      <w:r>
        <w:rPr>
          <w:sz w:val="24"/>
        </w:rPr>
        <w:t>в</w:t>
      </w:r>
      <w:r>
        <w:rPr>
          <w:spacing w:val="-7"/>
          <w:sz w:val="24"/>
        </w:rPr>
        <w:t xml:space="preserve"> </w:t>
      </w:r>
      <w:r>
        <w:rPr>
          <w:sz w:val="24"/>
        </w:rPr>
        <w:t>том</w:t>
      </w:r>
      <w:r>
        <w:rPr>
          <w:spacing w:val="-7"/>
          <w:sz w:val="24"/>
        </w:rPr>
        <w:t xml:space="preserve"> </w:t>
      </w:r>
      <w:r>
        <w:rPr>
          <w:sz w:val="24"/>
        </w:rPr>
        <w:t>же</w:t>
      </w:r>
      <w:r>
        <w:rPr>
          <w:spacing w:val="-7"/>
          <w:sz w:val="24"/>
        </w:rPr>
        <w:t xml:space="preserve"> </w:t>
      </w:r>
      <w:r>
        <w:rPr>
          <w:sz w:val="24"/>
        </w:rPr>
        <w:t>учреждении на</w:t>
      </w:r>
      <w:r>
        <w:rPr>
          <w:spacing w:val="-15"/>
          <w:sz w:val="24"/>
        </w:rPr>
        <w:t xml:space="preserve"> </w:t>
      </w:r>
      <w:r>
        <w:rPr>
          <w:sz w:val="24"/>
        </w:rPr>
        <w:t>условиях</w:t>
      </w:r>
      <w:r>
        <w:rPr>
          <w:spacing w:val="-15"/>
          <w:sz w:val="24"/>
        </w:rPr>
        <w:t xml:space="preserve"> </w:t>
      </w:r>
      <w:r>
        <w:rPr>
          <w:sz w:val="24"/>
        </w:rPr>
        <w:t>дополнительного</w:t>
      </w:r>
      <w:r>
        <w:rPr>
          <w:spacing w:val="-15"/>
          <w:sz w:val="24"/>
        </w:rPr>
        <w:t xml:space="preserve"> </w:t>
      </w:r>
      <w:r>
        <w:rPr>
          <w:sz w:val="24"/>
        </w:rPr>
        <w:t>соглашения</w:t>
      </w:r>
      <w:r>
        <w:rPr>
          <w:spacing w:val="-14"/>
          <w:sz w:val="24"/>
        </w:rPr>
        <w:t xml:space="preserve"> </w:t>
      </w:r>
      <w:r>
        <w:rPr>
          <w:sz w:val="24"/>
        </w:rPr>
        <w:t>к</w:t>
      </w:r>
      <w:r>
        <w:rPr>
          <w:spacing w:val="-13"/>
          <w:sz w:val="24"/>
        </w:rPr>
        <w:t xml:space="preserve"> </w:t>
      </w:r>
      <w:r>
        <w:rPr>
          <w:sz w:val="24"/>
        </w:rPr>
        <w:t>трудовому</w:t>
      </w:r>
      <w:r>
        <w:rPr>
          <w:spacing w:val="-15"/>
          <w:sz w:val="24"/>
        </w:rPr>
        <w:t xml:space="preserve"> </w:t>
      </w:r>
      <w:r>
        <w:rPr>
          <w:sz w:val="24"/>
        </w:rPr>
        <w:t>договору</w:t>
      </w:r>
      <w:r>
        <w:rPr>
          <w:spacing w:val="-15"/>
          <w:sz w:val="24"/>
        </w:rPr>
        <w:t xml:space="preserve"> </w:t>
      </w:r>
      <w:r>
        <w:rPr>
          <w:sz w:val="24"/>
        </w:rPr>
        <w:t>преподавательскую</w:t>
      </w:r>
      <w:r>
        <w:rPr>
          <w:spacing w:val="-14"/>
          <w:sz w:val="24"/>
        </w:rPr>
        <w:t xml:space="preserve"> </w:t>
      </w:r>
      <w:r>
        <w:rPr>
          <w:sz w:val="24"/>
        </w:rPr>
        <w:t>работу</w:t>
      </w:r>
      <w:r>
        <w:rPr>
          <w:spacing w:val="-15"/>
          <w:sz w:val="24"/>
        </w:rPr>
        <w:t xml:space="preserve"> </w:t>
      </w:r>
      <w:r>
        <w:rPr>
          <w:sz w:val="24"/>
        </w:rPr>
        <w:t>без занятия штатной должности в</w:t>
      </w:r>
      <w:r>
        <w:rPr>
          <w:spacing w:val="80"/>
          <w:sz w:val="24"/>
        </w:rPr>
        <w:t xml:space="preserve"> </w:t>
      </w:r>
      <w:r>
        <w:rPr>
          <w:sz w:val="24"/>
        </w:rPr>
        <w:t xml:space="preserve">группах, кружках, секциях, которая не считается </w:t>
      </w:r>
      <w:r>
        <w:rPr>
          <w:spacing w:val="-2"/>
          <w:sz w:val="24"/>
        </w:rPr>
        <w:t>совместительством.</w:t>
      </w:r>
    </w:p>
    <w:p w:rsidR="00697952" w:rsidRDefault="00B2573B" w:rsidP="00565D82">
      <w:pPr>
        <w:pStyle w:val="a5"/>
        <w:numPr>
          <w:ilvl w:val="2"/>
          <w:numId w:val="29"/>
        </w:numPr>
        <w:tabs>
          <w:tab w:val="left" w:pos="1726"/>
        </w:tabs>
        <w:spacing w:before="93" w:line="247" w:lineRule="auto"/>
        <w:ind w:right="281" w:firstLine="0"/>
      </w:pPr>
      <w:r w:rsidRPr="00565D82">
        <w:rPr>
          <w:sz w:val="24"/>
        </w:rPr>
        <w:t>Преподавательская работа лицам, выполняющим ее помимо основной работы в том же учреждении,</w:t>
      </w:r>
      <w:r w:rsidRPr="00565D82">
        <w:rPr>
          <w:spacing w:val="72"/>
          <w:sz w:val="24"/>
        </w:rPr>
        <w:t xml:space="preserve"> </w:t>
      </w:r>
      <w:r w:rsidRPr="00565D82">
        <w:rPr>
          <w:sz w:val="24"/>
        </w:rPr>
        <w:t>а</w:t>
      </w:r>
      <w:r w:rsidRPr="00565D82">
        <w:rPr>
          <w:spacing w:val="71"/>
          <w:sz w:val="24"/>
        </w:rPr>
        <w:t xml:space="preserve"> </w:t>
      </w:r>
      <w:r w:rsidRPr="00565D82">
        <w:rPr>
          <w:sz w:val="24"/>
        </w:rPr>
        <w:t>также</w:t>
      </w:r>
      <w:r w:rsidRPr="00565D82">
        <w:rPr>
          <w:spacing w:val="71"/>
          <w:sz w:val="24"/>
        </w:rPr>
        <w:t xml:space="preserve"> </w:t>
      </w:r>
      <w:r w:rsidRPr="00565D82">
        <w:rPr>
          <w:sz w:val="24"/>
        </w:rPr>
        <w:t>педагогическим</w:t>
      </w:r>
      <w:r w:rsidRPr="00565D82">
        <w:rPr>
          <w:spacing w:val="69"/>
          <w:sz w:val="24"/>
        </w:rPr>
        <w:t xml:space="preserve"> </w:t>
      </w:r>
      <w:r w:rsidRPr="00565D82">
        <w:rPr>
          <w:sz w:val="24"/>
        </w:rPr>
        <w:t>работникам</w:t>
      </w:r>
      <w:r w:rsidRPr="00565D82">
        <w:rPr>
          <w:spacing w:val="69"/>
          <w:sz w:val="24"/>
        </w:rPr>
        <w:t xml:space="preserve"> </w:t>
      </w:r>
      <w:r w:rsidRPr="00565D82">
        <w:rPr>
          <w:sz w:val="24"/>
        </w:rPr>
        <w:t>других</w:t>
      </w:r>
      <w:r w:rsidRPr="00565D82">
        <w:rPr>
          <w:spacing w:val="72"/>
          <w:sz w:val="24"/>
        </w:rPr>
        <w:t xml:space="preserve"> </w:t>
      </w:r>
      <w:r w:rsidRPr="00565D82">
        <w:rPr>
          <w:sz w:val="24"/>
        </w:rPr>
        <w:t>образовательных</w:t>
      </w:r>
      <w:r w:rsidRPr="00565D82">
        <w:rPr>
          <w:spacing w:val="71"/>
          <w:sz w:val="24"/>
        </w:rPr>
        <w:t xml:space="preserve"> </w:t>
      </w:r>
      <w:r w:rsidRPr="00565D82">
        <w:rPr>
          <w:sz w:val="24"/>
        </w:rPr>
        <w:t>учреждений</w:t>
      </w:r>
      <w:r w:rsidRPr="00565D82">
        <w:rPr>
          <w:spacing w:val="70"/>
          <w:sz w:val="24"/>
        </w:rPr>
        <w:t xml:space="preserve"> </w:t>
      </w:r>
      <w:r w:rsidRPr="00565D82">
        <w:rPr>
          <w:sz w:val="24"/>
        </w:rPr>
        <w:t>и</w:t>
      </w:r>
      <w:r>
        <w:t>работникам предприятий,</w:t>
      </w:r>
      <w:r w:rsidRPr="00565D82">
        <w:rPr>
          <w:spacing w:val="40"/>
        </w:rPr>
        <w:t xml:space="preserve"> </w:t>
      </w:r>
      <w:r>
        <w:t>учреждений и организаций (включая работников органов управления образованием и учебно-методических</w:t>
      </w:r>
      <w:r w:rsidRPr="00565D82">
        <w:rPr>
          <w:spacing w:val="40"/>
        </w:rPr>
        <w:t xml:space="preserve"> </w:t>
      </w:r>
      <w:r>
        <w:t>кабинетов, центров) предоставляется</w:t>
      </w:r>
      <w:r w:rsidRPr="00565D82">
        <w:rPr>
          <w:spacing w:val="40"/>
        </w:rPr>
        <w:t xml:space="preserve"> </w:t>
      </w:r>
      <w:r>
        <w:t>только в том случае,</w:t>
      </w:r>
      <w:r w:rsidRPr="00565D82">
        <w:rPr>
          <w:spacing w:val="40"/>
        </w:rPr>
        <w:t xml:space="preserve"> </w:t>
      </w:r>
      <w:r>
        <w:t>если воспитатели,</w:t>
      </w:r>
      <w:r w:rsidRPr="00565D82">
        <w:rPr>
          <w:spacing w:val="80"/>
        </w:rPr>
        <w:t xml:space="preserve"> </w:t>
      </w:r>
      <w:r>
        <w:t>для которых данное образовательное учреждение является местом основной работы,</w:t>
      </w:r>
      <w:r w:rsidRPr="00565D82">
        <w:rPr>
          <w:spacing w:val="80"/>
        </w:rPr>
        <w:t xml:space="preserve"> </w:t>
      </w:r>
      <w:r>
        <w:t>обеспечены</w:t>
      </w:r>
      <w:r w:rsidRPr="00565D82">
        <w:rPr>
          <w:spacing w:val="80"/>
        </w:rPr>
        <w:t xml:space="preserve"> </w:t>
      </w:r>
      <w:r>
        <w:t>преподавательской</w:t>
      </w:r>
      <w:r w:rsidRPr="00565D82">
        <w:rPr>
          <w:spacing w:val="80"/>
        </w:rPr>
        <w:t xml:space="preserve"> </w:t>
      </w:r>
      <w:r>
        <w:t>работой в объеме не менее чем на ставку заработной платы.</w:t>
      </w:r>
    </w:p>
    <w:p w:rsidR="00697952" w:rsidRDefault="00B2573B">
      <w:pPr>
        <w:pStyle w:val="a5"/>
        <w:numPr>
          <w:ilvl w:val="2"/>
          <w:numId w:val="29"/>
        </w:numPr>
        <w:tabs>
          <w:tab w:val="left" w:pos="1720"/>
        </w:tabs>
        <w:spacing w:line="247" w:lineRule="auto"/>
        <w:ind w:right="284" w:firstLine="0"/>
        <w:rPr>
          <w:b/>
          <w:sz w:val="24"/>
        </w:rPr>
      </w:pPr>
      <w:r>
        <w:rPr>
          <w:sz w:val="24"/>
        </w:rPr>
        <w:t>Нагрузка</w:t>
      </w:r>
      <w:r>
        <w:rPr>
          <w:spacing w:val="-5"/>
          <w:sz w:val="24"/>
        </w:rPr>
        <w:t xml:space="preserve"> </w:t>
      </w:r>
      <w:r>
        <w:rPr>
          <w:sz w:val="24"/>
        </w:rPr>
        <w:t>педагогическим</w:t>
      </w:r>
      <w:r>
        <w:rPr>
          <w:spacing w:val="-5"/>
          <w:sz w:val="24"/>
        </w:rPr>
        <w:t xml:space="preserve"> </w:t>
      </w:r>
      <w:r>
        <w:rPr>
          <w:sz w:val="24"/>
        </w:rPr>
        <w:t>работникам,</w:t>
      </w:r>
      <w:r>
        <w:rPr>
          <w:spacing w:val="40"/>
          <w:sz w:val="24"/>
        </w:rPr>
        <w:t xml:space="preserve"> </w:t>
      </w:r>
      <w:r>
        <w:rPr>
          <w:sz w:val="24"/>
        </w:rPr>
        <w:t>находящимся</w:t>
      </w:r>
      <w:r>
        <w:rPr>
          <w:spacing w:val="-5"/>
          <w:sz w:val="24"/>
        </w:rPr>
        <w:t xml:space="preserve"> </w:t>
      </w:r>
      <w:r>
        <w:rPr>
          <w:sz w:val="24"/>
        </w:rPr>
        <w:t>в</w:t>
      </w:r>
      <w:r>
        <w:rPr>
          <w:spacing w:val="-5"/>
          <w:sz w:val="24"/>
        </w:rPr>
        <w:t xml:space="preserve"> </w:t>
      </w:r>
      <w:r>
        <w:rPr>
          <w:sz w:val="24"/>
        </w:rPr>
        <w:t>отпуске</w:t>
      </w:r>
      <w:r>
        <w:rPr>
          <w:spacing w:val="-5"/>
          <w:sz w:val="24"/>
        </w:rPr>
        <w:t xml:space="preserve"> </w:t>
      </w:r>
      <w:r>
        <w:rPr>
          <w:sz w:val="24"/>
        </w:rPr>
        <w:t>по</w:t>
      </w:r>
      <w:r>
        <w:rPr>
          <w:spacing w:val="-5"/>
          <w:sz w:val="24"/>
        </w:rPr>
        <w:t xml:space="preserve"> </w:t>
      </w:r>
      <w:r>
        <w:rPr>
          <w:sz w:val="24"/>
        </w:rPr>
        <w:t>уходу</w:t>
      </w:r>
      <w:r>
        <w:rPr>
          <w:spacing w:val="-10"/>
          <w:sz w:val="24"/>
        </w:rPr>
        <w:t xml:space="preserve"> </w:t>
      </w:r>
      <w:r>
        <w:rPr>
          <w:sz w:val="24"/>
        </w:rPr>
        <w:t>за</w:t>
      </w:r>
      <w:r>
        <w:rPr>
          <w:spacing w:val="-5"/>
          <w:sz w:val="24"/>
        </w:rPr>
        <w:t xml:space="preserve"> </w:t>
      </w:r>
      <w:r>
        <w:rPr>
          <w:sz w:val="24"/>
        </w:rPr>
        <w:t>ребенком</w:t>
      </w:r>
      <w:r>
        <w:rPr>
          <w:spacing w:val="-5"/>
          <w:sz w:val="24"/>
        </w:rPr>
        <w:t xml:space="preserve"> </w:t>
      </w:r>
      <w:r>
        <w:rPr>
          <w:sz w:val="24"/>
        </w:rPr>
        <w:t>до исполнения</w:t>
      </w:r>
      <w:r>
        <w:rPr>
          <w:spacing w:val="-3"/>
          <w:sz w:val="24"/>
        </w:rPr>
        <w:t xml:space="preserve"> </w:t>
      </w:r>
      <w:r>
        <w:rPr>
          <w:sz w:val="24"/>
        </w:rPr>
        <w:t>им</w:t>
      </w:r>
      <w:r>
        <w:rPr>
          <w:spacing w:val="-3"/>
          <w:sz w:val="24"/>
        </w:rPr>
        <w:t xml:space="preserve"> </w:t>
      </w:r>
      <w:r>
        <w:rPr>
          <w:sz w:val="24"/>
        </w:rPr>
        <w:t>возраста</w:t>
      </w:r>
      <w:r>
        <w:rPr>
          <w:spacing w:val="-3"/>
          <w:sz w:val="24"/>
        </w:rPr>
        <w:t xml:space="preserve"> </w:t>
      </w:r>
      <w:r>
        <w:rPr>
          <w:sz w:val="24"/>
        </w:rPr>
        <w:t>трех</w:t>
      </w:r>
      <w:r>
        <w:rPr>
          <w:spacing w:val="-1"/>
          <w:sz w:val="24"/>
        </w:rPr>
        <w:t xml:space="preserve"> </w:t>
      </w:r>
      <w:r>
        <w:rPr>
          <w:sz w:val="24"/>
        </w:rPr>
        <w:t>лет,</w:t>
      </w:r>
      <w:r>
        <w:rPr>
          <w:spacing w:val="40"/>
          <w:sz w:val="24"/>
        </w:rPr>
        <w:t xml:space="preserve"> </w:t>
      </w:r>
      <w:r>
        <w:rPr>
          <w:sz w:val="24"/>
        </w:rPr>
        <w:t>устанавливается</w:t>
      </w:r>
      <w:r>
        <w:rPr>
          <w:spacing w:val="40"/>
          <w:sz w:val="24"/>
        </w:rPr>
        <w:t xml:space="preserve"> </w:t>
      </w:r>
      <w:r>
        <w:rPr>
          <w:sz w:val="24"/>
        </w:rPr>
        <w:t>на</w:t>
      </w:r>
      <w:r>
        <w:rPr>
          <w:spacing w:val="40"/>
          <w:sz w:val="24"/>
        </w:rPr>
        <w:t xml:space="preserve"> </w:t>
      </w:r>
      <w:r>
        <w:rPr>
          <w:sz w:val="24"/>
        </w:rPr>
        <w:t>общих</w:t>
      </w:r>
      <w:r>
        <w:rPr>
          <w:spacing w:val="-3"/>
          <w:sz w:val="24"/>
        </w:rPr>
        <w:t xml:space="preserve"> </w:t>
      </w:r>
      <w:r>
        <w:rPr>
          <w:sz w:val="24"/>
        </w:rPr>
        <w:t>основаниях</w:t>
      </w:r>
      <w:r>
        <w:rPr>
          <w:spacing w:val="-3"/>
          <w:sz w:val="24"/>
        </w:rPr>
        <w:t xml:space="preserve"> </w:t>
      </w:r>
      <w:r>
        <w:rPr>
          <w:sz w:val="24"/>
        </w:rPr>
        <w:t>и</w:t>
      </w:r>
      <w:r>
        <w:rPr>
          <w:spacing w:val="-4"/>
          <w:sz w:val="24"/>
        </w:rPr>
        <w:t xml:space="preserve"> </w:t>
      </w:r>
      <w:r>
        <w:rPr>
          <w:sz w:val="24"/>
        </w:rPr>
        <w:t>передается</w:t>
      </w:r>
      <w:r>
        <w:rPr>
          <w:spacing w:val="-4"/>
          <w:sz w:val="24"/>
        </w:rPr>
        <w:t xml:space="preserve"> </w:t>
      </w:r>
      <w:r>
        <w:rPr>
          <w:sz w:val="24"/>
        </w:rPr>
        <w:t>на</w:t>
      </w:r>
      <w:r>
        <w:rPr>
          <w:spacing w:val="-5"/>
          <w:sz w:val="24"/>
        </w:rPr>
        <w:t xml:space="preserve"> </w:t>
      </w:r>
      <w:r>
        <w:rPr>
          <w:sz w:val="24"/>
        </w:rPr>
        <w:t>этот период для выполнения другими педагогам.</w:t>
      </w:r>
    </w:p>
    <w:p w:rsidR="00697952" w:rsidRDefault="00B2573B">
      <w:pPr>
        <w:pStyle w:val="a5"/>
        <w:numPr>
          <w:ilvl w:val="2"/>
          <w:numId w:val="29"/>
        </w:numPr>
        <w:tabs>
          <w:tab w:val="left" w:pos="1729"/>
        </w:tabs>
        <w:spacing w:before="1" w:line="247" w:lineRule="auto"/>
        <w:ind w:right="285" w:firstLine="0"/>
        <w:rPr>
          <w:b/>
          <w:sz w:val="24"/>
        </w:rPr>
      </w:pPr>
      <w:r>
        <w:rPr>
          <w:sz w:val="24"/>
        </w:rPr>
        <w:t>Уменьшение или увеличение</w:t>
      </w:r>
      <w:r>
        <w:rPr>
          <w:spacing w:val="40"/>
          <w:sz w:val="24"/>
        </w:rPr>
        <w:t xml:space="preserve"> </w:t>
      </w:r>
      <w:r>
        <w:rPr>
          <w:sz w:val="24"/>
        </w:rPr>
        <w:t>нагрузки педагогическому</w:t>
      </w:r>
      <w:r>
        <w:rPr>
          <w:spacing w:val="-5"/>
          <w:sz w:val="24"/>
        </w:rPr>
        <w:t xml:space="preserve"> </w:t>
      </w:r>
      <w:r>
        <w:rPr>
          <w:sz w:val="24"/>
        </w:rPr>
        <w:t>работнику</w:t>
      </w:r>
      <w:r>
        <w:rPr>
          <w:spacing w:val="-5"/>
          <w:sz w:val="24"/>
        </w:rPr>
        <w:t xml:space="preserve"> </w:t>
      </w:r>
      <w:r>
        <w:rPr>
          <w:sz w:val="24"/>
        </w:rPr>
        <w:t>в течение учебного года по сравнению с</w:t>
      </w:r>
      <w:r>
        <w:rPr>
          <w:spacing w:val="40"/>
          <w:sz w:val="24"/>
        </w:rPr>
        <w:t xml:space="preserve"> </w:t>
      </w:r>
      <w:r>
        <w:rPr>
          <w:sz w:val="24"/>
        </w:rPr>
        <w:t>нагрузкой, оговоренной в трудовом договоре</w:t>
      </w:r>
      <w:r>
        <w:rPr>
          <w:spacing w:val="40"/>
          <w:sz w:val="24"/>
        </w:rPr>
        <w:t xml:space="preserve"> </w:t>
      </w:r>
      <w:r>
        <w:rPr>
          <w:sz w:val="24"/>
        </w:rPr>
        <w:t>или приказе руководителя учреждения, возможны только:</w:t>
      </w:r>
    </w:p>
    <w:p w:rsidR="00697952" w:rsidRDefault="00B2573B">
      <w:pPr>
        <w:pStyle w:val="a3"/>
        <w:spacing w:line="273" w:lineRule="exact"/>
      </w:pPr>
      <w:r>
        <w:t>а)</w:t>
      </w:r>
      <w:r>
        <w:rPr>
          <w:spacing w:val="-7"/>
        </w:rPr>
        <w:t xml:space="preserve"> </w:t>
      </w:r>
      <w:r>
        <w:t>по</w:t>
      </w:r>
      <w:r>
        <w:rPr>
          <w:spacing w:val="-7"/>
        </w:rPr>
        <w:t xml:space="preserve"> </w:t>
      </w:r>
      <w:r>
        <w:t>взаимному</w:t>
      </w:r>
      <w:r>
        <w:rPr>
          <w:spacing w:val="-14"/>
        </w:rPr>
        <w:t xml:space="preserve"> </w:t>
      </w:r>
      <w:r>
        <w:t>согласию</w:t>
      </w:r>
      <w:r>
        <w:rPr>
          <w:spacing w:val="-6"/>
        </w:rPr>
        <w:t xml:space="preserve"> </w:t>
      </w:r>
      <w:r>
        <w:rPr>
          <w:spacing w:val="-2"/>
        </w:rPr>
        <w:t>сторон;</w:t>
      </w:r>
    </w:p>
    <w:p w:rsidR="00697952" w:rsidRDefault="00B2573B">
      <w:pPr>
        <w:pStyle w:val="a3"/>
        <w:spacing w:before="8" w:line="247" w:lineRule="auto"/>
        <w:ind w:left="1418" w:right="5792" w:hanging="425"/>
      </w:pPr>
      <w:r>
        <w:rPr>
          <w:noProof/>
          <w:lang w:eastAsia="ru-RU"/>
        </w:rPr>
        <mc:AlternateContent>
          <mc:Choice Requires="wpg">
            <w:drawing>
              <wp:anchor distT="0" distB="0" distL="0" distR="0" simplePos="0" relativeHeight="251664896" behindDoc="0" locked="0" layoutInCell="1" allowOverlap="1">
                <wp:simplePos x="0" y="0"/>
                <wp:positionH relativeFrom="page">
                  <wp:posOffset>900988</wp:posOffset>
                </wp:positionH>
                <wp:positionV relativeFrom="paragraph">
                  <wp:posOffset>190160</wp:posOffset>
                </wp:positionV>
                <wp:extent cx="238125" cy="3492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49250"/>
                          <a:chOff x="0" y="0"/>
                          <a:chExt cx="238125" cy="349250"/>
                        </a:xfrm>
                      </wpg:grpSpPr>
                      <pic:pic xmlns:pic="http://schemas.openxmlformats.org/drawingml/2006/picture">
                        <pic:nvPicPr>
                          <pic:cNvPr id="25" name="Image 25"/>
                          <pic:cNvPicPr/>
                        </pic:nvPicPr>
                        <pic:blipFill>
                          <a:blip r:embed="rId48" cstate="print"/>
                          <a:stretch>
                            <a:fillRect/>
                          </a:stretch>
                        </pic:blipFill>
                        <pic:spPr>
                          <a:xfrm>
                            <a:off x="0" y="0"/>
                            <a:ext cx="237744" cy="169164"/>
                          </a:xfrm>
                          <a:prstGeom prst="rect">
                            <a:avLst/>
                          </a:prstGeom>
                        </pic:spPr>
                      </pic:pic>
                      <pic:pic xmlns:pic="http://schemas.openxmlformats.org/drawingml/2006/picture">
                        <pic:nvPicPr>
                          <pic:cNvPr id="26" name="Image 26"/>
                          <pic:cNvPicPr/>
                        </pic:nvPicPr>
                        <pic:blipFill>
                          <a:blip r:embed="rId48" cstate="print"/>
                          <a:stretch>
                            <a:fillRect/>
                          </a:stretch>
                        </pic:blipFill>
                        <pic:spPr>
                          <a:xfrm>
                            <a:off x="0" y="179831"/>
                            <a:ext cx="237744" cy="169164"/>
                          </a:xfrm>
                          <a:prstGeom prst="rect">
                            <a:avLst/>
                          </a:prstGeom>
                        </pic:spPr>
                      </pic:pic>
                    </wpg:wgp>
                  </a:graphicData>
                </a:graphic>
              </wp:anchor>
            </w:drawing>
          </mc:Choice>
          <mc:Fallback>
            <w:pict>
              <v:group w14:anchorId="1F15E6A3" id="Group 24" o:spid="_x0000_s1026" style="position:absolute;margin-left:70.95pt;margin-top:14.95pt;width:18.75pt;height:27.5pt;z-index:251664896;mso-wrap-distance-left:0;mso-wrap-distance-right:0;mso-position-horizontal-relative:page" coordsize="238125,349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">
                <v:shape id="Image 25" o:spid="_x0000_s1027" type="#_x0000_t75" style="position:absolute;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">
                  <v:imagedata r:id="rId49" o:title=""/>
                </v:shape>
                <v:shape id="Image 26" o:spid="_x0000_s1028" type="#_x0000_t75" style="position:absolute;top:179831;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">
                  <v:imagedata r:id="rId49" o:title=""/>
                </v:shape>
                <w10:wrap anchorx="page"/>
              </v:group>
            </w:pict>
          </mc:Fallback>
        </mc:AlternateContent>
      </w:r>
      <w:r>
        <w:t>б)</w:t>
      </w:r>
      <w:r>
        <w:rPr>
          <w:spacing w:val="-13"/>
        </w:rPr>
        <w:t xml:space="preserve"> </w:t>
      </w:r>
      <w:r>
        <w:t>по</w:t>
      </w:r>
      <w:r>
        <w:rPr>
          <w:spacing w:val="-13"/>
        </w:rPr>
        <w:t xml:space="preserve"> </w:t>
      </w:r>
      <w:r>
        <w:t>инициативе</w:t>
      </w:r>
      <w:r>
        <w:rPr>
          <w:spacing w:val="-14"/>
        </w:rPr>
        <w:t xml:space="preserve"> </w:t>
      </w:r>
      <w:r>
        <w:t>работодателя</w:t>
      </w:r>
      <w:r>
        <w:rPr>
          <w:spacing w:val="-13"/>
        </w:rPr>
        <w:t xml:space="preserve"> </w:t>
      </w:r>
      <w:r>
        <w:t>в</w:t>
      </w:r>
      <w:r>
        <w:rPr>
          <w:spacing w:val="-14"/>
        </w:rPr>
        <w:t xml:space="preserve"> </w:t>
      </w:r>
      <w:r>
        <w:t>случаях: сокращения количества групп;</w:t>
      </w:r>
    </w:p>
    <w:p w:rsidR="00697952" w:rsidRDefault="00B2573B">
      <w:pPr>
        <w:pStyle w:val="a3"/>
        <w:spacing w:line="247" w:lineRule="auto"/>
        <w:ind w:right="279" w:firstLine="424"/>
      </w:pPr>
      <w:r>
        <w:t>временного увеличения объема</w:t>
      </w:r>
      <w:r>
        <w:rPr>
          <w:spacing w:val="80"/>
          <w:w w:val="150"/>
        </w:rPr>
        <w:t xml:space="preserve"> </w:t>
      </w:r>
      <w:r>
        <w:t>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697952" w:rsidRDefault="00B2573B">
      <w:pPr>
        <w:pStyle w:val="a3"/>
        <w:spacing w:line="247" w:lineRule="auto"/>
        <w:ind w:right="277"/>
      </w:pPr>
      <w:r>
        <w:rPr>
          <w:noProof/>
          <w:position w:val="-4"/>
          <w:lang w:eastAsia="ru-RU"/>
        </w:rPr>
        <w:drawing>
          <wp:inline distT="0" distB="0" distL="0" distR="0">
            <wp:extent cx="237744" cy="16916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8" cstate="print"/>
                    <a:stretch>
                      <a:fillRect/>
                    </a:stretch>
                  </pic:blipFill>
                  <pic:spPr>
                    <a:xfrm>
                      <a:off x="0" y="0"/>
                      <a:ext cx="237744" cy="169164"/>
                    </a:xfrm>
                    <a:prstGeom prst="rect">
                      <a:avLst/>
                    </a:prstGeom>
                  </pic:spPr>
                </pic:pic>
              </a:graphicData>
            </a:graphic>
          </wp:inline>
        </w:drawing>
      </w:r>
      <w:r>
        <w:rPr>
          <w:spacing w:val="-5"/>
          <w:sz w:val="20"/>
        </w:rPr>
        <w:t xml:space="preserve"> </w:t>
      </w:r>
      <w:r>
        <w:t>простоя,</w:t>
      </w:r>
      <w:r>
        <w:rPr>
          <w:spacing w:val="-1"/>
        </w:rPr>
        <w:t xml:space="preserve"> </w:t>
      </w:r>
      <w:r>
        <w:t>когда</w:t>
      </w:r>
      <w:r>
        <w:rPr>
          <w:spacing w:val="-1"/>
        </w:rPr>
        <w:t xml:space="preserve"> </w:t>
      </w:r>
      <w:r>
        <w:t>работникам</w:t>
      </w:r>
      <w:r>
        <w:rPr>
          <w:spacing w:val="-1"/>
        </w:rPr>
        <w:t xml:space="preserve"> </w:t>
      </w:r>
      <w:r>
        <w:t>поручается</w:t>
      </w:r>
      <w:r>
        <w:rPr>
          <w:spacing w:val="-1"/>
        </w:rPr>
        <w:t xml:space="preserve"> </w:t>
      </w:r>
      <w:r>
        <w:t>с</w:t>
      </w:r>
      <w:r>
        <w:rPr>
          <w:spacing w:val="-1"/>
        </w:rPr>
        <w:t xml:space="preserve"> </w:t>
      </w:r>
      <w:r>
        <w:t>учетом</w:t>
      </w:r>
      <w:r>
        <w:rPr>
          <w:spacing w:val="-1"/>
        </w:rPr>
        <w:t xml:space="preserve"> </w:t>
      </w:r>
      <w:r>
        <w:t>их специальности и квалификации</w:t>
      </w:r>
      <w:r>
        <w:rPr>
          <w:spacing w:val="40"/>
        </w:rPr>
        <w:t xml:space="preserve"> </w:t>
      </w:r>
      <w:r>
        <w:t>другая работа в том же учреждении на все время простоя либо в другом</w:t>
      </w:r>
      <w:r>
        <w:rPr>
          <w:spacing w:val="40"/>
        </w:rPr>
        <w:t xml:space="preserve"> </w:t>
      </w:r>
      <w:r>
        <w:t>учреждении, но в той же местности на срок до одного месяца (отмена занятий в связи с погодными условиями, карантином и в других случаях);</w:t>
      </w:r>
    </w:p>
    <w:p w:rsidR="00697952" w:rsidRDefault="00B2573B">
      <w:pPr>
        <w:pStyle w:val="a3"/>
        <w:spacing w:line="247" w:lineRule="auto"/>
        <w:ind w:right="275"/>
      </w:pPr>
      <w:r>
        <w:rPr>
          <w:noProof/>
          <w:position w:val="-4"/>
          <w:lang w:eastAsia="ru-RU"/>
        </w:rPr>
        <w:drawing>
          <wp:inline distT="0" distB="0" distL="0" distR="0">
            <wp:extent cx="237744" cy="16916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8" cstate="print"/>
                    <a:stretch>
                      <a:fillRect/>
                    </a:stretch>
                  </pic:blipFill>
                  <pic:spPr>
                    <a:xfrm>
                      <a:off x="0" y="0"/>
                      <a:ext cx="237744" cy="169163"/>
                    </a:xfrm>
                    <a:prstGeom prst="rect">
                      <a:avLst/>
                    </a:prstGeom>
                  </pic:spPr>
                </pic:pic>
              </a:graphicData>
            </a:graphic>
          </wp:inline>
        </w:drawing>
      </w:r>
      <w:r>
        <w:rPr>
          <w:spacing w:val="-2"/>
          <w:sz w:val="20"/>
        </w:rPr>
        <w:t xml:space="preserve"> </w:t>
      </w:r>
      <w:r>
        <w:t>восстановления на работе педагогического работника, ранее выполнявшего эту педагогическую нагрузку;</w:t>
      </w:r>
    </w:p>
    <w:p w:rsidR="00697952" w:rsidRDefault="00B2573B">
      <w:pPr>
        <w:pStyle w:val="a3"/>
        <w:spacing w:line="247" w:lineRule="auto"/>
        <w:ind w:right="283"/>
      </w:pPr>
      <w:r>
        <w:rPr>
          <w:noProof/>
          <w:position w:val="-4"/>
          <w:lang w:eastAsia="ru-RU"/>
        </w:rPr>
        <w:drawing>
          <wp:inline distT="0" distB="0" distL="0" distR="0">
            <wp:extent cx="237744" cy="169163"/>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8" cstate="print"/>
                    <a:stretch>
                      <a:fillRect/>
                    </a:stretch>
                  </pic:blipFill>
                  <pic:spPr>
                    <a:xfrm>
                      <a:off x="0" y="0"/>
                      <a:ext cx="237744" cy="169163"/>
                    </a:xfrm>
                    <a:prstGeom prst="rect">
                      <a:avLst/>
                    </a:prstGeom>
                  </pic:spPr>
                </pic:pic>
              </a:graphicData>
            </a:graphic>
          </wp:inline>
        </w:drawing>
      </w:r>
      <w:r>
        <w:rPr>
          <w:spacing w:val="-6"/>
          <w:sz w:val="20"/>
        </w:rPr>
        <w:t xml:space="preserve"> </w:t>
      </w:r>
      <w:r>
        <w:t>возвращения</w:t>
      </w:r>
      <w:r>
        <w:rPr>
          <w:spacing w:val="-4"/>
        </w:rPr>
        <w:t xml:space="preserve"> </w:t>
      </w:r>
      <w:r>
        <w:t>на</w:t>
      </w:r>
      <w:r>
        <w:rPr>
          <w:spacing w:val="-5"/>
        </w:rPr>
        <w:t xml:space="preserve"> </w:t>
      </w:r>
      <w:r>
        <w:t>работу</w:t>
      </w:r>
      <w:r>
        <w:rPr>
          <w:spacing w:val="-10"/>
        </w:rPr>
        <w:t xml:space="preserve"> </w:t>
      </w:r>
      <w:r>
        <w:t>женщины,</w:t>
      </w:r>
      <w:r>
        <w:rPr>
          <w:spacing w:val="-6"/>
        </w:rPr>
        <w:t xml:space="preserve"> </w:t>
      </w:r>
      <w:r>
        <w:t>прервавшей</w:t>
      </w:r>
      <w:r>
        <w:rPr>
          <w:spacing w:val="-5"/>
        </w:rPr>
        <w:t xml:space="preserve"> </w:t>
      </w:r>
      <w:r>
        <w:t>отпуск</w:t>
      </w:r>
      <w:r>
        <w:rPr>
          <w:spacing w:val="-6"/>
        </w:rPr>
        <w:t xml:space="preserve"> </w:t>
      </w:r>
      <w:r>
        <w:t>по</w:t>
      </w:r>
      <w:r>
        <w:rPr>
          <w:spacing w:val="-6"/>
        </w:rPr>
        <w:t xml:space="preserve"> </w:t>
      </w:r>
      <w:r>
        <w:t>уходу</w:t>
      </w:r>
      <w:r>
        <w:rPr>
          <w:spacing w:val="-12"/>
        </w:rPr>
        <w:t xml:space="preserve"> </w:t>
      </w:r>
      <w:r>
        <w:t>за</w:t>
      </w:r>
      <w:r>
        <w:rPr>
          <w:spacing w:val="-6"/>
        </w:rPr>
        <w:t xml:space="preserve"> </w:t>
      </w:r>
      <w:r>
        <w:t>ребенком</w:t>
      </w:r>
      <w:r>
        <w:rPr>
          <w:spacing w:val="-6"/>
        </w:rPr>
        <w:t xml:space="preserve"> </w:t>
      </w:r>
      <w:r>
        <w:t>до</w:t>
      </w:r>
      <w:r>
        <w:rPr>
          <w:spacing w:val="-6"/>
        </w:rPr>
        <w:t xml:space="preserve"> </w:t>
      </w:r>
      <w:r>
        <w:t>достижения им возраста трех лет, или после окончания этого отпуска.</w:t>
      </w:r>
    </w:p>
    <w:p w:rsidR="00697952" w:rsidRDefault="00B2573B">
      <w:pPr>
        <w:pStyle w:val="a3"/>
        <w:spacing w:line="247" w:lineRule="auto"/>
        <w:ind w:right="286"/>
      </w:pPr>
      <w:r>
        <w:t>В указанных в подпункте «б» случаях для изменения нагрузки по инициативе работодателя согласие работника не требуется.</w:t>
      </w:r>
    </w:p>
    <w:p w:rsidR="00697952" w:rsidRDefault="00B2573B">
      <w:pPr>
        <w:pStyle w:val="a5"/>
        <w:numPr>
          <w:ilvl w:val="2"/>
          <w:numId w:val="29"/>
        </w:numPr>
        <w:tabs>
          <w:tab w:val="left" w:pos="1736"/>
        </w:tabs>
        <w:spacing w:line="247" w:lineRule="auto"/>
        <w:ind w:right="280" w:firstLine="0"/>
        <w:rPr>
          <w:b/>
          <w:sz w:val="24"/>
        </w:rPr>
      </w:pPr>
      <w:r>
        <w:rPr>
          <w:sz w:val="24"/>
        </w:rPr>
        <w:t>Расписание непосредственно организованной деятельности</w:t>
      </w:r>
      <w:r>
        <w:rPr>
          <w:spacing w:val="80"/>
          <w:sz w:val="24"/>
        </w:rPr>
        <w:t xml:space="preserve"> </w:t>
      </w:r>
      <w:r>
        <w:rPr>
          <w:sz w:val="24"/>
        </w:rPr>
        <w:t>составляется не позднее, чем за 3 дня до начала учебного года.</w:t>
      </w:r>
    </w:p>
    <w:p w:rsidR="00697952" w:rsidRDefault="00B2573B">
      <w:pPr>
        <w:pStyle w:val="a5"/>
        <w:numPr>
          <w:ilvl w:val="2"/>
          <w:numId w:val="29"/>
        </w:numPr>
        <w:tabs>
          <w:tab w:val="left" w:pos="1885"/>
        </w:tabs>
        <w:spacing w:line="247" w:lineRule="auto"/>
        <w:ind w:right="278" w:firstLine="0"/>
        <w:rPr>
          <w:b/>
          <w:sz w:val="24"/>
        </w:rPr>
      </w:pPr>
      <w:r>
        <w:rPr>
          <w:sz w:val="24"/>
        </w:rP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(ст. 286 ТК РФ).</w:t>
      </w:r>
    </w:p>
    <w:p w:rsidR="00697952" w:rsidRDefault="00B2573B">
      <w:pPr>
        <w:pStyle w:val="a5"/>
        <w:numPr>
          <w:ilvl w:val="2"/>
          <w:numId w:val="29"/>
        </w:numPr>
        <w:tabs>
          <w:tab w:val="left" w:pos="1844"/>
        </w:tabs>
        <w:spacing w:line="247" w:lineRule="auto"/>
        <w:ind w:right="286" w:firstLine="0"/>
        <w:rPr>
          <w:b/>
          <w:sz w:val="24"/>
        </w:rPr>
      </w:pPr>
      <w:r>
        <w:rPr>
          <w:sz w:val="24"/>
        </w:rPr>
        <w:t>Производственные совещания и другие мероприятия администрации проводятся один раз в неделю в период с 13.15 до 13.45.</w:t>
      </w:r>
      <w:r>
        <w:rPr>
          <w:spacing w:val="40"/>
          <w:sz w:val="24"/>
        </w:rPr>
        <w:t xml:space="preserve"> </w:t>
      </w:r>
      <w:r>
        <w:rPr>
          <w:sz w:val="24"/>
        </w:rPr>
        <w:t>О мероприятии работники</w:t>
      </w:r>
      <w:r>
        <w:rPr>
          <w:spacing w:val="40"/>
          <w:sz w:val="24"/>
        </w:rPr>
        <w:t xml:space="preserve"> </w:t>
      </w:r>
      <w:r>
        <w:rPr>
          <w:sz w:val="24"/>
        </w:rPr>
        <w:t>извещаются заранее.</w:t>
      </w:r>
    </w:p>
    <w:p w:rsidR="00697952" w:rsidRDefault="00B2573B">
      <w:pPr>
        <w:pStyle w:val="1"/>
        <w:numPr>
          <w:ilvl w:val="1"/>
          <w:numId w:val="29"/>
        </w:numPr>
        <w:tabs>
          <w:tab w:val="left" w:pos="1533"/>
        </w:tabs>
        <w:ind w:left="1533" w:hanging="540"/>
      </w:pPr>
      <w:r>
        <w:rPr>
          <w:spacing w:val="-2"/>
        </w:rPr>
        <w:t>Профсоюз:</w:t>
      </w:r>
    </w:p>
    <w:p w:rsidR="00697952" w:rsidRDefault="00B2573B">
      <w:pPr>
        <w:pStyle w:val="a5"/>
        <w:numPr>
          <w:ilvl w:val="2"/>
          <w:numId w:val="29"/>
        </w:numPr>
        <w:tabs>
          <w:tab w:val="left" w:pos="1866"/>
        </w:tabs>
        <w:spacing w:before="2" w:line="247" w:lineRule="auto"/>
        <w:ind w:right="279" w:firstLine="0"/>
        <w:rPr>
          <w:b/>
          <w:sz w:val="24"/>
        </w:rPr>
      </w:pPr>
      <w:r>
        <w:rPr>
          <w:sz w:val="24"/>
        </w:rPr>
        <w:t xml:space="preserve">Осуществляет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Договора по вопросам рабочего </w:t>
      </w:r>
      <w:r>
        <w:rPr>
          <w:sz w:val="24"/>
        </w:rPr>
        <w:lastRenderedPageBreak/>
        <w:t>времени и времени отдыха работников.</w:t>
      </w:r>
    </w:p>
    <w:p w:rsidR="00697952" w:rsidRDefault="00B2573B">
      <w:pPr>
        <w:pStyle w:val="a5"/>
        <w:numPr>
          <w:ilvl w:val="2"/>
          <w:numId w:val="29"/>
        </w:numPr>
        <w:tabs>
          <w:tab w:val="left" w:pos="1883"/>
        </w:tabs>
        <w:spacing w:before="1" w:line="247" w:lineRule="auto"/>
        <w:ind w:right="283" w:firstLine="0"/>
        <w:rPr>
          <w:b/>
          <w:sz w:val="24"/>
        </w:rPr>
      </w:pPr>
      <w:r>
        <w:rPr>
          <w:sz w:val="24"/>
        </w:rPr>
        <w:t>Предоставляет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97952" w:rsidRDefault="00B2573B" w:rsidP="00565D82">
      <w:pPr>
        <w:pStyle w:val="a5"/>
        <w:numPr>
          <w:ilvl w:val="2"/>
          <w:numId w:val="29"/>
        </w:numPr>
        <w:tabs>
          <w:tab w:val="left" w:pos="1732"/>
        </w:tabs>
        <w:spacing w:before="1" w:line="247" w:lineRule="auto"/>
        <w:ind w:left="0" w:right="283" w:firstLine="0"/>
        <w:jc w:val="left"/>
      </w:pPr>
      <w:r w:rsidRPr="00565D82">
        <w:rPr>
          <w:sz w:val="24"/>
        </w:rPr>
        <w:t>Вносит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Договора.</w:t>
      </w:r>
    </w:p>
    <w:p w:rsidR="00697952" w:rsidRDefault="00697952">
      <w:pPr>
        <w:pStyle w:val="a3"/>
        <w:spacing w:before="112"/>
        <w:ind w:left="0"/>
        <w:jc w:val="left"/>
      </w:pPr>
    </w:p>
    <w:p w:rsidR="00697952" w:rsidRDefault="00B2573B">
      <w:pPr>
        <w:pStyle w:val="1"/>
        <w:numPr>
          <w:ilvl w:val="0"/>
          <w:numId w:val="29"/>
        </w:numPr>
        <w:tabs>
          <w:tab w:val="left" w:pos="3963"/>
        </w:tabs>
        <w:ind w:left="3963" w:hanging="480"/>
        <w:jc w:val="left"/>
      </w:pPr>
      <w:r>
        <w:t>Охрана</w:t>
      </w:r>
      <w:r>
        <w:rPr>
          <w:spacing w:val="-7"/>
        </w:rPr>
        <w:t xml:space="preserve"> </w:t>
      </w:r>
      <w:r>
        <w:t>труда</w:t>
      </w:r>
      <w:r>
        <w:rPr>
          <w:spacing w:val="-7"/>
        </w:rPr>
        <w:t xml:space="preserve"> </w:t>
      </w:r>
      <w:r>
        <w:t>и</w:t>
      </w:r>
      <w:r>
        <w:rPr>
          <w:spacing w:val="-7"/>
        </w:rPr>
        <w:t xml:space="preserve"> </w:t>
      </w:r>
      <w:r>
        <w:t>здоровья</w:t>
      </w:r>
      <w:r>
        <w:rPr>
          <w:spacing w:val="-6"/>
        </w:rPr>
        <w:t xml:space="preserve"> </w:t>
      </w:r>
      <w:r>
        <w:rPr>
          <w:spacing w:val="-2"/>
        </w:rPr>
        <w:t>работников</w:t>
      </w:r>
    </w:p>
    <w:p w:rsidR="00697952" w:rsidRDefault="00697952">
      <w:pPr>
        <w:pStyle w:val="a3"/>
        <w:spacing w:before="14"/>
        <w:ind w:left="0"/>
        <w:jc w:val="left"/>
        <w:rPr>
          <w:b/>
        </w:rPr>
      </w:pPr>
    </w:p>
    <w:p w:rsidR="00697952" w:rsidRDefault="00B2573B">
      <w:pPr>
        <w:pStyle w:val="a5"/>
        <w:numPr>
          <w:ilvl w:val="1"/>
          <w:numId w:val="29"/>
        </w:numPr>
        <w:tabs>
          <w:tab w:val="left" w:pos="1473"/>
        </w:tabs>
        <w:spacing w:before="1"/>
        <w:ind w:left="1473" w:hanging="480"/>
        <w:rPr>
          <w:b/>
          <w:sz w:val="24"/>
        </w:rPr>
      </w:pPr>
      <w:r>
        <w:rPr>
          <w:b/>
          <w:sz w:val="24"/>
        </w:rPr>
        <w:t>Стороны</w:t>
      </w:r>
      <w:r>
        <w:rPr>
          <w:b/>
          <w:spacing w:val="-2"/>
          <w:sz w:val="24"/>
        </w:rPr>
        <w:t xml:space="preserve"> совместно:</w:t>
      </w:r>
    </w:p>
    <w:p w:rsidR="00697952" w:rsidRDefault="00B2573B">
      <w:pPr>
        <w:pStyle w:val="a5"/>
        <w:numPr>
          <w:ilvl w:val="2"/>
          <w:numId w:val="29"/>
        </w:numPr>
        <w:tabs>
          <w:tab w:val="left" w:pos="1657"/>
        </w:tabs>
        <w:spacing w:before="7" w:line="247" w:lineRule="auto"/>
        <w:ind w:right="279" w:firstLine="0"/>
        <w:rPr>
          <w:b/>
          <w:sz w:val="24"/>
        </w:rPr>
      </w:pPr>
      <w:r>
        <w:rPr>
          <w:sz w:val="24"/>
        </w:rPr>
        <w:t>Рассматривают охрану труда и здоровья работников образовательной организации в качестве одного из приоритетных направлений деятельности.</w:t>
      </w:r>
    </w:p>
    <w:p w:rsidR="00697952" w:rsidRDefault="00B2573B">
      <w:pPr>
        <w:pStyle w:val="a5"/>
        <w:numPr>
          <w:ilvl w:val="2"/>
          <w:numId w:val="29"/>
        </w:numPr>
        <w:tabs>
          <w:tab w:val="left" w:pos="1859"/>
        </w:tabs>
        <w:spacing w:before="3" w:line="247" w:lineRule="auto"/>
        <w:ind w:right="281" w:firstLine="0"/>
        <w:rPr>
          <w:b/>
          <w:sz w:val="24"/>
        </w:rPr>
      </w:pPr>
      <w:r>
        <w:rPr>
          <w:sz w:val="24"/>
        </w:rPr>
        <w:t>Обеспечивают приоритет сохранения жизни и здоровья работников в процессе трудовой деятельности.</w:t>
      </w:r>
    </w:p>
    <w:p w:rsidR="00697952" w:rsidRDefault="00B2573B">
      <w:pPr>
        <w:pStyle w:val="a5"/>
        <w:numPr>
          <w:ilvl w:val="2"/>
          <w:numId w:val="29"/>
        </w:numPr>
        <w:tabs>
          <w:tab w:val="left" w:pos="1686"/>
        </w:tabs>
        <w:spacing w:before="2" w:line="247" w:lineRule="auto"/>
        <w:ind w:right="273" w:firstLine="0"/>
        <w:rPr>
          <w:b/>
          <w:sz w:val="24"/>
        </w:rPr>
      </w:pPr>
      <w:r>
        <w:rPr>
          <w:sz w:val="24"/>
        </w:rPr>
        <w:t xml:space="preserve">Создают комиссию по вопросам охраны труда, в которую на паритетной основе входят представители работодателя и выборного органа первичной профсоюзной организации, организуют их работу в соответствии с Положением о комиссии, разработанным в </w:t>
      </w:r>
      <w:r>
        <w:rPr>
          <w:spacing w:val="-2"/>
          <w:sz w:val="24"/>
        </w:rPr>
        <w:t>организации.</w:t>
      </w:r>
    </w:p>
    <w:p w:rsidR="00697952" w:rsidRDefault="00B2573B">
      <w:pPr>
        <w:pStyle w:val="a5"/>
        <w:numPr>
          <w:ilvl w:val="2"/>
          <w:numId w:val="29"/>
        </w:numPr>
        <w:tabs>
          <w:tab w:val="left" w:pos="1883"/>
        </w:tabs>
        <w:spacing w:before="1" w:line="247" w:lineRule="auto"/>
        <w:ind w:right="280" w:firstLine="0"/>
        <w:rPr>
          <w:b/>
          <w:sz w:val="24"/>
        </w:rPr>
      </w:pPr>
      <w:r>
        <w:rPr>
          <w:sz w:val="24"/>
        </w:rPr>
        <w:t>Ежегодно разрабатывают и рассматривают выполнение Плана мероприятий по улучшению условий и охраны труда, ликвидации или снижению уровней профессиональных рисков либо</w:t>
      </w:r>
      <w:r>
        <w:rPr>
          <w:spacing w:val="40"/>
          <w:sz w:val="24"/>
        </w:rPr>
        <w:t xml:space="preserve"> </w:t>
      </w:r>
      <w:r>
        <w:rPr>
          <w:sz w:val="24"/>
        </w:rPr>
        <w:t>недопущению повышения их уровней.</w:t>
      </w:r>
      <w:r>
        <w:rPr>
          <w:spacing w:val="40"/>
          <w:sz w:val="24"/>
        </w:rPr>
        <w:t xml:space="preserve"> </w:t>
      </w:r>
      <w:r>
        <w:rPr>
          <w:sz w:val="24"/>
        </w:rPr>
        <w:t>(Приложение № 9 к Договору).</w:t>
      </w:r>
    </w:p>
    <w:p w:rsidR="00697952" w:rsidRDefault="00B2573B">
      <w:pPr>
        <w:pStyle w:val="a5"/>
        <w:numPr>
          <w:ilvl w:val="2"/>
          <w:numId w:val="29"/>
        </w:numPr>
        <w:tabs>
          <w:tab w:val="left" w:pos="1676"/>
        </w:tabs>
        <w:spacing w:before="2" w:line="247" w:lineRule="auto"/>
        <w:ind w:right="279" w:firstLine="0"/>
        <w:rPr>
          <w:b/>
          <w:sz w:val="24"/>
        </w:rPr>
      </w:pPr>
      <w:r>
        <w:rPr>
          <w:sz w:val="24"/>
        </w:rPr>
        <w:t>Взаимодействуют по проведению специальной оценки</w:t>
      </w:r>
      <w:r>
        <w:rPr>
          <w:spacing w:val="-1"/>
          <w:sz w:val="24"/>
        </w:rPr>
        <w:t xml:space="preserve"> </w:t>
      </w:r>
      <w:r>
        <w:rPr>
          <w:sz w:val="24"/>
        </w:rPr>
        <w:t>условий</w:t>
      </w:r>
      <w:r>
        <w:rPr>
          <w:spacing w:val="-1"/>
          <w:sz w:val="24"/>
        </w:rPr>
        <w:t xml:space="preserve"> </w:t>
      </w:r>
      <w:r>
        <w:rPr>
          <w:sz w:val="24"/>
        </w:rPr>
        <w:t>труда</w:t>
      </w:r>
      <w:r>
        <w:rPr>
          <w:spacing w:val="-3"/>
          <w:sz w:val="24"/>
        </w:rPr>
        <w:t xml:space="preserve"> </w:t>
      </w:r>
      <w:r>
        <w:rPr>
          <w:sz w:val="24"/>
        </w:rPr>
        <w:t>работников,</w:t>
      </w:r>
      <w:r>
        <w:rPr>
          <w:spacing w:val="-3"/>
          <w:sz w:val="24"/>
        </w:rPr>
        <w:t xml:space="preserve"> </w:t>
      </w:r>
      <w:r>
        <w:rPr>
          <w:sz w:val="24"/>
        </w:rPr>
        <w:t>в</w:t>
      </w:r>
      <w:r>
        <w:rPr>
          <w:spacing w:val="-3"/>
          <w:sz w:val="24"/>
        </w:rPr>
        <w:t xml:space="preserve"> </w:t>
      </w:r>
      <w:r>
        <w:rPr>
          <w:sz w:val="24"/>
        </w:rPr>
        <w:t>том числе на вновь организованных рабочих местах.</w:t>
      </w:r>
    </w:p>
    <w:p w:rsidR="00697952" w:rsidRDefault="00B2573B">
      <w:pPr>
        <w:pStyle w:val="a5"/>
        <w:numPr>
          <w:ilvl w:val="2"/>
          <w:numId w:val="29"/>
        </w:numPr>
        <w:tabs>
          <w:tab w:val="left" w:pos="1756"/>
        </w:tabs>
        <w:spacing w:before="3" w:line="247" w:lineRule="auto"/>
        <w:ind w:right="281" w:firstLine="0"/>
        <w:rPr>
          <w:b/>
          <w:sz w:val="24"/>
        </w:rPr>
      </w:pPr>
      <w:r>
        <w:rPr>
          <w:sz w:val="24"/>
        </w:rPr>
        <w:t>Обеспечивают включение представителей Профсоюза (председателя первичной профсоюзной организации,</w:t>
      </w:r>
      <w:r>
        <w:rPr>
          <w:spacing w:val="40"/>
          <w:sz w:val="24"/>
        </w:rPr>
        <w:t xml:space="preserve"> </w:t>
      </w:r>
      <w:r>
        <w:rPr>
          <w:sz w:val="24"/>
        </w:rPr>
        <w:t>уполномоченных (доверенных) лиц по охране труда Профсоюза, профсоюзный актив) в состав комиссии по оценке готовности образовательных организаций к новому учебному году.</w:t>
      </w:r>
    </w:p>
    <w:p w:rsidR="00697952" w:rsidRDefault="00B2573B">
      <w:pPr>
        <w:pStyle w:val="a5"/>
        <w:numPr>
          <w:ilvl w:val="2"/>
          <w:numId w:val="29"/>
        </w:numPr>
        <w:tabs>
          <w:tab w:val="left" w:pos="1592"/>
        </w:tabs>
        <w:ind w:left="1592" w:hanging="599"/>
        <w:rPr>
          <w:b/>
          <w:sz w:val="24"/>
        </w:rPr>
      </w:pPr>
      <w:r>
        <w:rPr>
          <w:spacing w:val="-2"/>
          <w:sz w:val="24"/>
        </w:rPr>
        <w:t>Осуществляют</w:t>
      </w:r>
      <w:r>
        <w:rPr>
          <w:spacing w:val="2"/>
          <w:sz w:val="24"/>
        </w:rPr>
        <w:t xml:space="preserve"> </w:t>
      </w:r>
      <w:r>
        <w:rPr>
          <w:spacing w:val="-2"/>
          <w:sz w:val="24"/>
        </w:rPr>
        <w:t>контроль</w:t>
      </w:r>
      <w:r>
        <w:rPr>
          <w:spacing w:val="4"/>
          <w:sz w:val="24"/>
        </w:rPr>
        <w:t xml:space="preserve"> </w:t>
      </w:r>
      <w:r>
        <w:rPr>
          <w:spacing w:val="-5"/>
          <w:sz w:val="24"/>
        </w:rPr>
        <w:t>за:</w:t>
      </w:r>
    </w:p>
    <w:p w:rsidR="00697952" w:rsidRDefault="00B2573B">
      <w:pPr>
        <w:pStyle w:val="a3"/>
        <w:spacing w:before="8" w:line="247" w:lineRule="auto"/>
        <w:ind w:right="283"/>
      </w:pPr>
      <w:r>
        <w:t>а) по соблюдению государственных нормативных требований по охране труда, локальных актов по охране труда в форме обследований.</w:t>
      </w:r>
    </w:p>
    <w:p w:rsidR="00697952" w:rsidRDefault="00B2573B">
      <w:pPr>
        <w:pStyle w:val="a3"/>
        <w:spacing w:line="247" w:lineRule="auto"/>
        <w:ind w:right="281"/>
      </w:pPr>
      <w:r>
        <w:t>б) соблюдением требований охраны труда на рабочих местах, предоставлением компенсаций работникам, занятым на работах с вредными и (ил опасными)</w:t>
      </w:r>
      <w:r>
        <w:rPr>
          <w:spacing w:val="40"/>
        </w:rPr>
        <w:t xml:space="preserve"> </w:t>
      </w:r>
      <w:r>
        <w:t xml:space="preserve">и (или) опасными условиями </w:t>
      </w:r>
      <w:r>
        <w:rPr>
          <w:spacing w:val="-2"/>
        </w:rPr>
        <w:t>труда;</w:t>
      </w:r>
    </w:p>
    <w:p w:rsidR="00697952" w:rsidRDefault="00B2573B">
      <w:pPr>
        <w:pStyle w:val="a3"/>
        <w:spacing w:line="273" w:lineRule="exact"/>
      </w:pPr>
      <w:r>
        <w:t>в)</w:t>
      </w:r>
      <w:r>
        <w:rPr>
          <w:spacing w:val="-5"/>
        </w:rPr>
        <w:t xml:space="preserve"> </w:t>
      </w:r>
      <w:r>
        <w:t>техническим</w:t>
      </w:r>
      <w:r>
        <w:rPr>
          <w:spacing w:val="-3"/>
        </w:rPr>
        <w:t xml:space="preserve"> </w:t>
      </w:r>
      <w:r>
        <w:t>состоянием</w:t>
      </w:r>
      <w:r>
        <w:rPr>
          <w:spacing w:val="-4"/>
        </w:rPr>
        <w:t xml:space="preserve"> </w:t>
      </w:r>
      <w:r>
        <w:t>зданий</w:t>
      </w:r>
      <w:r>
        <w:rPr>
          <w:spacing w:val="-2"/>
        </w:rPr>
        <w:t xml:space="preserve"> </w:t>
      </w:r>
      <w:r>
        <w:t>и</w:t>
      </w:r>
      <w:r>
        <w:rPr>
          <w:spacing w:val="-2"/>
        </w:rPr>
        <w:t xml:space="preserve"> сооружений;</w:t>
      </w:r>
    </w:p>
    <w:p w:rsidR="00697952" w:rsidRDefault="00B2573B">
      <w:pPr>
        <w:pStyle w:val="a3"/>
        <w:spacing w:before="5"/>
      </w:pPr>
      <w:r>
        <w:t>г)</w:t>
      </w:r>
      <w:r>
        <w:rPr>
          <w:spacing w:val="-7"/>
        </w:rPr>
        <w:t xml:space="preserve"> </w:t>
      </w:r>
      <w:r>
        <w:t>системами</w:t>
      </w:r>
      <w:r>
        <w:rPr>
          <w:spacing w:val="-4"/>
        </w:rPr>
        <w:t xml:space="preserve"> </w:t>
      </w:r>
      <w:r>
        <w:t>освещения,</w:t>
      </w:r>
      <w:r>
        <w:rPr>
          <w:spacing w:val="-3"/>
        </w:rPr>
        <w:t xml:space="preserve"> </w:t>
      </w:r>
      <w:r>
        <w:t>отопления,</w:t>
      </w:r>
      <w:r>
        <w:rPr>
          <w:spacing w:val="-4"/>
        </w:rPr>
        <w:t xml:space="preserve"> </w:t>
      </w:r>
      <w:r>
        <w:t>вентиляции</w:t>
      </w:r>
      <w:r>
        <w:rPr>
          <w:spacing w:val="-4"/>
        </w:rPr>
        <w:t xml:space="preserve"> </w:t>
      </w:r>
      <w:r>
        <w:t>и</w:t>
      </w:r>
      <w:r>
        <w:rPr>
          <w:spacing w:val="-3"/>
        </w:rPr>
        <w:t xml:space="preserve"> </w:t>
      </w:r>
      <w:r>
        <w:rPr>
          <w:spacing w:val="-2"/>
        </w:rPr>
        <w:t>кондиционирования;</w:t>
      </w:r>
    </w:p>
    <w:p w:rsidR="00697952" w:rsidRDefault="00B2573B">
      <w:pPr>
        <w:pStyle w:val="a3"/>
        <w:spacing w:before="7" w:line="247" w:lineRule="auto"/>
        <w:ind w:right="273"/>
      </w:pPr>
      <w:r>
        <w:t>д) обеспечением работников специальной одеждой, специальной обувью и другими средствами индивидуальной защиты в соответствии с установленными нормами;</w:t>
      </w:r>
    </w:p>
    <w:p w:rsidR="00697952" w:rsidRDefault="00B2573B">
      <w:pPr>
        <w:pStyle w:val="a3"/>
        <w:spacing w:line="274" w:lineRule="exact"/>
      </w:pPr>
      <w:r>
        <w:t>е)</w:t>
      </w:r>
      <w:r>
        <w:rPr>
          <w:spacing w:val="-8"/>
        </w:rPr>
        <w:t xml:space="preserve"> </w:t>
      </w:r>
      <w:r>
        <w:t>организацией</w:t>
      </w:r>
      <w:r>
        <w:rPr>
          <w:spacing w:val="-8"/>
        </w:rPr>
        <w:t xml:space="preserve"> </w:t>
      </w:r>
      <w:r>
        <w:t>проведения</w:t>
      </w:r>
      <w:r>
        <w:rPr>
          <w:spacing w:val="-7"/>
        </w:rPr>
        <w:t xml:space="preserve"> </w:t>
      </w:r>
      <w:r>
        <w:t>обязательных</w:t>
      </w:r>
      <w:r>
        <w:rPr>
          <w:spacing w:val="-7"/>
        </w:rPr>
        <w:t xml:space="preserve"> </w:t>
      </w:r>
      <w:r>
        <w:t>медицинских</w:t>
      </w:r>
      <w:r>
        <w:rPr>
          <w:spacing w:val="-5"/>
        </w:rPr>
        <w:t xml:space="preserve"> </w:t>
      </w:r>
      <w:r>
        <w:rPr>
          <w:spacing w:val="-2"/>
        </w:rPr>
        <w:t>осмотров;</w:t>
      </w:r>
    </w:p>
    <w:p w:rsidR="00697952" w:rsidRDefault="00B2573B">
      <w:pPr>
        <w:pStyle w:val="a3"/>
        <w:spacing w:before="7" w:line="247" w:lineRule="auto"/>
        <w:ind w:right="2376"/>
      </w:pPr>
      <w:r>
        <w:t>ж)</w:t>
      </w:r>
      <w:r>
        <w:rPr>
          <w:spacing w:val="-11"/>
        </w:rPr>
        <w:t xml:space="preserve"> </w:t>
      </w:r>
      <w:r>
        <w:t>соблюдением</w:t>
      </w:r>
      <w:r>
        <w:rPr>
          <w:spacing w:val="-11"/>
        </w:rPr>
        <w:t xml:space="preserve"> </w:t>
      </w:r>
      <w:r>
        <w:t>работниками</w:t>
      </w:r>
      <w:r>
        <w:rPr>
          <w:spacing w:val="-10"/>
        </w:rPr>
        <w:t xml:space="preserve"> </w:t>
      </w:r>
      <w:r>
        <w:t>норм,</w:t>
      </w:r>
      <w:r>
        <w:rPr>
          <w:spacing w:val="-10"/>
        </w:rPr>
        <w:t xml:space="preserve"> </w:t>
      </w:r>
      <w:r>
        <w:t>правил</w:t>
      </w:r>
      <w:r>
        <w:rPr>
          <w:spacing w:val="-10"/>
        </w:rPr>
        <w:t xml:space="preserve"> </w:t>
      </w:r>
      <w:r>
        <w:t>и</w:t>
      </w:r>
      <w:r>
        <w:rPr>
          <w:spacing w:val="-9"/>
        </w:rPr>
        <w:t xml:space="preserve"> </w:t>
      </w:r>
      <w:r>
        <w:t>инструкций</w:t>
      </w:r>
      <w:r>
        <w:rPr>
          <w:spacing w:val="-10"/>
        </w:rPr>
        <w:t xml:space="preserve"> </w:t>
      </w:r>
      <w:r>
        <w:t>по</w:t>
      </w:r>
      <w:r>
        <w:rPr>
          <w:spacing w:val="-10"/>
        </w:rPr>
        <w:t xml:space="preserve"> </w:t>
      </w:r>
      <w:r>
        <w:t>охране</w:t>
      </w:r>
      <w:r>
        <w:rPr>
          <w:spacing w:val="-11"/>
        </w:rPr>
        <w:t xml:space="preserve"> </w:t>
      </w:r>
      <w:r>
        <w:t>труда; з) применением средств индивидуальной и коллективной защиты.</w:t>
      </w:r>
    </w:p>
    <w:p w:rsidR="00697952" w:rsidRDefault="00B2573B">
      <w:pPr>
        <w:pStyle w:val="1"/>
        <w:numPr>
          <w:ilvl w:val="1"/>
          <w:numId w:val="29"/>
        </w:numPr>
        <w:tabs>
          <w:tab w:val="left" w:pos="1473"/>
        </w:tabs>
        <w:spacing w:before="4"/>
        <w:ind w:left="1473" w:hanging="480"/>
      </w:pPr>
      <w:r>
        <w:rPr>
          <w:spacing w:val="-2"/>
        </w:rPr>
        <w:t>Работодатель:</w:t>
      </w:r>
    </w:p>
    <w:p w:rsidR="00697952" w:rsidRDefault="00B2573B">
      <w:pPr>
        <w:pStyle w:val="a5"/>
        <w:numPr>
          <w:ilvl w:val="2"/>
          <w:numId w:val="29"/>
        </w:numPr>
        <w:tabs>
          <w:tab w:val="left" w:pos="1744"/>
        </w:tabs>
        <w:spacing w:before="7" w:line="247" w:lineRule="auto"/>
        <w:ind w:right="283" w:firstLine="0"/>
        <w:rPr>
          <w:b/>
          <w:sz w:val="24"/>
        </w:rPr>
      </w:pPr>
      <w:r>
        <w:rPr>
          <w:sz w:val="24"/>
        </w:rPr>
        <w:t>Обеспечивает 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697952" w:rsidRDefault="00B2573B">
      <w:pPr>
        <w:pStyle w:val="a5"/>
        <w:numPr>
          <w:ilvl w:val="2"/>
          <w:numId w:val="29"/>
        </w:numPr>
        <w:tabs>
          <w:tab w:val="left" w:pos="1652"/>
        </w:tabs>
        <w:spacing w:before="2"/>
        <w:ind w:left="1652" w:hanging="659"/>
        <w:rPr>
          <w:b/>
          <w:sz w:val="24"/>
        </w:rPr>
      </w:pPr>
      <w:r>
        <w:rPr>
          <w:sz w:val="24"/>
        </w:rPr>
        <w:t>Обеспечивает</w:t>
      </w:r>
      <w:r>
        <w:rPr>
          <w:spacing w:val="-11"/>
          <w:sz w:val="24"/>
        </w:rPr>
        <w:t xml:space="preserve"> </w:t>
      </w:r>
      <w:r>
        <w:rPr>
          <w:sz w:val="24"/>
        </w:rPr>
        <w:t>создание</w:t>
      </w:r>
      <w:r>
        <w:rPr>
          <w:spacing w:val="-9"/>
          <w:sz w:val="24"/>
        </w:rPr>
        <w:t xml:space="preserve"> </w:t>
      </w:r>
      <w:r>
        <w:rPr>
          <w:sz w:val="24"/>
        </w:rPr>
        <w:t>и</w:t>
      </w:r>
      <w:r>
        <w:rPr>
          <w:spacing w:val="-9"/>
          <w:sz w:val="24"/>
        </w:rPr>
        <w:t xml:space="preserve"> </w:t>
      </w:r>
      <w:r>
        <w:rPr>
          <w:sz w:val="24"/>
        </w:rPr>
        <w:t>функционирование</w:t>
      </w:r>
      <w:r>
        <w:rPr>
          <w:spacing w:val="-9"/>
          <w:sz w:val="24"/>
        </w:rPr>
        <w:t xml:space="preserve"> </w:t>
      </w:r>
      <w:r>
        <w:rPr>
          <w:sz w:val="24"/>
        </w:rPr>
        <w:t>системы</w:t>
      </w:r>
      <w:r>
        <w:rPr>
          <w:spacing w:val="-9"/>
          <w:sz w:val="24"/>
        </w:rPr>
        <w:t xml:space="preserve"> </w:t>
      </w:r>
      <w:r>
        <w:rPr>
          <w:sz w:val="24"/>
        </w:rPr>
        <w:t>управления</w:t>
      </w:r>
      <w:r>
        <w:rPr>
          <w:spacing w:val="-8"/>
          <w:sz w:val="24"/>
        </w:rPr>
        <w:t xml:space="preserve"> </w:t>
      </w:r>
      <w:r>
        <w:rPr>
          <w:sz w:val="24"/>
        </w:rPr>
        <w:t>охраной</w:t>
      </w:r>
      <w:r>
        <w:rPr>
          <w:spacing w:val="-8"/>
          <w:sz w:val="24"/>
        </w:rPr>
        <w:t xml:space="preserve"> </w:t>
      </w:r>
      <w:r>
        <w:rPr>
          <w:spacing w:val="-2"/>
          <w:sz w:val="24"/>
        </w:rPr>
        <w:t>труда.</w:t>
      </w:r>
    </w:p>
    <w:p w:rsidR="00697952" w:rsidRDefault="00B2573B">
      <w:pPr>
        <w:pStyle w:val="a5"/>
        <w:numPr>
          <w:ilvl w:val="2"/>
          <w:numId w:val="29"/>
        </w:numPr>
        <w:tabs>
          <w:tab w:val="left" w:pos="1652"/>
        </w:tabs>
        <w:spacing w:before="12"/>
        <w:ind w:left="1652" w:hanging="659"/>
        <w:rPr>
          <w:b/>
          <w:sz w:val="24"/>
        </w:rPr>
      </w:pPr>
      <w:r>
        <w:rPr>
          <w:sz w:val="24"/>
        </w:rPr>
        <w:t>Принимает</w:t>
      </w:r>
      <w:r>
        <w:rPr>
          <w:spacing w:val="-9"/>
          <w:sz w:val="24"/>
        </w:rPr>
        <w:t xml:space="preserve"> </w:t>
      </w:r>
      <w:r>
        <w:rPr>
          <w:sz w:val="24"/>
        </w:rPr>
        <w:t>меры</w:t>
      </w:r>
      <w:r>
        <w:rPr>
          <w:spacing w:val="-7"/>
          <w:sz w:val="24"/>
        </w:rPr>
        <w:t xml:space="preserve"> </w:t>
      </w:r>
      <w:r>
        <w:rPr>
          <w:sz w:val="24"/>
        </w:rPr>
        <w:t>к</w:t>
      </w:r>
      <w:r>
        <w:rPr>
          <w:spacing w:val="-7"/>
          <w:sz w:val="24"/>
        </w:rPr>
        <w:t xml:space="preserve"> </w:t>
      </w:r>
      <w:r>
        <w:rPr>
          <w:sz w:val="24"/>
        </w:rPr>
        <w:t>организации</w:t>
      </w:r>
      <w:r>
        <w:rPr>
          <w:spacing w:val="-7"/>
          <w:sz w:val="24"/>
        </w:rPr>
        <w:t xml:space="preserve"> </w:t>
      </w:r>
      <w:r>
        <w:rPr>
          <w:sz w:val="24"/>
        </w:rPr>
        <w:t>безопасного</w:t>
      </w:r>
      <w:r>
        <w:rPr>
          <w:spacing w:val="-7"/>
          <w:sz w:val="24"/>
        </w:rPr>
        <w:t xml:space="preserve"> </w:t>
      </w:r>
      <w:r>
        <w:rPr>
          <w:sz w:val="24"/>
        </w:rPr>
        <w:t>рабочего</w:t>
      </w:r>
      <w:r>
        <w:rPr>
          <w:spacing w:val="-7"/>
          <w:sz w:val="24"/>
        </w:rPr>
        <w:t xml:space="preserve"> </w:t>
      </w:r>
      <w:r>
        <w:rPr>
          <w:spacing w:val="-2"/>
          <w:sz w:val="24"/>
        </w:rPr>
        <w:t>места.</w:t>
      </w:r>
    </w:p>
    <w:p w:rsidR="00697952" w:rsidRDefault="00B2573B">
      <w:pPr>
        <w:pStyle w:val="a5"/>
        <w:numPr>
          <w:ilvl w:val="2"/>
          <w:numId w:val="29"/>
        </w:numPr>
        <w:tabs>
          <w:tab w:val="left" w:pos="1655"/>
        </w:tabs>
        <w:spacing w:before="12" w:line="247" w:lineRule="auto"/>
        <w:ind w:right="284" w:firstLine="0"/>
        <w:rPr>
          <w:b/>
          <w:sz w:val="24"/>
        </w:rPr>
      </w:pPr>
      <w:r>
        <w:rPr>
          <w:sz w:val="24"/>
        </w:rPr>
        <w:lastRenderedPageBreak/>
        <w:t>Проводит</w:t>
      </w:r>
      <w:r>
        <w:rPr>
          <w:spacing w:val="40"/>
          <w:sz w:val="24"/>
        </w:rPr>
        <w:t xml:space="preserve"> </w:t>
      </w:r>
      <w:r>
        <w:rPr>
          <w:sz w:val="24"/>
        </w:rPr>
        <w:t>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697952" w:rsidRPr="00565D82" w:rsidRDefault="00B2573B" w:rsidP="00565D82">
      <w:pPr>
        <w:pStyle w:val="a5"/>
        <w:numPr>
          <w:ilvl w:val="2"/>
          <w:numId w:val="29"/>
        </w:numPr>
        <w:tabs>
          <w:tab w:val="left" w:pos="1667"/>
        </w:tabs>
        <w:spacing w:before="97" w:line="247" w:lineRule="auto"/>
        <w:ind w:right="277" w:firstLine="0"/>
        <w:rPr>
          <w:b/>
          <w:sz w:val="24"/>
        </w:rPr>
      </w:pPr>
      <w:r w:rsidRPr="00565D82">
        <w:rPr>
          <w:sz w:val="24"/>
        </w:rPr>
        <w:t>Организует</w:t>
      </w:r>
      <w:r w:rsidRPr="00565D82">
        <w:rPr>
          <w:spacing w:val="40"/>
          <w:sz w:val="24"/>
        </w:rPr>
        <w:t xml:space="preserve"> </w:t>
      </w:r>
      <w:r w:rsidRPr="00565D82">
        <w:rPr>
          <w:sz w:val="24"/>
        </w:rPr>
        <w:t>разработку</w:t>
      </w:r>
      <w:r w:rsidRPr="00565D82">
        <w:rPr>
          <w:spacing w:val="-9"/>
          <w:sz w:val="24"/>
        </w:rPr>
        <w:t xml:space="preserve"> </w:t>
      </w:r>
      <w:r w:rsidRPr="00565D82">
        <w:rPr>
          <w:sz w:val="24"/>
        </w:rPr>
        <w:t>и</w:t>
      </w:r>
      <w:r w:rsidRPr="00565D82">
        <w:rPr>
          <w:spacing w:val="-2"/>
          <w:sz w:val="24"/>
        </w:rPr>
        <w:t xml:space="preserve"> </w:t>
      </w:r>
      <w:r w:rsidRPr="00565D82">
        <w:rPr>
          <w:sz w:val="24"/>
        </w:rPr>
        <w:t>утверждение</w:t>
      </w:r>
      <w:r w:rsidRPr="00565D82">
        <w:rPr>
          <w:spacing w:val="-3"/>
          <w:sz w:val="24"/>
        </w:rPr>
        <w:t xml:space="preserve"> </w:t>
      </w:r>
      <w:r w:rsidRPr="00565D82">
        <w:rPr>
          <w:sz w:val="24"/>
        </w:rPr>
        <w:t>локальных</w:t>
      </w:r>
      <w:r w:rsidRPr="00565D82">
        <w:rPr>
          <w:spacing w:val="-1"/>
          <w:sz w:val="24"/>
        </w:rPr>
        <w:t xml:space="preserve"> </w:t>
      </w:r>
      <w:r w:rsidRPr="00565D82">
        <w:rPr>
          <w:sz w:val="24"/>
        </w:rPr>
        <w:t>нормативных</w:t>
      </w:r>
      <w:r w:rsidRPr="00565D82">
        <w:rPr>
          <w:spacing w:val="-1"/>
          <w:sz w:val="24"/>
        </w:rPr>
        <w:t xml:space="preserve"> </w:t>
      </w:r>
      <w:r w:rsidRPr="00565D82">
        <w:rPr>
          <w:sz w:val="24"/>
        </w:rPr>
        <w:t>актов</w:t>
      </w:r>
      <w:r w:rsidRPr="00565D82">
        <w:rPr>
          <w:spacing w:val="-3"/>
          <w:sz w:val="24"/>
        </w:rPr>
        <w:t xml:space="preserve"> </w:t>
      </w:r>
      <w:r w:rsidRPr="00565D82">
        <w:rPr>
          <w:sz w:val="24"/>
        </w:rPr>
        <w:t>по</w:t>
      </w:r>
      <w:r w:rsidRPr="00565D82">
        <w:rPr>
          <w:spacing w:val="-3"/>
          <w:sz w:val="24"/>
        </w:rPr>
        <w:t xml:space="preserve"> </w:t>
      </w:r>
      <w:r w:rsidRPr="00565D82">
        <w:rPr>
          <w:sz w:val="24"/>
        </w:rPr>
        <w:t>охране</w:t>
      </w:r>
      <w:r w:rsidRPr="00565D82">
        <w:rPr>
          <w:spacing w:val="-3"/>
          <w:sz w:val="24"/>
        </w:rPr>
        <w:t xml:space="preserve"> </w:t>
      </w:r>
      <w:r w:rsidRPr="00565D82">
        <w:rPr>
          <w:sz w:val="24"/>
        </w:rPr>
        <w:t>труда</w:t>
      </w:r>
      <w:r w:rsidRPr="00565D82">
        <w:rPr>
          <w:spacing w:val="-6"/>
          <w:sz w:val="24"/>
        </w:rPr>
        <w:t xml:space="preserve"> </w:t>
      </w:r>
      <w:r w:rsidRPr="00565D82">
        <w:rPr>
          <w:sz w:val="24"/>
        </w:rPr>
        <w:t xml:space="preserve">с учетом мнения выборного органа первичной профсоюзной организации в порядке, установленном </w:t>
      </w:r>
      <w:hyperlink r:id="rId50">
        <w:r w:rsidRPr="00565D82">
          <w:rPr>
            <w:sz w:val="24"/>
          </w:rPr>
          <w:t>статьей 372</w:t>
        </w:r>
      </w:hyperlink>
      <w:r w:rsidRPr="00565D82">
        <w:rPr>
          <w:sz w:val="24"/>
        </w:rPr>
        <w:t xml:space="preserve"> Трудового кодекса для принятия локальных нормативных актов.</w:t>
      </w:r>
      <w:r w:rsidR="000976E6">
        <w:rPr>
          <w:sz w:val="24"/>
        </w:rPr>
        <w:t xml:space="preserve"> </w:t>
      </w:r>
      <w:r w:rsidRPr="00565D82">
        <w:rPr>
          <w:sz w:val="24"/>
        </w:rPr>
        <w:t>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697952" w:rsidRDefault="00B2573B">
      <w:pPr>
        <w:pStyle w:val="a5"/>
        <w:numPr>
          <w:ilvl w:val="2"/>
          <w:numId w:val="29"/>
        </w:numPr>
        <w:tabs>
          <w:tab w:val="left" w:pos="1772"/>
        </w:tabs>
        <w:spacing w:before="2"/>
        <w:ind w:left="1772" w:hanging="779"/>
        <w:rPr>
          <w:b/>
          <w:sz w:val="24"/>
        </w:rPr>
      </w:pPr>
      <w:r>
        <w:rPr>
          <w:spacing w:val="-2"/>
          <w:sz w:val="24"/>
        </w:rPr>
        <w:t>Обеспечивает:</w:t>
      </w:r>
    </w:p>
    <w:p w:rsidR="00697952" w:rsidRDefault="00B2573B">
      <w:pPr>
        <w:pStyle w:val="a5"/>
        <w:numPr>
          <w:ilvl w:val="0"/>
          <w:numId w:val="9"/>
        </w:numPr>
        <w:tabs>
          <w:tab w:val="left" w:pos="1232"/>
        </w:tabs>
        <w:spacing w:before="8" w:line="247" w:lineRule="auto"/>
        <w:ind w:right="283" w:firstLine="0"/>
        <w:rPr>
          <w:sz w:val="24"/>
        </w:rPr>
      </w:pPr>
      <w:r>
        <w:rPr>
          <w:sz w:val="24"/>
        </w:rPr>
        <w:t>приобретение за счет собственных средств</w:t>
      </w:r>
      <w:r>
        <w:rPr>
          <w:spacing w:val="40"/>
          <w:sz w:val="24"/>
        </w:rPr>
        <w:t xml:space="preserve"> </w:t>
      </w:r>
      <w:r>
        <w:rPr>
          <w:sz w:val="24"/>
        </w:rPr>
        <w:t>и выдачу</w:t>
      </w:r>
      <w:r>
        <w:rPr>
          <w:spacing w:val="40"/>
          <w:sz w:val="24"/>
        </w:rPr>
        <w:t xml:space="preserve"> </w:t>
      </w:r>
      <w:r>
        <w:rPr>
          <w:sz w:val="24"/>
        </w:rPr>
        <w:t>прошедших подтверждение соответствия в установленном порядке</w:t>
      </w:r>
      <w:r>
        <w:rPr>
          <w:spacing w:val="80"/>
          <w:sz w:val="24"/>
        </w:rPr>
        <w:t xml:space="preserve"> </w:t>
      </w:r>
      <w:r>
        <w:rPr>
          <w:sz w:val="24"/>
        </w:rPr>
        <w:t>средств индивидуальной защиты и смывающих средств</w:t>
      </w:r>
      <w:r>
        <w:rPr>
          <w:spacing w:val="40"/>
          <w:sz w:val="24"/>
        </w:rPr>
        <w:t xml:space="preserve"> </w:t>
      </w:r>
      <w:r>
        <w:rPr>
          <w:sz w:val="24"/>
        </w:rPr>
        <w:t>в соответствии с установленными нормами;</w:t>
      </w:r>
    </w:p>
    <w:p w:rsidR="00697952" w:rsidRDefault="00B2573B">
      <w:pPr>
        <w:pStyle w:val="a5"/>
        <w:numPr>
          <w:ilvl w:val="0"/>
          <w:numId w:val="9"/>
        </w:numPr>
        <w:tabs>
          <w:tab w:val="left" w:pos="1131"/>
        </w:tabs>
        <w:spacing w:line="273" w:lineRule="exact"/>
        <w:ind w:left="1131" w:hanging="138"/>
        <w:jc w:val="left"/>
        <w:rPr>
          <w:sz w:val="24"/>
        </w:rPr>
      </w:pPr>
      <w:r>
        <w:rPr>
          <w:sz w:val="24"/>
        </w:rPr>
        <w:t>оснащение</w:t>
      </w:r>
      <w:r>
        <w:rPr>
          <w:spacing w:val="-11"/>
          <w:sz w:val="24"/>
        </w:rPr>
        <w:t xml:space="preserve"> </w:t>
      </w:r>
      <w:r>
        <w:rPr>
          <w:sz w:val="24"/>
        </w:rPr>
        <w:t>средствами</w:t>
      </w:r>
      <w:r>
        <w:rPr>
          <w:spacing w:val="-10"/>
          <w:sz w:val="24"/>
        </w:rPr>
        <w:t xml:space="preserve"> </w:t>
      </w:r>
      <w:r>
        <w:rPr>
          <w:sz w:val="24"/>
        </w:rPr>
        <w:t>коллективной</w:t>
      </w:r>
      <w:r>
        <w:rPr>
          <w:spacing w:val="-9"/>
          <w:sz w:val="24"/>
        </w:rPr>
        <w:t xml:space="preserve"> </w:t>
      </w:r>
      <w:r>
        <w:rPr>
          <w:spacing w:val="-2"/>
          <w:sz w:val="24"/>
        </w:rPr>
        <w:t>защиты.</w:t>
      </w:r>
    </w:p>
    <w:p w:rsidR="00697952" w:rsidRDefault="00B2573B">
      <w:pPr>
        <w:pStyle w:val="a3"/>
        <w:spacing w:before="7" w:line="247" w:lineRule="auto"/>
        <w:jc w:val="left"/>
      </w:pPr>
      <w:r>
        <w:t>Список</w:t>
      </w:r>
      <w:r>
        <w:rPr>
          <w:spacing w:val="32"/>
        </w:rPr>
        <w:t xml:space="preserve"> </w:t>
      </w:r>
      <w:r>
        <w:t>профессий</w:t>
      </w:r>
      <w:r>
        <w:rPr>
          <w:spacing w:val="32"/>
        </w:rPr>
        <w:t xml:space="preserve"> </w:t>
      </w:r>
      <w:r>
        <w:t>и</w:t>
      </w:r>
      <w:r>
        <w:rPr>
          <w:spacing w:val="32"/>
        </w:rPr>
        <w:t xml:space="preserve"> </w:t>
      </w:r>
      <w:r>
        <w:t>должностей</w:t>
      </w:r>
      <w:r>
        <w:rPr>
          <w:spacing w:val="32"/>
        </w:rPr>
        <w:t xml:space="preserve"> </w:t>
      </w:r>
      <w:r>
        <w:t>на</w:t>
      </w:r>
      <w:r>
        <w:rPr>
          <w:spacing w:val="30"/>
        </w:rPr>
        <w:t xml:space="preserve"> </w:t>
      </w:r>
      <w:r>
        <w:t>получение</w:t>
      </w:r>
      <w:r>
        <w:rPr>
          <w:spacing w:val="30"/>
        </w:rPr>
        <w:t xml:space="preserve"> </w:t>
      </w:r>
      <w:r>
        <w:t>средств</w:t>
      </w:r>
      <w:r>
        <w:rPr>
          <w:spacing w:val="31"/>
        </w:rPr>
        <w:t xml:space="preserve"> </w:t>
      </w:r>
      <w:r>
        <w:t>индивидуальной</w:t>
      </w:r>
      <w:r>
        <w:rPr>
          <w:spacing w:val="32"/>
        </w:rPr>
        <w:t xml:space="preserve"> </w:t>
      </w:r>
      <w:r>
        <w:t>защиты,</w:t>
      </w:r>
      <w:r>
        <w:rPr>
          <w:spacing w:val="32"/>
        </w:rPr>
        <w:t xml:space="preserve"> </w:t>
      </w:r>
      <w:r>
        <w:t>порядок</w:t>
      </w:r>
      <w:r>
        <w:rPr>
          <w:spacing w:val="32"/>
        </w:rPr>
        <w:t xml:space="preserve"> </w:t>
      </w:r>
      <w:r>
        <w:t>и нормы выдачи определяется</w:t>
      </w:r>
      <w:r>
        <w:rPr>
          <w:spacing w:val="80"/>
        </w:rPr>
        <w:t xml:space="preserve"> </w:t>
      </w:r>
      <w:r>
        <w:t>приложением № 7</w:t>
      </w:r>
      <w:r>
        <w:rPr>
          <w:spacing w:val="40"/>
        </w:rPr>
        <w:t xml:space="preserve"> </w:t>
      </w:r>
      <w:r>
        <w:t>к Коллективному</w:t>
      </w:r>
      <w:r>
        <w:rPr>
          <w:spacing w:val="-4"/>
        </w:rPr>
        <w:t xml:space="preserve"> </w:t>
      </w:r>
      <w:r>
        <w:t>договору.</w:t>
      </w:r>
    </w:p>
    <w:p w:rsidR="00697952" w:rsidRDefault="00B2573B">
      <w:pPr>
        <w:pStyle w:val="a3"/>
        <w:spacing w:line="247" w:lineRule="auto"/>
        <w:jc w:val="left"/>
      </w:pPr>
      <w:r>
        <w:t>Список профессий и должностей на получение смывающих средств, порядок и нормы выдачи определяется приложением № 8 к Коллективному договору.</w:t>
      </w:r>
    </w:p>
    <w:p w:rsidR="00697952" w:rsidRDefault="00B2573B">
      <w:pPr>
        <w:pStyle w:val="a5"/>
        <w:numPr>
          <w:ilvl w:val="2"/>
          <w:numId w:val="29"/>
        </w:numPr>
        <w:tabs>
          <w:tab w:val="left" w:pos="1696"/>
        </w:tabs>
        <w:spacing w:before="1" w:line="247" w:lineRule="auto"/>
        <w:ind w:right="278" w:firstLine="0"/>
        <w:rPr>
          <w:b/>
          <w:sz w:val="24"/>
        </w:rPr>
      </w:pPr>
      <w:r>
        <w:rPr>
          <w:sz w:val="24"/>
        </w:rPr>
        <w:t>Принимает решение о создании службы охраны труда или введении должности специалиста</w:t>
      </w:r>
      <w:r>
        <w:rPr>
          <w:spacing w:val="-1"/>
          <w:sz w:val="24"/>
        </w:rPr>
        <w:t xml:space="preserve"> </w:t>
      </w:r>
      <w:r>
        <w:rPr>
          <w:sz w:val="24"/>
        </w:rPr>
        <w:t>по</w:t>
      </w:r>
      <w:r>
        <w:rPr>
          <w:spacing w:val="-1"/>
          <w:sz w:val="24"/>
        </w:rPr>
        <w:t xml:space="preserve"> </w:t>
      </w:r>
      <w:r>
        <w:rPr>
          <w:sz w:val="24"/>
        </w:rPr>
        <w:t>охране</w:t>
      </w:r>
      <w:r>
        <w:rPr>
          <w:spacing w:val="-1"/>
          <w:sz w:val="24"/>
        </w:rPr>
        <w:t xml:space="preserve"> </w:t>
      </w:r>
      <w:r>
        <w:rPr>
          <w:sz w:val="24"/>
        </w:rPr>
        <w:t>труда.</w:t>
      </w:r>
      <w:r>
        <w:rPr>
          <w:spacing w:val="-1"/>
          <w:sz w:val="24"/>
        </w:rPr>
        <w:t xml:space="preserve"> </w:t>
      </w:r>
      <w:r>
        <w:rPr>
          <w:sz w:val="24"/>
        </w:rPr>
        <w:t>Введение</w:t>
      </w:r>
      <w:r>
        <w:rPr>
          <w:spacing w:val="-1"/>
          <w:sz w:val="24"/>
        </w:rPr>
        <w:t xml:space="preserve"> </w:t>
      </w:r>
      <w:r>
        <w:rPr>
          <w:sz w:val="24"/>
        </w:rPr>
        <w:t>должности специалиста</w:t>
      </w:r>
      <w:r>
        <w:rPr>
          <w:spacing w:val="-1"/>
          <w:sz w:val="24"/>
        </w:rPr>
        <w:t xml:space="preserve"> </w:t>
      </w:r>
      <w:r>
        <w:rPr>
          <w:sz w:val="24"/>
        </w:rPr>
        <w:t>по</w:t>
      </w:r>
      <w:r>
        <w:rPr>
          <w:spacing w:val="-2"/>
          <w:sz w:val="24"/>
        </w:rPr>
        <w:t xml:space="preserve"> </w:t>
      </w:r>
      <w:r>
        <w:rPr>
          <w:sz w:val="24"/>
        </w:rPr>
        <w:t>охране</w:t>
      </w:r>
      <w:r>
        <w:rPr>
          <w:spacing w:val="-3"/>
          <w:sz w:val="24"/>
        </w:rPr>
        <w:t xml:space="preserve"> </w:t>
      </w:r>
      <w:r>
        <w:rPr>
          <w:sz w:val="24"/>
        </w:rPr>
        <w:t>труда</w:t>
      </w:r>
      <w:r>
        <w:rPr>
          <w:spacing w:val="-3"/>
          <w:sz w:val="24"/>
        </w:rPr>
        <w:t xml:space="preserve"> </w:t>
      </w:r>
      <w:r>
        <w:rPr>
          <w:sz w:val="24"/>
        </w:rPr>
        <w:t>в</w:t>
      </w:r>
      <w:r>
        <w:rPr>
          <w:spacing w:val="-2"/>
          <w:sz w:val="24"/>
        </w:rPr>
        <w:t xml:space="preserve"> </w:t>
      </w:r>
      <w:r>
        <w:rPr>
          <w:sz w:val="24"/>
        </w:rPr>
        <w:t xml:space="preserve">учреждении с количеством работников, превышающих 50 человек, в случае если численность работников не превышает 50 человек, принимает решение о создании службы охраны труда или </w:t>
      </w:r>
      <w:r>
        <w:rPr>
          <w:color w:val="5C5C5C"/>
          <w:sz w:val="24"/>
        </w:rPr>
        <w:t xml:space="preserve">введении должности специалиста по охране труда, </w:t>
      </w:r>
      <w:r>
        <w:rPr>
          <w:sz w:val="24"/>
        </w:rPr>
        <w:t>в соответствии со статьей 217 ТК РФ с учетом требований профессионального стандарта «Специалист в области охраны труда», утвержденного</w:t>
      </w:r>
      <w:r>
        <w:rPr>
          <w:spacing w:val="-1"/>
          <w:sz w:val="24"/>
        </w:rPr>
        <w:t xml:space="preserve"> </w:t>
      </w:r>
      <w:r>
        <w:rPr>
          <w:sz w:val="24"/>
        </w:rPr>
        <w:t>приказом</w:t>
      </w:r>
      <w:r>
        <w:rPr>
          <w:spacing w:val="-2"/>
          <w:sz w:val="24"/>
        </w:rPr>
        <w:t xml:space="preserve"> </w:t>
      </w:r>
      <w:r>
        <w:rPr>
          <w:sz w:val="24"/>
        </w:rPr>
        <w:t>Министерства</w:t>
      </w:r>
      <w:r>
        <w:rPr>
          <w:spacing w:val="-4"/>
          <w:sz w:val="24"/>
        </w:rPr>
        <w:t xml:space="preserve"> </w:t>
      </w:r>
      <w:r>
        <w:rPr>
          <w:sz w:val="24"/>
        </w:rPr>
        <w:t>труда</w:t>
      </w:r>
      <w:r>
        <w:rPr>
          <w:spacing w:val="-4"/>
          <w:sz w:val="24"/>
        </w:rPr>
        <w:t xml:space="preserve"> </w:t>
      </w:r>
      <w:r>
        <w:rPr>
          <w:sz w:val="24"/>
        </w:rPr>
        <w:t>и</w:t>
      </w:r>
      <w:r>
        <w:rPr>
          <w:spacing w:val="-3"/>
          <w:sz w:val="24"/>
        </w:rPr>
        <w:t xml:space="preserve"> </w:t>
      </w:r>
      <w:r>
        <w:rPr>
          <w:sz w:val="24"/>
        </w:rPr>
        <w:t>социальной</w:t>
      </w:r>
      <w:r>
        <w:rPr>
          <w:spacing w:val="-3"/>
          <w:sz w:val="24"/>
        </w:rPr>
        <w:t xml:space="preserve"> </w:t>
      </w:r>
      <w:r>
        <w:rPr>
          <w:sz w:val="24"/>
        </w:rPr>
        <w:t>защиты Российской</w:t>
      </w:r>
      <w:r>
        <w:rPr>
          <w:spacing w:val="-3"/>
          <w:sz w:val="24"/>
        </w:rPr>
        <w:t xml:space="preserve"> </w:t>
      </w:r>
      <w:r>
        <w:rPr>
          <w:sz w:val="24"/>
        </w:rPr>
        <w:t>Федерации от 22.04.2021 года N 274н</w:t>
      </w:r>
      <w:r>
        <w:rPr>
          <w:spacing w:val="40"/>
          <w:sz w:val="24"/>
        </w:rPr>
        <w:t xml:space="preserve"> </w:t>
      </w:r>
      <w:r>
        <w:rPr>
          <w:sz w:val="24"/>
        </w:rPr>
        <w:t>«Об утверждении профессионального стандарта «Специалист в области охраны труда».</w:t>
      </w:r>
    </w:p>
    <w:p w:rsidR="00697952" w:rsidRDefault="00B2573B">
      <w:pPr>
        <w:pStyle w:val="a3"/>
        <w:spacing w:line="247" w:lineRule="auto"/>
        <w:ind w:right="279" w:firstLine="659"/>
      </w:pPr>
      <w:r>
        <w:t>При отсутствии у работодателя</w:t>
      </w:r>
      <w:r>
        <w:rPr>
          <w:spacing w:val="40"/>
        </w:rPr>
        <w:t xml:space="preserve"> </w:t>
      </w:r>
      <w:r>
        <w:t>службы охраны труда, специалиста по охране труда, имеющего соответствующее образование, их функции осуществляют</w:t>
      </w:r>
      <w:r>
        <w:rPr>
          <w:spacing w:val="80"/>
        </w:rPr>
        <w:t xml:space="preserve"> </w:t>
      </w:r>
      <w:r>
        <w:t>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697952" w:rsidRDefault="00B2573B">
      <w:pPr>
        <w:pStyle w:val="a5"/>
        <w:numPr>
          <w:ilvl w:val="2"/>
          <w:numId w:val="29"/>
        </w:numPr>
        <w:tabs>
          <w:tab w:val="left" w:pos="1648"/>
        </w:tabs>
        <w:spacing w:line="247" w:lineRule="auto"/>
        <w:ind w:right="271" w:firstLine="0"/>
        <w:rPr>
          <w:b/>
          <w:sz w:val="24"/>
        </w:rPr>
      </w:pPr>
      <w:r>
        <w:rPr>
          <w:sz w:val="24"/>
        </w:rPr>
        <w:t>Организует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 Устанавливаются обязательные требования к обучению по охране труда и проверке знания требований охраны труда у работников, заключивших трудовой договор с работодателем в соответствии с Постановлением Правительства РФ от 24.12.2021 № 2464 «О порядке обучения по охране труда и проверки знания требований охраны труда».</w:t>
      </w:r>
    </w:p>
    <w:p w:rsidR="00697952" w:rsidRDefault="00B2573B">
      <w:pPr>
        <w:pStyle w:val="a3"/>
        <w:spacing w:line="247" w:lineRule="auto"/>
        <w:ind w:right="283"/>
      </w:pPr>
      <w:r>
        <w:t>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697952" w:rsidRDefault="00B2573B">
      <w:pPr>
        <w:pStyle w:val="a3"/>
        <w:spacing w:line="272" w:lineRule="exact"/>
      </w:pPr>
      <w:r>
        <w:t>Обучение</w:t>
      </w:r>
      <w:r>
        <w:rPr>
          <w:spacing w:val="-5"/>
        </w:rPr>
        <w:t xml:space="preserve"> </w:t>
      </w:r>
      <w:r>
        <w:t>по</w:t>
      </w:r>
      <w:r>
        <w:rPr>
          <w:spacing w:val="-4"/>
        </w:rPr>
        <w:t xml:space="preserve"> </w:t>
      </w:r>
      <w:r>
        <w:t>охране</w:t>
      </w:r>
      <w:r>
        <w:rPr>
          <w:spacing w:val="-4"/>
        </w:rPr>
        <w:t xml:space="preserve"> </w:t>
      </w:r>
      <w:r>
        <w:t>труда</w:t>
      </w:r>
      <w:r>
        <w:rPr>
          <w:spacing w:val="-5"/>
        </w:rPr>
        <w:t xml:space="preserve"> </w:t>
      </w:r>
      <w:r>
        <w:t>осуществляется</w:t>
      </w:r>
      <w:r>
        <w:rPr>
          <w:spacing w:val="-4"/>
        </w:rPr>
        <w:t xml:space="preserve"> </w:t>
      </w:r>
      <w:r>
        <w:t>в</w:t>
      </w:r>
      <w:r>
        <w:rPr>
          <w:spacing w:val="-5"/>
        </w:rPr>
        <w:t xml:space="preserve"> </w:t>
      </w:r>
      <w:r>
        <w:t>ходе</w:t>
      </w:r>
      <w:r>
        <w:rPr>
          <w:spacing w:val="-4"/>
        </w:rPr>
        <w:t xml:space="preserve"> </w:t>
      </w:r>
      <w:r>
        <w:rPr>
          <w:spacing w:val="-2"/>
        </w:rPr>
        <w:t>проведения:</w:t>
      </w:r>
    </w:p>
    <w:p w:rsidR="00697952" w:rsidRDefault="00B2573B">
      <w:pPr>
        <w:pStyle w:val="a3"/>
        <w:spacing w:line="247" w:lineRule="auto"/>
        <w:ind w:right="5325"/>
        <w:jc w:val="left"/>
      </w:pPr>
      <w:r>
        <w:t>а)инструктажей</w:t>
      </w:r>
      <w:r>
        <w:rPr>
          <w:spacing w:val="-15"/>
        </w:rPr>
        <w:t xml:space="preserve"> </w:t>
      </w:r>
      <w:r>
        <w:t>по</w:t>
      </w:r>
      <w:r>
        <w:rPr>
          <w:spacing w:val="-15"/>
        </w:rPr>
        <w:t xml:space="preserve"> </w:t>
      </w:r>
      <w:r>
        <w:t>охране</w:t>
      </w:r>
      <w:r>
        <w:rPr>
          <w:spacing w:val="-15"/>
        </w:rPr>
        <w:t xml:space="preserve"> </w:t>
      </w:r>
      <w:r>
        <w:t>труда; б)стажировки на рабочем месте;</w:t>
      </w:r>
    </w:p>
    <w:p w:rsidR="00697952" w:rsidRDefault="00B2573B">
      <w:pPr>
        <w:pStyle w:val="a3"/>
        <w:spacing w:line="274" w:lineRule="exact"/>
        <w:jc w:val="left"/>
      </w:pPr>
      <w:r>
        <w:lastRenderedPageBreak/>
        <w:t>в)обучения</w:t>
      </w:r>
      <w:r>
        <w:rPr>
          <w:spacing w:val="-6"/>
        </w:rPr>
        <w:t xml:space="preserve"> </w:t>
      </w:r>
      <w:r>
        <w:t>по</w:t>
      </w:r>
      <w:r>
        <w:rPr>
          <w:spacing w:val="-4"/>
        </w:rPr>
        <w:t xml:space="preserve"> </w:t>
      </w:r>
      <w:r>
        <w:t>оказанию</w:t>
      </w:r>
      <w:r>
        <w:rPr>
          <w:spacing w:val="-4"/>
        </w:rPr>
        <w:t xml:space="preserve"> </w:t>
      </w:r>
      <w:r>
        <w:t>первой</w:t>
      </w:r>
      <w:r>
        <w:rPr>
          <w:spacing w:val="-4"/>
        </w:rPr>
        <w:t xml:space="preserve"> </w:t>
      </w:r>
      <w:r>
        <w:t>помощи</w:t>
      </w:r>
      <w:r>
        <w:rPr>
          <w:spacing w:val="-4"/>
        </w:rPr>
        <w:t xml:space="preserve"> </w:t>
      </w:r>
      <w:r>
        <w:rPr>
          <w:spacing w:val="-2"/>
        </w:rPr>
        <w:t>пострадавшим;</w:t>
      </w:r>
    </w:p>
    <w:p w:rsidR="00697952" w:rsidRDefault="00B2573B">
      <w:pPr>
        <w:pStyle w:val="a3"/>
      </w:pPr>
      <w:r>
        <w:t>г)обучения</w:t>
      </w:r>
      <w:r>
        <w:rPr>
          <w:spacing w:val="-6"/>
        </w:rPr>
        <w:t xml:space="preserve"> </w:t>
      </w:r>
      <w:r>
        <w:t>по</w:t>
      </w:r>
      <w:r>
        <w:rPr>
          <w:spacing w:val="-6"/>
        </w:rPr>
        <w:t xml:space="preserve"> </w:t>
      </w:r>
      <w:r>
        <w:t>использованию</w:t>
      </w:r>
      <w:r>
        <w:rPr>
          <w:spacing w:val="-6"/>
        </w:rPr>
        <w:t xml:space="preserve"> </w:t>
      </w:r>
      <w:r>
        <w:t>(применению)</w:t>
      </w:r>
      <w:r>
        <w:rPr>
          <w:spacing w:val="-6"/>
        </w:rPr>
        <w:t xml:space="preserve"> </w:t>
      </w:r>
      <w:r>
        <w:t>средств</w:t>
      </w:r>
      <w:r>
        <w:rPr>
          <w:spacing w:val="-7"/>
        </w:rPr>
        <w:t xml:space="preserve"> </w:t>
      </w:r>
      <w:r>
        <w:t>индивидуальной</w:t>
      </w:r>
      <w:r>
        <w:rPr>
          <w:spacing w:val="-5"/>
        </w:rPr>
        <w:t xml:space="preserve"> </w:t>
      </w:r>
      <w:r>
        <w:rPr>
          <w:spacing w:val="-2"/>
        </w:rPr>
        <w:t>защиты;</w:t>
      </w:r>
    </w:p>
    <w:p w:rsidR="00697952" w:rsidRDefault="00B2573B" w:rsidP="00417252">
      <w:pPr>
        <w:pStyle w:val="a3"/>
        <w:spacing w:before="3" w:line="247" w:lineRule="auto"/>
        <w:ind w:right="276"/>
        <w:rPr>
          <w:b/>
        </w:rPr>
      </w:pPr>
      <w:r>
        <w:t>д)обучения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w:t>
      </w:r>
      <w:r>
        <w:rPr>
          <w:spacing w:val="-2"/>
        </w:rPr>
        <w:t xml:space="preserve"> </w:t>
      </w:r>
      <w:r>
        <w:t>проведению</w:t>
      </w:r>
      <w:r>
        <w:rPr>
          <w:spacing w:val="-1"/>
        </w:rPr>
        <w:t xml:space="preserve"> </w:t>
      </w:r>
      <w:r>
        <w:t>обучения</w:t>
      </w:r>
      <w:r>
        <w:rPr>
          <w:spacing w:val="-2"/>
        </w:rPr>
        <w:t xml:space="preserve"> </w:t>
      </w:r>
      <w:r>
        <w:t>по</w:t>
      </w:r>
      <w:r>
        <w:rPr>
          <w:spacing w:val="-2"/>
        </w:rPr>
        <w:t xml:space="preserve"> </w:t>
      </w:r>
      <w:r>
        <w:t>охране</w:t>
      </w:r>
      <w:r>
        <w:rPr>
          <w:spacing w:val="-3"/>
        </w:rPr>
        <w:t xml:space="preserve"> </w:t>
      </w:r>
      <w:r>
        <w:t>труда</w:t>
      </w:r>
      <w:r>
        <w:rPr>
          <w:spacing w:val="-3"/>
        </w:rPr>
        <w:t xml:space="preserve"> </w:t>
      </w:r>
      <w:r>
        <w:t>(далее -</w:t>
      </w:r>
      <w:r>
        <w:rPr>
          <w:spacing w:val="-2"/>
        </w:rPr>
        <w:t xml:space="preserve"> </w:t>
      </w:r>
      <w:r>
        <w:t>обучение</w:t>
      </w:r>
      <w:r>
        <w:rPr>
          <w:spacing w:val="-3"/>
        </w:rPr>
        <w:t xml:space="preserve"> </w:t>
      </w:r>
      <w:r>
        <w:t>требованиям охраны труда).Обеспечивает разработку правил и инструкций по охране труда исходя из должности или профессии, направления трудовой деятельности или вида выполняемой работы.</w:t>
      </w:r>
    </w:p>
    <w:p w:rsidR="00697952" w:rsidRDefault="00B2573B">
      <w:pPr>
        <w:pStyle w:val="a5"/>
        <w:numPr>
          <w:ilvl w:val="2"/>
          <w:numId w:val="29"/>
        </w:numPr>
        <w:tabs>
          <w:tab w:val="left" w:pos="1844"/>
        </w:tabs>
        <w:spacing w:before="3" w:line="247" w:lineRule="auto"/>
        <w:ind w:right="276" w:firstLine="0"/>
        <w:rPr>
          <w:b/>
          <w:sz w:val="24"/>
        </w:rPr>
      </w:pPr>
      <w:r>
        <w:rPr>
          <w:sz w:val="24"/>
        </w:rPr>
        <w:t>Организует проведение в организации специальной оценки условий труда в соответствии со статьей 214 ТК РФ и Федеральным законом от 28.12.2013 № 426-ФЗ «О специальной оценке условий труда» (в действующей редакции).</w:t>
      </w:r>
    </w:p>
    <w:p w:rsidR="00697952" w:rsidRDefault="00B2573B">
      <w:pPr>
        <w:pStyle w:val="a5"/>
        <w:numPr>
          <w:ilvl w:val="2"/>
          <w:numId w:val="29"/>
        </w:numPr>
        <w:tabs>
          <w:tab w:val="left" w:pos="1844"/>
        </w:tabs>
        <w:spacing w:before="2" w:line="247" w:lineRule="auto"/>
        <w:ind w:right="282" w:firstLine="0"/>
        <w:rPr>
          <w:b/>
          <w:sz w:val="24"/>
        </w:rPr>
      </w:pPr>
      <w:r>
        <w:rPr>
          <w:sz w:val="24"/>
        </w:rPr>
        <w:t>Обеспечивает подачу декларации соответствия условий труда государственным нормативным требованиям охраны труда.</w:t>
      </w:r>
    </w:p>
    <w:p w:rsidR="00697952" w:rsidRDefault="00B2573B">
      <w:pPr>
        <w:pStyle w:val="a5"/>
        <w:numPr>
          <w:ilvl w:val="2"/>
          <w:numId w:val="29"/>
        </w:numPr>
        <w:tabs>
          <w:tab w:val="left" w:pos="1883"/>
        </w:tabs>
        <w:spacing w:before="3" w:line="247" w:lineRule="auto"/>
        <w:ind w:right="285" w:firstLine="0"/>
        <w:rPr>
          <w:b/>
          <w:sz w:val="24"/>
        </w:rPr>
      </w:pPr>
      <w:r>
        <w:rPr>
          <w:sz w:val="24"/>
        </w:rPr>
        <w:t>Обеспечивает прохождение работниками обязательных предварительных (при поступлении на работу), периодических (в течение трудовой деятельности) медицинских осмотров</w:t>
      </w:r>
      <w:r>
        <w:rPr>
          <w:spacing w:val="40"/>
          <w:sz w:val="24"/>
        </w:rPr>
        <w:t xml:space="preserve"> </w:t>
      </w:r>
      <w:r>
        <w:rPr>
          <w:sz w:val="24"/>
        </w:rPr>
        <w:t>и психиатрических освидетельствований отдельным категориям работников в соответствии со статьей 220 Трудового кодекса Российской Федерации.</w:t>
      </w:r>
    </w:p>
    <w:p w:rsidR="00697952" w:rsidRDefault="00B2573B">
      <w:pPr>
        <w:pStyle w:val="a5"/>
        <w:numPr>
          <w:ilvl w:val="2"/>
          <w:numId w:val="29"/>
        </w:numPr>
        <w:tabs>
          <w:tab w:val="left" w:pos="1800"/>
        </w:tabs>
        <w:spacing w:line="247" w:lineRule="auto"/>
        <w:ind w:right="280" w:firstLine="0"/>
        <w:rPr>
          <w:b/>
          <w:sz w:val="24"/>
        </w:rPr>
      </w:pPr>
      <w:r>
        <w:rPr>
          <w:sz w:val="24"/>
        </w:rPr>
        <w:t>Информирует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697952" w:rsidRDefault="00B2573B">
      <w:pPr>
        <w:pStyle w:val="a5"/>
        <w:numPr>
          <w:ilvl w:val="2"/>
          <w:numId w:val="29"/>
        </w:numPr>
        <w:tabs>
          <w:tab w:val="left" w:pos="1870"/>
        </w:tabs>
        <w:spacing w:line="247" w:lineRule="auto"/>
        <w:ind w:right="279" w:firstLine="0"/>
        <w:rPr>
          <w:b/>
          <w:sz w:val="24"/>
        </w:rPr>
      </w:pPr>
      <w:r>
        <w:rPr>
          <w:sz w:val="24"/>
        </w:rPr>
        <w:t>Обеспечивает расследование и учет несчастных случаев на производстве и профессиональных заболеваний</w:t>
      </w:r>
      <w:r>
        <w:rPr>
          <w:spacing w:val="40"/>
          <w:sz w:val="24"/>
        </w:rPr>
        <w:t xml:space="preserve"> </w:t>
      </w:r>
      <w:r>
        <w:rPr>
          <w:sz w:val="24"/>
        </w:rPr>
        <w:t>в соответствии со ст.227-231 ТК РФ;</w:t>
      </w:r>
    </w:p>
    <w:p w:rsidR="00697952" w:rsidRDefault="00B2573B">
      <w:pPr>
        <w:pStyle w:val="a5"/>
        <w:numPr>
          <w:ilvl w:val="2"/>
          <w:numId w:val="29"/>
        </w:numPr>
        <w:tabs>
          <w:tab w:val="left" w:pos="1880"/>
        </w:tabs>
        <w:spacing w:line="247" w:lineRule="auto"/>
        <w:ind w:right="284" w:firstLine="0"/>
        <w:rPr>
          <w:b/>
          <w:sz w:val="24"/>
        </w:rPr>
      </w:pPr>
      <w:r>
        <w:rPr>
          <w:sz w:val="24"/>
        </w:rPr>
        <w:t>Осуществляет учет и рассмотрение обстоятельств и причин, приведших к возникновению микроповреждений (микротравм) работников.</w:t>
      </w:r>
    </w:p>
    <w:p w:rsidR="00697952" w:rsidRDefault="00B2573B">
      <w:pPr>
        <w:pStyle w:val="a5"/>
        <w:numPr>
          <w:ilvl w:val="2"/>
          <w:numId w:val="29"/>
        </w:numPr>
        <w:tabs>
          <w:tab w:val="left" w:pos="1848"/>
        </w:tabs>
        <w:spacing w:before="3" w:line="247" w:lineRule="auto"/>
        <w:ind w:right="283" w:firstLine="0"/>
        <w:rPr>
          <w:b/>
          <w:sz w:val="24"/>
        </w:rPr>
      </w:pPr>
      <w:r>
        <w:rPr>
          <w:sz w:val="24"/>
        </w:rPr>
        <w:t>Исключает применение труда женщин на работах, связанных с подъемом и перемещением</w:t>
      </w:r>
      <w:r>
        <w:rPr>
          <w:spacing w:val="40"/>
          <w:sz w:val="24"/>
        </w:rPr>
        <w:t xml:space="preserve"> </w:t>
      </w:r>
      <w:r>
        <w:rPr>
          <w:sz w:val="24"/>
        </w:rPr>
        <w:t>вручную тяжестей, превышающих предельно допустимые для них нормы, установленные</w:t>
      </w:r>
      <w:r>
        <w:rPr>
          <w:spacing w:val="-4"/>
          <w:sz w:val="24"/>
        </w:rPr>
        <w:t xml:space="preserve"> </w:t>
      </w:r>
      <w:r>
        <w:rPr>
          <w:sz w:val="24"/>
        </w:rPr>
        <w:t>приказом</w:t>
      </w:r>
      <w:r>
        <w:rPr>
          <w:spacing w:val="-3"/>
          <w:sz w:val="24"/>
        </w:rPr>
        <w:t xml:space="preserve"> </w:t>
      </w:r>
      <w:r>
        <w:rPr>
          <w:sz w:val="24"/>
        </w:rPr>
        <w:t>Министерства</w:t>
      </w:r>
      <w:r>
        <w:rPr>
          <w:spacing w:val="-3"/>
          <w:sz w:val="24"/>
        </w:rPr>
        <w:t xml:space="preserve"> </w:t>
      </w:r>
      <w:r>
        <w:rPr>
          <w:sz w:val="24"/>
        </w:rPr>
        <w:t>труда</w:t>
      </w:r>
      <w:r>
        <w:rPr>
          <w:spacing w:val="-3"/>
          <w:sz w:val="24"/>
        </w:rPr>
        <w:t xml:space="preserve"> </w:t>
      </w:r>
      <w:r>
        <w:rPr>
          <w:sz w:val="24"/>
        </w:rPr>
        <w:t>и</w:t>
      </w:r>
      <w:r>
        <w:rPr>
          <w:spacing w:val="-2"/>
          <w:sz w:val="24"/>
        </w:rPr>
        <w:t xml:space="preserve"> </w:t>
      </w:r>
      <w:r>
        <w:rPr>
          <w:sz w:val="24"/>
        </w:rPr>
        <w:t>социальной</w:t>
      </w:r>
      <w:r>
        <w:rPr>
          <w:spacing w:val="-2"/>
          <w:sz w:val="24"/>
        </w:rPr>
        <w:t xml:space="preserve"> </w:t>
      </w:r>
      <w:r>
        <w:rPr>
          <w:sz w:val="24"/>
        </w:rPr>
        <w:t>защиты</w:t>
      </w:r>
      <w:r>
        <w:rPr>
          <w:spacing w:val="-2"/>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 14.09.2021 №629н «Об утверждении предельно допустимых норм нагрузок для женщин при подъеме и перемещении тяжестей вручную».</w:t>
      </w:r>
    </w:p>
    <w:p w:rsidR="00697952" w:rsidRDefault="00B2573B">
      <w:pPr>
        <w:pStyle w:val="a5"/>
        <w:numPr>
          <w:ilvl w:val="2"/>
          <w:numId w:val="29"/>
        </w:numPr>
        <w:tabs>
          <w:tab w:val="left" w:pos="1856"/>
        </w:tabs>
        <w:spacing w:line="247" w:lineRule="auto"/>
        <w:ind w:right="278" w:firstLine="0"/>
        <w:rPr>
          <w:b/>
          <w:sz w:val="24"/>
        </w:rPr>
      </w:pPr>
      <w:r>
        <w:rPr>
          <w:sz w:val="24"/>
        </w:rPr>
        <w:t>Обеспечивает</w:t>
      </w:r>
      <w:r>
        <w:rPr>
          <w:spacing w:val="40"/>
          <w:sz w:val="24"/>
        </w:rPr>
        <w:t xml:space="preserve"> </w:t>
      </w:r>
      <w:r>
        <w:rPr>
          <w:sz w:val="24"/>
        </w:rPr>
        <w:t>образовательную</w:t>
      </w:r>
      <w:r>
        <w:rPr>
          <w:spacing w:val="-2"/>
          <w:sz w:val="24"/>
        </w:rPr>
        <w:t xml:space="preserve"> </w:t>
      </w:r>
      <w:r>
        <w:rPr>
          <w:sz w:val="24"/>
        </w:rPr>
        <w:t>организацию</w:t>
      </w:r>
      <w:r>
        <w:rPr>
          <w:spacing w:val="-2"/>
          <w:sz w:val="24"/>
        </w:rPr>
        <w:t xml:space="preserve"> </w:t>
      </w:r>
      <w:r>
        <w:rPr>
          <w:sz w:val="24"/>
        </w:rPr>
        <w:t>аптечками</w:t>
      </w:r>
      <w:r>
        <w:rPr>
          <w:spacing w:val="-2"/>
          <w:sz w:val="24"/>
        </w:rPr>
        <w:t xml:space="preserve"> </w:t>
      </w:r>
      <w:r>
        <w:rPr>
          <w:sz w:val="24"/>
        </w:rPr>
        <w:t>для</w:t>
      </w:r>
      <w:r>
        <w:rPr>
          <w:spacing w:val="-2"/>
          <w:sz w:val="24"/>
        </w:rPr>
        <w:t xml:space="preserve"> </w:t>
      </w:r>
      <w:r>
        <w:rPr>
          <w:sz w:val="24"/>
        </w:rPr>
        <w:t>оказания</w:t>
      </w:r>
      <w:r>
        <w:rPr>
          <w:spacing w:val="-3"/>
          <w:sz w:val="24"/>
        </w:rPr>
        <w:t xml:space="preserve"> </w:t>
      </w:r>
      <w:r>
        <w:rPr>
          <w:sz w:val="24"/>
        </w:rPr>
        <w:t>первой</w:t>
      </w:r>
      <w:r>
        <w:rPr>
          <w:spacing w:val="-2"/>
          <w:sz w:val="24"/>
        </w:rPr>
        <w:t xml:space="preserve"> </w:t>
      </w:r>
      <w:r>
        <w:rPr>
          <w:sz w:val="24"/>
        </w:rPr>
        <w:t>помощи работникам в комплектации, утвержденной приказом Министерства здравоохранения Российской Федерации от 24 мая 2024 года № 262н «Об утверждении требований к комплектации аптечки для оказания работниками первой помощи пострадавшим с применением медицинских изделий».</w:t>
      </w:r>
    </w:p>
    <w:p w:rsidR="00697952" w:rsidRDefault="00B2573B">
      <w:pPr>
        <w:pStyle w:val="a5"/>
        <w:numPr>
          <w:ilvl w:val="2"/>
          <w:numId w:val="29"/>
        </w:numPr>
        <w:tabs>
          <w:tab w:val="left" w:pos="1847"/>
        </w:tabs>
        <w:spacing w:line="247" w:lineRule="auto"/>
        <w:ind w:right="279" w:firstLine="0"/>
        <w:rPr>
          <w:b/>
          <w:sz w:val="24"/>
        </w:rPr>
      </w:pPr>
      <w:r>
        <w:rPr>
          <w:sz w:val="24"/>
        </w:rPr>
        <w:t>Обеспечивает рассмотрение представлений органов профсоюзного контроля за соблюдением</w:t>
      </w:r>
      <w:r>
        <w:rPr>
          <w:spacing w:val="-12"/>
          <w:sz w:val="24"/>
        </w:rPr>
        <w:t xml:space="preserve"> </w:t>
      </w:r>
      <w:r>
        <w:rPr>
          <w:sz w:val="24"/>
        </w:rPr>
        <w:t>трудового</w:t>
      </w:r>
      <w:r>
        <w:rPr>
          <w:spacing w:val="-11"/>
          <w:sz w:val="24"/>
        </w:rPr>
        <w:t xml:space="preserve"> </w:t>
      </w:r>
      <w:r>
        <w:rPr>
          <w:sz w:val="24"/>
        </w:rPr>
        <w:t>законодательства</w:t>
      </w:r>
      <w:r>
        <w:rPr>
          <w:spacing w:val="-12"/>
          <w:sz w:val="24"/>
        </w:rPr>
        <w:t xml:space="preserve"> </w:t>
      </w:r>
      <w:r>
        <w:rPr>
          <w:sz w:val="24"/>
        </w:rPr>
        <w:t>и</w:t>
      </w:r>
      <w:r>
        <w:rPr>
          <w:spacing w:val="-10"/>
          <w:sz w:val="24"/>
        </w:rPr>
        <w:t xml:space="preserve"> </w:t>
      </w:r>
      <w:r>
        <w:rPr>
          <w:sz w:val="24"/>
        </w:rPr>
        <w:t>иных</w:t>
      </w:r>
      <w:r>
        <w:rPr>
          <w:spacing w:val="-10"/>
          <w:sz w:val="24"/>
        </w:rPr>
        <w:t xml:space="preserve"> </w:t>
      </w:r>
      <w:r>
        <w:rPr>
          <w:sz w:val="24"/>
        </w:rPr>
        <w:t>актов,</w:t>
      </w:r>
      <w:r>
        <w:rPr>
          <w:spacing w:val="-11"/>
          <w:sz w:val="24"/>
        </w:rPr>
        <w:t xml:space="preserve"> </w:t>
      </w:r>
      <w:r>
        <w:rPr>
          <w:sz w:val="24"/>
        </w:rPr>
        <w:t>содержащих</w:t>
      </w:r>
      <w:r>
        <w:rPr>
          <w:spacing w:val="-10"/>
          <w:sz w:val="24"/>
        </w:rPr>
        <w:t xml:space="preserve"> </w:t>
      </w:r>
      <w:r>
        <w:rPr>
          <w:sz w:val="24"/>
        </w:rPr>
        <w:t>нормы</w:t>
      </w:r>
      <w:r>
        <w:rPr>
          <w:spacing w:val="-11"/>
          <w:sz w:val="24"/>
        </w:rPr>
        <w:t xml:space="preserve"> </w:t>
      </w:r>
      <w:r>
        <w:rPr>
          <w:sz w:val="24"/>
        </w:rPr>
        <w:t>трудового</w:t>
      </w:r>
      <w:r>
        <w:rPr>
          <w:spacing w:val="-13"/>
          <w:sz w:val="24"/>
        </w:rPr>
        <w:t xml:space="preserve"> </w:t>
      </w:r>
      <w:r>
        <w:rPr>
          <w:sz w:val="24"/>
        </w:rPr>
        <w:t>права,</w:t>
      </w:r>
      <w:r>
        <w:rPr>
          <w:spacing w:val="-13"/>
          <w:sz w:val="24"/>
        </w:rPr>
        <w:t xml:space="preserve"> </w:t>
      </w:r>
      <w:r>
        <w:rPr>
          <w:sz w:val="24"/>
        </w:rPr>
        <w:t>в установленные сроки, принятие мер по результатам их рассмотрения.</w:t>
      </w:r>
    </w:p>
    <w:p w:rsidR="00697952" w:rsidRDefault="00B2573B">
      <w:pPr>
        <w:pStyle w:val="a5"/>
        <w:numPr>
          <w:ilvl w:val="2"/>
          <w:numId w:val="29"/>
        </w:numPr>
        <w:tabs>
          <w:tab w:val="left" w:pos="1782"/>
        </w:tabs>
        <w:spacing w:before="1" w:line="247" w:lineRule="auto"/>
        <w:ind w:right="274" w:firstLine="0"/>
        <w:rPr>
          <w:b/>
          <w:sz w:val="24"/>
        </w:rPr>
      </w:pPr>
      <w:r>
        <w:rPr>
          <w:sz w:val="24"/>
        </w:rPr>
        <w:t>Освобождает</w:t>
      </w:r>
      <w:r>
        <w:rPr>
          <w:spacing w:val="-3"/>
          <w:sz w:val="24"/>
        </w:rPr>
        <w:t xml:space="preserve"> </w:t>
      </w:r>
      <w:r>
        <w:rPr>
          <w:sz w:val="24"/>
        </w:rPr>
        <w:t>от</w:t>
      </w:r>
      <w:r>
        <w:rPr>
          <w:spacing w:val="-3"/>
          <w:sz w:val="24"/>
        </w:rPr>
        <w:t xml:space="preserve"> </w:t>
      </w:r>
      <w:r>
        <w:rPr>
          <w:sz w:val="24"/>
        </w:rPr>
        <w:t>основной</w:t>
      </w:r>
      <w:r>
        <w:rPr>
          <w:spacing w:val="-3"/>
          <w:sz w:val="24"/>
        </w:rPr>
        <w:t xml:space="preserve"> </w:t>
      </w:r>
      <w:r>
        <w:rPr>
          <w:sz w:val="24"/>
        </w:rPr>
        <w:t>работы</w:t>
      </w:r>
      <w:r>
        <w:rPr>
          <w:spacing w:val="-4"/>
          <w:sz w:val="24"/>
        </w:rPr>
        <w:t xml:space="preserve"> </w:t>
      </w:r>
      <w:r>
        <w:rPr>
          <w:sz w:val="24"/>
        </w:rPr>
        <w:t>с</w:t>
      </w:r>
      <w:r>
        <w:rPr>
          <w:spacing w:val="-5"/>
          <w:sz w:val="24"/>
        </w:rPr>
        <w:t xml:space="preserve"> </w:t>
      </w:r>
      <w:r>
        <w:rPr>
          <w:sz w:val="24"/>
        </w:rPr>
        <w:t>сохранением</w:t>
      </w:r>
      <w:r>
        <w:rPr>
          <w:spacing w:val="-5"/>
          <w:sz w:val="24"/>
        </w:rPr>
        <w:t xml:space="preserve"> </w:t>
      </w:r>
      <w:r>
        <w:rPr>
          <w:sz w:val="24"/>
        </w:rPr>
        <w:t>среднего</w:t>
      </w:r>
      <w:r>
        <w:rPr>
          <w:spacing w:val="-4"/>
          <w:sz w:val="24"/>
        </w:rPr>
        <w:t xml:space="preserve"> </w:t>
      </w:r>
      <w:r>
        <w:rPr>
          <w:sz w:val="24"/>
        </w:rPr>
        <w:t>заработка</w:t>
      </w:r>
      <w:r>
        <w:rPr>
          <w:spacing w:val="80"/>
          <w:sz w:val="24"/>
        </w:rPr>
        <w:t xml:space="preserve"> </w:t>
      </w:r>
      <w:r>
        <w:rPr>
          <w:sz w:val="24"/>
        </w:rPr>
        <w:t>уполномоченных лиц и внештатных инспекторов Профсоюза по охране труда для выполнения общественных обязанностей, на время краткосрочной профсоюзной учебы. Суммарное время освобождения от основной работы в месяц должно составлять 16 рабочих часов.</w:t>
      </w:r>
    </w:p>
    <w:p w:rsidR="00697952" w:rsidRDefault="00B2573B">
      <w:pPr>
        <w:pStyle w:val="a5"/>
        <w:numPr>
          <w:ilvl w:val="2"/>
          <w:numId w:val="29"/>
        </w:numPr>
        <w:tabs>
          <w:tab w:val="left" w:pos="1784"/>
        </w:tabs>
        <w:spacing w:before="1" w:line="247" w:lineRule="auto"/>
        <w:ind w:right="278" w:firstLine="0"/>
        <w:rPr>
          <w:b/>
          <w:sz w:val="24"/>
        </w:rPr>
      </w:pPr>
      <w:r>
        <w:rPr>
          <w:sz w:val="24"/>
        </w:rPr>
        <w:t xml:space="preserve">Выделяет средства на выполнение мероприятий по охране труда, в том числе на специальную оценку условий труда, обучение по охране труда, обязательные медицинские </w:t>
      </w:r>
      <w:r>
        <w:rPr>
          <w:sz w:val="24"/>
        </w:rPr>
        <w:lastRenderedPageBreak/>
        <w:t xml:space="preserve">осмотры и психиатрические освидетельствования работников из всех источников </w:t>
      </w:r>
      <w:r>
        <w:rPr>
          <w:spacing w:val="-2"/>
          <w:sz w:val="24"/>
        </w:rPr>
        <w:t>финансирования.</w:t>
      </w:r>
    </w:p>
    <w:p w:rsidR="00697952" w:rsidRDefault="00B2573B" w:rsidP="00417252">
      <w:pPr>
        <w:pStyle w:val="a3"/>
        <w:spacing w:line="247" w:lineRule="auto"/>
        <w:ind w:right="284" w:firstLine="424"/>
      </w:pPr>
      <w:r>
        <w:t>Конкретный размер средств на указанные цели определяется коллективным договором и уточняются в ежегодном Плане мероприятий по улучшению условий и охраны труда и снижению</w:t>
      </w:r>
      <w:r>
        <w:rPr>
          <w:spacing w:val="40"/>
        </w:rPr>
        <w:t xml:space="preserve"> </w:t>
      </w:r>
      <w:r>
        <w:t>уровней</w:t>
      </w:r>
      <w:r>
        <w:rPr>
          <w:spacing w:val="40"/>
        </w:rPr>
        <w:t xml:space="preserve"> </w:t>
      </w:r>
      <w:r>
        <w:t>профессиональных</w:t>
      </w:r>
      <w:r>
        <w:rPr>
          <w:spacing w:val="40"/>
        </w:rPr>
        <w:t xml:space="preserve"> </w:t>
      </w:r>
      <w:r>
        <w:t>рисков</w:t>
      </w:r>
      <w:r>
        <w:rPr>
          <w:spacing w:val="40"/>
        </w:rPr>
        <w:t xml:space="preserve"> </w:t>
      </w:r>
      <w:r>
        <w:t>либо</w:t>
      </w:r>
      <w:r>
        <w:rPr>
          <w:spacing w:val="40"/>
        </w:rPr>
        <w:t xml:space="preserve"> </w:t>
      </w:r>
      <w:r>
        <w:t>недопущению</w:t>
      </w:r>
      <w:r>
        <w:rPr>
          <w:spacing w:val="40"/>
        </w:rPr>
        <w:t xml:space="preserve"> </w:t>
      </w:r>
      <w:r>
        <w:t>повышения</w:t>
      </w:r>
      <w:r>
        <w:rPr>
          <w:spacing w:val="40"/>
        </w:rPr>
        <w:t xml:space="preserve"> </w:t>
      </w:r>
      <w:r>
        <w:t>их</w:t>
      </w:r>
      <w:r>
        <w:rPr>
          <w:spacing w:val="40"/>
        </w:rPr>
        <w:t xml:space="preserve"> </w:t>
      </w:r>
      <w:r>
        <w:t>уровней,</w:t>
      </w:r>
      <w:r w:rsidR="000976E6">
        <w:t xml:space="preserve"> </w:t>
      </w:r>
      <w:r>
        <w:t>разработанном в соответствии с приказом Министерства труда и социальной защиты Российской Федерации от 29.10.2021г. №771н «Об утверждении Примерного перечня ежегодно реализуемых работодателем мероприятий по улучшению условий и охраны труда, ликвидации</w:t>
      </w:r>
      <w:r>
        <w:rPr>
          <w:spacing w:val="-5"/>
        </w:rPr>
        <w:t xml:space="preserve"> </w:t>
      </w:r>
      <w:r>
        <w:t>или</w:t>
      </w:r>
      <w:r>
        <w:rPr>
          <w:spacing w:val="-4"/>
        </w:rPr>
        <w:t xml:space="preserve"> </w:t>
      </w:r>
      <w:r>
        <w:t>снижению</w:t>
      </w:r>
      <w:r>
        <w:rPr>
          <w:spacing w:val="-5"/>
        </w:rPr>
        <w:t xml:space="preserve"> </w:t>
      </w:r>
      <w:r>
        <w:t>уровней</w:t>
      </w:r>
      <w:r>
        <w:rPr>
          <w:spacing w:val="-5"/>
        </w:rPr>
        <w:t xml:space="preserve"> </w:t>
      </w:r>
      <w:r>
        <w:t>профессиональных</w:t>
      </w:r>
      <w:r>
        <w:rPr>
          <w:spacing w:val="-4"/>
        </w:rPr>
        <w:t xml:space="preserve"> </w:t>
      </w:r>
      <w:r>
        <w:t>рисков</w:t>
      </w:r>
      <w:r>
        <w:rPr>
          <w:spacing w:val="-6"/>
        </w:rPr>
        <w:t xml:space="preserve"> </w:t>
      </w:r>
      <w:r>
        <w:t>либо</w:t>
      </w:r>
      <w:r>
        <w:rPr>
          <w:spacing w:val="-5"/>
        </w:rPr>
        <w:t xml:space="preserve"> </w:t>
      </w:r>
      <w:r>
        <w:t>недопущению</w:t>
      </w:r>
      <w:r>
        <w:rPr>
          <w:spacing w:val="-5"/>
        </w:rPr>
        <w:t xml:space="preserve"> </w:t>
      </w:r>
      <w:r>
        <w:t>повышения их уровней».</w:t>
      </w:r>
    </w:p>
    <w:p w:rsidR="00697952" w:rsidRDefault="00B2573B">
      <w:pPr>
        <w:pStyle w:val="a5"/>
        <w:numPr>
          <w:ilvl w:val="2"/>
          <w:numId w:val="29"/>
        </w:numPr>
        <w:tabs>
          <w:tab w:val="left" w:pos="1757"/>
        </w:tabs>
        <w:spacing w:line="247" w:lineRule="auto"/>
        <w:ind w:right="276" w:firstLine="0"/>
        <w:rPr>
          <w:b/>
          <w:sz w:val="24"/>
        </w:rPr>
      </w:pPr>
      <w:r>
        <w:rPr>
          <w:sz w:val="24"/>
        </w:rPr>
        <w:t>Использует в качестве дополнительного источника финансирования мероприятий по охране труда возможность возврата части сумм страховых взносов (до 30%) на предупредительные меры по сокращению производственного травматизма и количества профессиональных заболеваний согласно, перечня, установленного Приказом</w:t>
      </w:r>
      <w:r>
        <w:rPr>
          <w:spacing w:val="80"/>
          <w:sz w:val="24"/>
        </w:rPr>
        <w:t xml:space="preserve"> </w:t>
      </w:r>
      <w:r>
        <w:rPr>
          <w:sz w:val="24"/>
        </w:rPr>
        <w:t>Министерства труда и социальной защиты Российской Федерации от 14.07.2021</w:t>
      </w:r>
      <w:r>
        <w:rPr>
          <w:spacing w:val="-5"/>
          <w:sz w:val="24"/>
        </w:rPr>
        <w:t xml:space="preserve"> </w:t>
      </w:r>
      <w:r>
        <w:rPr>
          <w:sz w:val="24"/>
        </w:rPr>
        <w:t xml:space="preserve">№ 467н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w:t>
      </w:r>
      <w:r>
        <w:rPr>
          <w:spacing w:val="-2"/>
          <w:sz w:val="24"/>
        </w:rPr>
        <w:t>факторами».</w:t>
      </w:r>
    </w:p>
    <w:p w:rsidR="00697952" w:rsidRDefault="00B2573B">
      <w:pPr>
        <w:pStyle w:val="a5"/>
        <w:numPr>
          <w:ilvl w:val="2"/>
          <w:numId w:val="29"/>
        </w:numPr>
        <w:tabs>
          <w:tab w:val="left" w:pos="1827"/>
        </w:tabs>
        <w:spacing w:line="247" w:lineRule="auto"/>
        <w:ind w:right="282" w:firstLine="0"/>
        <w:rPr>
          <w:b/>
          <w:sz w:val="24"/>
        </w:rPr>
      </w:pPr>
      <w:r>
        <w:rPr>
          <w:sz w:val="24"/>
        </w:rPr>
        <w:t>Согласовывает мероприятия по предотвращению случаев повреждения здоровья работников, в т.ч. работников сторонних организаций с организацией, осуществляющей производство работ (оказание услуг) на территории образовательной организации.</w:t>
      </w:r>
    </w:p>
    <w:p w:rsidR="00697952" w:rsidRDefault="00B2573B">
      <w:pPr>
        <w:pStyle w:val="a5"/>
        <w:numPr>
          <w:ilvl w:val="2"/>
          <w:numId w:val="29"/>
        </w:numPr>
        <w:tabs>
          <w:tab w:val="left" w:pos="1815"/>
        </w:tabs>
        <w:spacing w:line="247" w:lineRule="auto"/>
        <w:ind w:right="278" w:firstLine="0"/>
        <w:rPr>
          <w:b/>
          <w:sz w:val="24"/>
        </w:rPr>
      </w:pPr>
      <w:r>
        <w:rPr>
          <w:sz w:val="24"/>
        </w:rPr>
        <w:t>Предоставляет работникам, занятым на работах с вредными и (или) опасными условиями труда гарантии и компенсации, установленные ст.92,117,147 ТК РФ.</w:t>
      </w:r>
    </w:p>
    <w:p w:rsidR="00697952" w:rsidRDefault="00B2573B">
      <w:pPr>
        <w:pStyle w:val="a5"/>
        <w:numPr>
          <w:ilvl w:val="2"/>
          <w:numId w:val="29"/>
        </w:numPr>
        <w:tabs>
          <w:tab w:val="left" w:pos="1820"/>
        </w:tabs>
        <w:spacing w:line="247" w:lineRule="auto"/>
        <w:ind w:right="282" w:firstLine="0"/>
        <w:rPr>
          <w:b/>
          <w:sz w:val="24"/>
        </w:rPr>
      </w:pPr>
      <w:r>
        <w:rPr>
          <w:sz w:val="24"/>
        </w:rPr>
        <w:t>Обеспечивает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w:t>
      </w:r>
      <w:r>
        <w:rPr>
          <w:spacing w:val="-1"/>
          <w:sz w:val="24"/>
        </w:rPr>
        <w:t xml:space="preserve"> </w:t>
      </w:r>
      <w:r>
        <w:rPr>
          <w:sz w:val="24"/>
        </w:rPr>
        <w:t>труда,</w:t>
      </w:r>
      <w:r>
        <w:rPr>
          <w:spacing w:val="-1"/>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со</w:t>
      </w:r>
      <w:r>
        <w:rPr>
          <w:spacing w:val="-2"/>
          <w:sz w:val="24"/>
        </w:rPr>
        <w:t xml:space="preserve"> </w:t>
      </w:r>
      <w:r>
        <w:rPr>
          <w:sz w:val="24"/>
        </w:rPr>
        <w:t>спецификой</w:t>
      </w:r>
      <w:r>
        <w:rPr>
          <w:spacing w:val="-2"/>
          <w:sz w:val="24"/>
        </w:rPr>
        <w:t xml:space="preserve"> </w:t>
      </w:r>
      <w:r>
        <w:rPr>
          <w:sz w:val="24"/>
        </w:rPr>
        <w:t>своей</w:t>
      </w:r>
      <w:r>
        <w:rPr>
          <w:spacing w:val="-2"/>
          <w:sz w:val="24"/>
        </w:rPr>
        <w:t xml:space="preserve"> </w:t>
      </w:r>
      <w:r>
        <w:rPr>
          <w:sz w:val="24"/>
        </w:rPr>
        <w:t>деятельности,</w:t>
      </w:r>
      <w:r>
        <w:rPr>
          <w:spacing w:val="-2"/>
          <w:sz w:val="24"/>
        </w:rPr>
        <w:t xml:space="preserve"> </w:t>
      </w:r>
      <w:r>
        <w:rPr>
          <w:sz w:val="24"/>
        </w:rPr>
        <w:t>а</w:t>
      </w:r>
      <w:r>
        <w:rPr>
          <w:spacing w:val="-3"/>
          <w:sz w:val="24"/>
        </w:rPr>
        <w:t xml:space="preserve"> </w:t>
      </w:r>
      <w:r>
        <w:rPr>
          <w:sz w:val="24"/>
        </w:rPr>
        <w:t>также</w:t>
      </w:r>
      <w:r>
        <w:rPr>
          <w:spacing w:val="-3"/>
          <w:sz w:val="24"/>
        </w:rPr>
        <w:t xml:space="preserve"> </w:t>
      </w:r>
      <w:r>
        <w:rPr>
          <w:sz w:val="24"/>
        </w:rPr>
        <w:t>доступ</w:t>
      </w:r>
      <w:r>
        <w:rPr>
          <w:spacing w:val="-2"/>
          <w:sz w:val="24"/>
        </w:rPr>
        <w:t xml:space="preserve"> </w:t>
      </w:r>
      <w:r>
        <w:rPr>
          <w:sz w:val="24"/>
        </w:rPr>
        <w:t>работников</w:t>
      </w:r>
      <w:r>
        <w:rPr>
          <w:spacing w:val="-2"/>
          <w:sz w:val="24"/>
        </w:rPr>
        <w:t xml:space="preserve"> </w:t>
      </w:r>
      <w:r>
        <w:rPr>
          <w:sz w:val="24"/>
        </w:rPr>
        <w:t>к актуальным редакциям таких нормативных правовых актов.</w:t>
      </w:r>
    </w:p>
    <w:p w:rsidR="00697952" w:rsidRDefault="00B2573B">
      <w:pPr>
        <w:pStyle w:val="a5"/>
        <w:numPr>
          <w:ilvl w:val="2"/>
          <w:numId w:val="29"/>
        </w:numPr>
        <w:tabs>
          <w:tab w:val="left" w:pos="1836"/>
        </w:tabs>
        <w:spacing w:before="1" w:line="247" w:lineRule="auto"/>
        <w:ind w:right="283" w:firstLine="0"/>
        <w:rPr>
          <w:b/>
          <w:sz w:val="24"/>
        </w:rPr>
      </w:pPr>
      <w:r>
        <w:rPr>
          <w:sz w:val="24"/>
        </w:rPr>
        <w:t>Оказывает материальную помощь работникам учреждения. Порядок и условия предоставления материальной помощи определяются соответствующим Положением (Приложение № 5 к настоящему договору)</w:t>
      </w:r>
    </w:p>
    <w:p w:rsidR="00697952" w:rsidRDefault="00B2573B">
      <w:pPr>
        <w:pStyle w:val="1"/>
        <w:numPr>
          <w:ilvl w:val="1"/>
          <w:numId w:val="29"/>
        </w:numPr>
        <w:tabs>
          <w:tab w:val="left" w:pos="1473"/>
        </w:tabs>
        <w:spacing w:before="1"/>
        <w:ind w:left="1473" w:hanging="480"/>
      </w:pPr>
      <w:r>
        <w:rPr>
          <w:spacing w:val="-2"/>
        </w:rPr>
        <w:t>Профсоюз:</w:t>
      </w:r>
    </w:p>
    <w:p w:rsidR="00697952" w:rsidRDefault="00B2573B">
      <w:pPr>
        <w:pStyle w:val="a5"/>
        <w:numPr>
          <w:ilvl w:val="2"/>
          <w:numId w:val="29"/>
        </w:numPr>
        <w:tabs>
          <w:tab w:val="left" w:pos="1604"/>
        </w:tabs>
        <w:spacing w:before="7" w:line="247" w:lineRule="auto"/>
        <w:ind w:right="287" w:firstLine="0"/>
        <w:rPr>
          <w:b/>
          <w:sz w:val="24"/>
        </w:rPr>
      </w:pPr>
      <w:r>
        <w:rPr>
          <w:sz w:val="24"/>
        </w:rPr>
        <w:t>Обеспечивает избрание</w:t>
      </w:r>
      <w:r>
        <w:rPr>
          <w:spacing w:val="80"/>
          <w:sz w:val="24"/>
        </w:rPr>
        <w:t xml:space="preserve"> </w:t>
      </w:r>
      <w:r>
        <w:rPr>
          <w:sz w:val="24"/>
        </w:rPr>
        <w:t>уполномоченных (доверенных) лиц по охране труда первичной профсоюзной организации.</w:t>
      </w:r>
    </w:p>
    <w:p w:rsidR="00697952" w:rsidRDefault="00B2573B">
      <w:pPr>
        <w:pStyle w:val="a5"/>
        <w:numPr>
          <w:ilvl w:val="2"/>
          <w:numId w:val="29"/>
        </w:numPr>
        <w:tabs>
          <w:tab w:val="left" w:pos="1676"/>
        </w:tabs>
        <w:spacing w:before="3" w:line="247" w:lineRule="auto"/>
        <w:ind w:right="282" w:firstLine="0"/>
        <w:rPr>
          <w:b/>
          <w:sz w:val="24"/>
        </w:rPr>
      </w:pPr>
      <w:r>
        <w:rPr>
          <w:sz w:val="24"/>
        </w:rPr>
        <w:t>Осуществляет защитные функции по соблюдению прав членов Профсоюза на здоровые и</w:t>
      </w:r>
      <w:r>
        <w:rPr>
          <w:spacing w:val="-2"/>
          <w:sz w:val="24"/>
        </w:rPr>
        <w:t xml:space="preserve"> </w:t>
      </w:r>
      <w:r>
        <w:rPr>
          <w:sz w:val="24"/>
        </w:rPr>
        <w:t>безопасные</w:t>
      </w:r>
      <w:r>
        <w:rPr>
          <w:spacing w:val="-4"/>
          <w:sz w:val="24"/>
        </w:rPr>
        <w:t xml:space="preserve"> </w:t>
      </w:r>
      <w:r>
        <w:rPr>
          <w:sz w:val="24"/>
        </w:rPr>
        <w:t>условия</w:t>
      </w:r>
      <w:r>
        <w:rPr>
          <w:spacing w:val="-3"/>
          <w:sz w:val="24"/>
        </w:rPr>
        <w:t xml:space="preserve"> </w:t>
      </w:r>
      <w:r>
        <w:rPr>
          <w:sz w:val="24"/>
        </w:rPr>
        <w:t>труда,</w:t>
      </w:r>
      <w:r>
        <w:rPr>
          <w:spacing w:val="-3"/>
          <w:sz w:val="24"/>
        </w:rPr>
        <w:t xml:space="preserve"> </w:t>
      </w:r>
      <w:r>
        <w:rPr>
          <w:sz w:val="24"/>
        </w:rPr>
        <w:t>гарантии</w:t>
      </w:r>
      <w:r>
        <w:rPr>
          <w:spacing w:val="-2"/>
          <w:sz w:val="24"/>
        </w:rPr>
        <w:t xml:space="preserve"> </w:t>
      </w:r>
      <w:r>
        <w:rPr>
          <w:sz w:val="24"/>
        </w:rPr>
        <w:t>и</w:t>
      </w:r>
      <w:r>
        <w:rPr>
          <w:spacing w:val="-2"/>
          <w:sz w:val="24"/>
        </w:rPr>
        <w:t xml:space="preserve"> </w:t>
      </w:r>
      <w:r>
        <w:rPr>
          <w:sz w:val="24"/>
        </w:rPr>
        <w:t>компенсации</w:t>
      </w:r>
      <w:r>
        <w:rPr>
          <w:spacing w:val="-2"/>
          <w:sz w:val="24"/>
        </w:rPr>
        <w:t xml:space="preserve"> </w:t>
      </w:r>
      <w:r>
        <w:rPr>
          <w:sz w:val="24"/>
        </w:rPr>
        <w:t>работникам,</w:t>
      </w:r>
      <w:r>
        <w:rPr>
          <w:spacing w:val="-3"/>
          <w:sz w:val="24"/>
        </w:rPr>
        <w:t xml:space="preserve"> </w:t>
      </w:r>
      <w:r>
        <w:rPr>
          <w:sz w:val="24"/>
        </w:rPr>
        <w:t>занятым</w:t>
      </w:r>
      <w:r>
        <w:rPr>
          <w:spacing w:val="-3"/>
          <w:sz w:val="24"/>
        </w:rPr>
        <w:t xml:space="preserve"> </w:t>
      </w:r>
      <w:r>
        <w:rPr>
          <w:sz w:val="24"/>
        </w:rPr>
        <w:t>во</w:t>
      </w:r>
      <w:r>
        <w:rPr>
          <w:spacing w:val="-5"/>
          <w:sz w:val="24"/>
        </w:rPr>
        <w:t xml:space="preserve"> </w:t>
      </w:r>
      <w:r>
        <w:rPr>
          <w:sz w:val="24"/>
        </w:rPr>
        <w:t>вредных</w:t>
      </w:r>
      <w:r>
        <w:rPr>
          <w:spacing w:val="-4"/>
          <w:sz w:val="24"/>
        </w:rPr>
        <w:t xml:space="preserve"> </w:t>
      </w:r>
      <w:r>
        <w:rPr>
          <w:sz w:val="24"/>
        </w:rPr>
        <w:t>и</w:t>
      </w:r>
      <w:r>
        <w:rPr>
          <w:spacing w:val="-4"/>
          <w:sz w:val="24"/>
        </w:rPr>
        <w:t xml:space="preserve"> </w:t>
      </w:r>
      <w:r>
        <w:rPr>
          <w:sz w:val="24"/>
        </w:rPr>
        <w:t>(или) опасных условиях труда.</w:t>
      </w:r>
    </w:p>
    <w:p w:rsidR="00697952" w:rsidRDefault="00B2573B">
      <w:pPr>
        <w:pStyle w:val="a5"/>
        <w:numPr>
          <w:ilvl w:val="2"/>
          <w:numId w:val="29"/>
        </w:numPr>
        <w:tabs>
          <w:tab w:val="left" w:pos="1693"/>
        </w:tabs>
        <w:spacing w:before="2" w:line="247" w:lineRule="auto"/>
        <w:ind w:right="279" w:firstLine="0"/>
        <w:rPr>
          <w:b/>
          <w:sz w:val="24"/>
        </w:rPr>
      </w:pPr>
      <w:r>
        <w:rPr>
          <w:sz w:val="24"/>
        </w:rPr>
        <w:t>Разрабатывает предложения по профилактике несчастных случаев и повреждения здоровья работников на производстве.</w:t>
      </w:r>
    </w:p>
    <w:p w:rsidR="00697952" w:rsidRDefault="00B2573B">
      <w:pPr>
        <w:pStyle w:val="a5"/>
        <w:numPr>
          <w:ilvl w:val="2"/>
          <w:numId w:val="29"/>
        </w:numPr>
        <w:tabs>
          <w:tab w:val="left" w:pos="1688"/>
        </w:tabs>
        <w:spacing w:before="3" w:line="247" w:lineRule="auto"/>
        <w:ind w:right="276" w:firstLine="0"/>
        <w:rPr>
          <w:b/>
          <w:sz w:val="24"/>
        </w:rPr>
      </w:pPr>
      <w:r>
        <w:rPr>
          <w:sz w:val="24"/>
        </w:rPr>
        <w:t xml:space="preserve">Принимает участие в работе комиссий по расследованию несчастных случаев на </w:t>
      </w:r>
      <w:r>
        <w:rPr>
          <w:spacing w:val="-2"/>
          <w:sz w:val="24"/>
        </w:rPr>
        <w:t>производстве.</w:t>
      </w:r>
    </w:p>
    <w:p w:rsidR="00697952" w:rsidRDefault="00B2573B">
      <w:pPr>
        <w:pStyle w:val="a5"/>
        <w:numPr>
          <w:ilvl w:val="2"/>
          <w:numId w:val="29"/>
        </w:numPr>
        <w:tabs>
          <w:tab w:val="left" w:pos="1650"/>
        </w:tabs>
        <w:spacing w:before="3" w:line="247" w:lineRule="auto"/>
        <w:ind w:right="278" w:firstLine="0"/>
        <w:rPr>
          <w:b/>
          <w:sz w:val="24"/>
        </w:rPr>
      </w:pPr>
      <w:r>
        <w:rPr>
          <w:sz w:val="24"/>
        </w:rPr>
        <w:t>Предъявляет руководителю образовательной организации требования о приостановке работ в случаях непосредственной угрозы жизни и здоровью работников.</w:t>
      </w:r>
    </w:p>
    <w:p w:rsidR="00697952" w:rsidRDefault="00B2573B">
      <w:pPr>
        <w:pStyle w:val="a5"/>
        <w:numPr>
          <w:ilvl w:val="2"/>
          <w:numId w:val="29"/>
        </w:numPr>
        <w:tabs>
          <w:tab w:val="left" w:pos="1657"/>
        </w:tabs>
        <w:spacing w:before="2" w:line="247" w:lineRule="auto"/>
        <w:ind w:right="276" w:firstLine="0"/>
        <w:rPr>
          <w:b/>
          <w:sz w:val="24"/>
        </w:rPr>
      </w:pPr>
      <w:r>
        <w:rPr>
          <w:sz w:val="24"/>
        </w:rPr>
        <w:t>Защищает права и законные интересы членов Профсоюза по вопросам возмещения вреда, причиненного их здоровью на производстве (работе).</w:t>
      </w:r>
    </w:p>
    <w:p w:rsidR="00697952" w:rsidRDefault="00B2573B">
      <w:pPr>
        <w:pStyle w:val="a5"/>
        <w:numPr>
          <w:ilvl w:val="2"/>
          <w:numId w:val="29"/>
        </w:numPr>
        <w:tabs>
          <w:tab w:val="left" w:pos="1696"/>
        </w:tabs>
        <w:spacing w:before="3" w:line="247" w:lineRule="auto"/>
        <w:ind w:right="272" w:firstLine="0"/>
        <w:rPr>
          <w:b/>
          <w:sz w:val="24"/>
        </w:rPr>
      </w:pPr>
      <w:r>
        <w:rPr>
          <w:sz w:val="24"/>
        </w:rPr>
        <w:t>Принимает участие в рассмотрении трудовых споров, связанных с нарушениями законодательства</w:t>
      </w:r>
      <w:r>
        <w:rPr>
          <w:spacing w:val="-1"/>
          <w:sz w:val="24"/>
        </w:rPr>
        <w:t xml:space="preserve"> </w:t>
      </w:r>
      <w:r>
        <w:rPr>
          <w:sz w:val="24"/>
        </w:rPr>
        <w:t>об охране</w:t>
      </w:r>
      <w:r>
        <w:rPr>
          <w:spacing w:val="-1"/>
          <w:sz w:val="24"/>
        </w:rPr>
        <w:t xml:space="preserve"> </w:t>
      </w:r>
      <w:r>
        <w:rPr>
          <w:sz w:val="24"/>
        </w:rPr>
        <w:t>труда,</w:t>
      </w:r>
      <w:r>
        <w:rPr>
          <w:spacing w:val="-1"/>
          <w:sz w:val="24"/>
        </w:rPr>
        <w:t xml:space="preserve"> </w:t>
      </w:r>
      <w:r>
        <w:rPr>
          <w:sz w:val="24"/>
        </w:rPr>
        <w:t>невыполнением</w:t>
      </w:r>
      <w:r>
        <w:rPr>
          <w:spacing w:val="-1"/>
          <w:sz w:val="24"/>
        </w:rPr>
        <w:t xml:space="preserve"> </w:t>
      </w:r>
      <w:r>
        <w:rPr>
          <w:sz w:val="24"/>
        </w:rPr>
        <w:t>работодателем</w:t>
      </w:r>
      <w:r>
        <w:rPr>
          <w:spacing w:val="-1"/>
          <w:sz w:val="24"/>
        </w:rPr>
        <w:t xml:space="preserve"> </w:t>
      </w:r>
      <w:r>
        <w:rPr>
          <w:sz w:val="24"/>
        </w:rPr>
        <w:t xml:space="preserve">обязательств коллективного </w:t>
      </w:r>
      <w:r>
        <w:rPr>
          <w:spacing w:val="-2"/>
          <w:sz w:val="24"/>
        </w:rPr>
        <w:t>договора.</w:t>
      </w:r>
    </w:p>
    <w:p w:rsidR="00697952" w:rsidRPr="00417252" w:rsidRDefault="00B2573B" w:rsidP="000976E6">
      <w:pPr>
        <w:pStyle w:val="a5"/>
        <w:numPr>
          <w:ilvl w:val="2"/>
          <w:numId w:val="29"/>
        </w:numPr>
        <w:tabs>
          <w:tab w:val="left" w:pos="1763"/>
        </w:tabs>
        <w:spacing w:before="97" w:line="247" w:lineRule="auto"/>
        <w:ind w:right="279" w:firstLine="0"/>
        <w:rPr>
          <w:b/>
          <w:sz w:val="24"/>
        </w:rPr>
      </w:pPr>
      <w:r w:rsidRPr="00417252">
        <w:rPr>
          <w:sz w:val="24"/>
        </w:rPr>
        <w:lastRenderedPageBreak/>
        <w:t>Организует проведение обследований состояния условий и охраны труда в образовательной организации, выполнения мероприятий по охране труда, предусмотренных трудовым законодательством, коллективным</w:t>
      </w:r>
      <w:r w:rsidRPr="00417252">
        <w:rPr>
          <w:spacing w:val="40"/>
          <w:sz w:val="24"/>
        </w:rPr>
        <w:t xml:space="preserve"> </w:t>
      </w:r>
      <w:r w:rsidRPr="00417252">
        <w:rPr>
          <w:sz w:val="24"/>
        </w:rPr>
        <w:t>договором и соглашением.</w:t>
      </w:r>
      <w:r w:rsidR="000976E6">
        <w:rPr>
          <w:sz w:val="24"/>
        </w:rPr>
        <w:t xml:space="preserve"> </w:t>
      </w:r>
      <w:r w:rsidRPr="00417252">
        <w:rPr>
          <w:sz w:val="24"/>
        </w:rPr>
        <w:t>Контролирует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охраны труда, возникших не по вине работника.</w:t>
      </w:r>
    </w:p>
    <w:p w:rsidR="00697952" w:rsidRDefault="00B2573B">
      <w:pPr>
        <w:pStyle w:val="a5"/>
        <w:numPr>
          <w:ilvl w:val="2"/>
          <w:numId w:val="29"/>
        </w:numPr>
        <w:tabs>
          <w:tab w:val="left" w:pos="1787"/>
        </w:tabs>
        <w:spacing w:before="1" w:line="247" w:lineRule="auto"/>
        <w:ind w:right="278" w:firstLine="0"/>
        <w:rPr>
          <w:b/>
          <w:sz w:val="24"/>
        </w:rPr>
      </w:pPr>
      <w:r>
        <w:rPr>
          <w:sz w:val="24"/>
        </w:rPr>
        <w:t>Осуществляет контроль за выполнением работодателем обязанности освобождения работников от работы для прохождения диспансеризации.</w:t>
      </w:r>
    </w:p>
    <w:p w:rsidR="00697952" w:rsidRDefault="00697952">
      <w:pPr>
        <w:pStyle w:val="a3"/>
        <w:spacing w:before="10"/>
        <w:ind w:left="0"/>
        <w:jc w:val="left"/>
      </w:pPr>
    </w:p>
    <w:p w:rsidR="00697952" w:rsidRDefault="00B2573B">
      <w:pPr>
        <w:pStyle w:val="1"/>
        <w:numPr>
          <w:ilvl w:val="0"/>
          <w:numId w:val="29"/>
        </w:numPr>
        <w:tabs>
          <w:tab w:val="left" w:pos="3526"/>
        </w:tabs>
        <w:ind w:left="3526" w:hanging="421"/>
        <w:jc w:val="left"/>
      </w:pPr>
      <w:r>
        <w:t>Защита</w:t>
      </w:r>
      <w:r>
        <w:rPr>
          <w:spacing w:val="-8"/>
        </w:rPr>
        <w:t xml:space="preserve"> </w:t>
      </w:r>
      <w:r>
        <w:t>социально-трудовых</w:t>
      </w:r>
      <w:r>
        <w:rPr>
          <w:spacing w:val="-8"/>
        </w:rPr>
        <w:t xml:space="preserve"> </w:t>
      </w:r>
      <w:r>
        <w:t>прав</w:t>
      </w:r>
      <w:r>
        <w:rPr>
          <w:spacing w:val="-8"/>
        </w:rPr>
        <w:t xml:space="preserve"> </w:t>
      </w:r>
      <w:r>
        <w:rPr>
          <w:spacing w:val="-2"/>
        </w:rPr>
        <w:t>молодежи</w:t>
      </w:r>
    </w:p>
    <w:p w:rsidR="00697952" w:rsidRDefault="00697952">
      <w:pPr>
        <w:pStyle w:val="a3"/>
        <w:spacing w:before="14"/>
        <w:ind w:left="0"/>
        <w:jc w:val="left"/>
        <w:rPr>
          <w:b/>
        </w:rPr>
      </w:pPr>
    </w:p>
    <w:p w:rsidR="00697952" w:rsidRDefault="00B2573B">
      <w:pPr>
        <w:pStyle w:val="a5"/>
        <w:numPr>
          <w:ilvl w:val="1"/>
          <w:numId w:val="29"/>
        </w:numPr>
        <w:tabs>
          <w:tab w:val="left" w:pos="1473"/>
        </w:tabs>
        <w:spacing w:before="1"/>
        <w:ind w:left="1473" w:hanging="480"/>
        <w:rPr>
          <w:b/>
          <w:sz w:val="24"/>
        </w:rPr>
      </w:pPr>
      <w:r>
        <w:rPr>
          <w:b/>
          <w:sz w:val="24"/>
        </w:rPr>
        <w:t>Стороны</w:t>
      </w:r>
      <w:r>
        <w:rPr>
          <w:b/>
          <w:spacing w:val="-9"/>
          <w:sz w:val="24"/>
        </w:rPr>
        <w:t xml:space="preserve"> </w:t>
      </w:r>
      <w:r>
        <w:rPr>
          <w:b/>
          <w:sz w:val="24"/>
        </w:rPr>
        <w:t>совместно</w:t>
      </w:r>
      <w:r>
        <w:rPr>
          <w:b/>
          <w:spacing w:val="-8"/>
          <w:sz w:val="24"/>
        </w:rPr>
        <w:t xml:space="preserve"> </w:t>
      </w:r>
      <w:r>
        <w:rPr>
          <w:b/>
          <w:spacing w:val="-2"/>
          <w:sz w:val="24"/>
        </w:rPr>
        <w:t>содействуют:</w:t>
      </w:r>
    </w:p>
    <w:p w:rsidR="00697952" w:rsidRDefault="00B2573B">
      <w:pPr>
        <w:pStyle w:val="a5"/>
        <w:numPr>
          <w:ilvl w:val="0"/>
          <w:numId w:val="8"/>
        </w:numPr>
        <w:tabs>
          <w:tab w:val="left" w:pos="1224"/>
        </w:tabs>
        <w:spacing w:before="2" w:line="247" w:lineRule="auto"/>
        <w:ind w:right="286" w:firstLine="0"/>
        <w:jc w:val="left"/>
        <w:rPr>
          <w:sz w:val="24"/>
        </w:rPr>
      </w:pPr>
      <w:r>
        <w:rPr>
          <w:sz w:val="24"/>
        </w:rPr>
        <w:t>обеспечению</w:t>
      </w:r>
      <w:r>
        <w:rPr>
          <w:spacing w:val="80"/>
          <w:sz w:val="24"/>
        </w:rPr>
        <w:t xml:space="preserve"> </w:t>
      </w:r>
      <w:r>
        <w:rPr>
          <w:sz w:val="24"/>
        </w:rPr>
        <w:t>внедрения</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развитию</w:t>
      </w:r>
      <w:r>
        <w:rPr>
          <w:spacing w:val="80"/>
          <w:sz w:val="24"/>
        </w:rPr>
        <w:t xml:space="preserve"> </w:t>
      </w:r>
      <w:r>
        <w:rPr>
          <w:sz w:val="24"/>
        </w:rPr>
        <w:t>системы</w:t>
      </w:r>
      <w:r>
        <w:rPr>
          <w:spacing w:val="80"/>
          <w:sz w:val="24"/>
        </w:rPr>
        <w:t xml:space="preserve"> </w:t>
      </w:r>
      <w:r>
        <w:rPr>
          <w:sz w:val="24"/>
        </w:rPr>
        <w:t>наставничества</w:t>
      </w:r>
      <w:r>
        <w:rPr>
          <w:spacing w:val="80"/>
          <w:sz w:val="24"/>
        </w:rPr>
        <w:t xml:space="preserve"> </w:t>
      </w:r>
      <w:r>
        <w:rPr>
          <w:sz w:val="24"/>
        </w:rPr>
        <w:t>в</w:t>
      </w:r>
      <w:r>
        <w:rPr>
          <w:spacing w:val="80"/>
          <w:sz w:val="24"/>
        </w:rPr>
        <w:t xml:space="preserve"> </w:t>
      </w:r>
      <w:r>
        <w:rPr>
          <w:sz w:val="24"/>
        </w:rPr>
        <w:t xml:space="preserve">образовательной </w:t>
      </w:r>
      <w:r>
        <w:rPr>
          <w:spacing w:val="-2"/>
          <w:sz w:val="24"/>
        </w:rPr>
        <w:t>организации;</w:t>
      </w:r>
    </w:p>
    <w:p w:rsidR="00697952" w:rsidRDefault="00B2573B">
      <w:pPr>
        <w:pStyle w:val="a5"/>
        <w:numPr>
          <w:ilvl w:val="0"/>
          <w:numId w:val="8"/>
        </w:numPr>
        <w:tabs>
          <w:tab w:val="left" w:pos="1303"/>
          <w:tab w:val="left" w:pos="3475"/>
          <w:tab w:val="left" w:pos="3835"/>
          <w:tab w:val="left" w:pos="5266"/>
          <w:tab w:val="left" w:pos="6618"/>
          <w:tab w:val="left" w:pos="8183"/>
          <w:tab w:val="left" w:pos="8646"/>
          <w:tab w:val="left" w:pos="9706"/>
          <w:tab w:val="left" w:pos="10636"/>
        </w:tabs>
        <w:spacing w:line="247" w:lineRule="auto"/>
        <w:ind w:right="288" w:firstLine="0"/>
        <w:jc w:val="left"/>
        <w:rPr>
          <w:sz w:val="24"/>
        </w:rPr>
      </w:pPr>
      <w:r>
        <w:rPr>
          <w:spacing w:val="-2"/>
          <w:sz w:val="24"/>
        </w:rPr>
        <w:t>профессиональной</w:t>
      </w:r>
      <w:r>
        <w:rPr>
          <w:sz w:val="24"/>
        </w:rPr>
        <w:tab/>
      </w:r>
      <w:r>
        <w:rPr>
          <w:spacing w:val="-10"/>
          <w:sz w:val="24"/>
        </w:rPr>
        <w:t>и</w:t>
      </w:r>
      <w:r>
        <w:rPr>
          <w:sz w:val="24"/>
        </w:rPr>
        <w:tab/>
      </w:r>
      <w:r>
        <w:rPr>
          <w:spacing w:val="-2"/>
          <w:sz w:val="24"/>
        </w:rPr>
        <w:t>социальной</w:t>
      </w:r>
      <w:r>
        <w:rPr>
          <w:sz w:val="24"/>
        </w:rPr>
        <w:tab/>
      </w:r>
      <w:r>
        <w:rPr>
          <w:spacing w:val="-2"/>
          <w:sz w:val="24"/>
        </w:rPr>
        <w:t>адаптации,</w:t>
      </w:r>
      <w:r>
        <w:rPr>
          <w:sz w:val="24"/>
        </w:rPr>
        <w:tab/>
      </w:r>
      <w:r>
        <w:rPr>
          <w:spacing w:val="-2"/>
          <w:sz w:val="24"/>
        </w:rPr>
        <w:t>закреплению</w:t>
      </w:r>
      <w:r>
        <w:rPr>
          <w:sz w:val="24"/>
        </w:rPr>
        <w:tab/>
      </w:r>
      <w:r>
        <w:rPr>
          <w:spacing w:val="-6"/>
          <w:sz w:val="24"/>
        </w:rPr>
        <w:t>на</w:t>
      </w:r>
      <w:r>
        <w:rPr>
          <w:sz w:val="24"/>
        </w:rPr>
        <w:tab/>
      </w:r>
      <w:r>
        <w:rPr>
          <w:spacing w:val="-2"/>
          <w:sz w:val="24"/>
        </w:rPr>
        <w:t>рабочих</w:t>
      </w:r>
      <w:r>
        <w:rPr>
          <w:sz w:val="24"/>
        </w:rPr>
        <w:tab/>
      </w:r>
      <w:r>
        <w:rPr>
          <w:spacing w:val="-2"/>
          <w:sz w:val="24"/>
        </w:rPr>
        <w:t>местах</w:t>
      </w:r>
      <w:r>
        <w:rPr>
          <w:sz w:val="24"/>
        </w:rPr>
        <w:tab/>
      </w:r>
      <w:r>
        <w:rPr>
          <w:spacing w:val="-10"/>
          <w:sz w:val="24"/>
        </w:rPr>
        <w:t xml:space="preserve">и </w:t>
      </w:r>
      <w:r>
        <w:rPr>
          <w:sz w:val="24"/>
        </w:rPr>
        <w:t>профессиональному росту молодых специалистов;</w:t>
      </w:r>
    </w:p>
    <w:p w:rsidR="00697952" w:rsidRDefault="00B2573B">
      <w:pPr>
        <w:pStyle w:val="a5"/>
        <w:numPr>
          <w:ilvl w:val="0"/>
          <w:numId w:val="8"/>
        </w:numPr>
        <w:tabs>
          <w:tab w:val="left" w:pos="1133"/>
        </w:tabs>
        <w:spacing w:line="247" w:lineRule="auto"/>
        <w:ind w:right="286" w:firstLine="0"/>
        <w:jc w:val="left"/>
        <w:rPr>
          <w:sz w:val="24"/>
        </w:rPr>
      </w:pPr>
      <w:r>
        <w:rPr>
          <w:sz w:val="24"/>
        </w:rPr>
        <w:t>повышению</w:t>
      </w:r>
      <w:r>
        <w:rPr>
          <w:spacing w:val="-3"/>
          <w:sz w:val="24"/>
        </w:rPr>
        <w:t xml:space="preserve"> </w:t>
      </w:r>
      <w:r>
        <w:rPr>
          <w:sz w:val="24"/>
        </w:rPr>
        <w:t>профессионального</w:t>
      </w:r>
      <w:r>
        <w:rPr>
          <w:spacing w:val="-3"/>
          <w:sz w:val="24"/>
        </w:rPr>
        <w:t xml:space="preserve"> </w:t>
      </w:r>
      <w:r>
        <w:rPr>
          <w:sz w:val="24"/>
        </w:rPr>
        <w:t>и</w:t>
      </w:r>
      <w:r>
        <w:rPr>
          <w:spacing w:val="-2"/>
          <w:sz w:val="24"/>
        </w:rPr>
        <w:t xml:space="preserve"> </w:t>
      </w:r>
      <w:r>
        <w:rPr>
          <w:sz w:val="24"/>
        </w:rPr>
        <w:t>карьерного</w:t>
      </w:r>
      <w:r>
        <w:rPr>
          <w:spacing w:val="-3"/>
          <w:sz w:val="24"/>
        </w:rPr>
        <w:t xml:space="preserve"> </w:t>
      </w:r>
      <w:r>
        <w:rPr>
          <w:sz w:val="24"/>
        </w:rPr>
        <w:t>роста</w:t>
      </w:r>
      <w:r>
        <w:rPr>
          <w:spacing w:val="-4"/>
          <w:sz w:val="24"/>
        </w:rPr>
        <w:t xml:space="preserve"> </w:t>
      </w:r>
      <w:r>
        <w:rPr>
          <w:sz w:val="24"/>
        </w:rPr>
        <w:t>молодых</w:t>
      </w:r>
      <w:r>
        <w:rPr>
          <w:spacing w:val="-1"/>
          <w:sz w:val="24"/>
        </w:rPr>
        <w:t xml:space="preserve"> </w:t>
      </w:r>
      <w:r>
        <w:rPr>
          <w:sz w:val="24"/>
        </w:rPr>
        <w:t>специалистов</w:t>
      </w:r>
      <w:r>
        <w:rPr>
          <w:spacing w:val="-6"/>
          <w:sz w:val="24"/>
        </w:rPr>
        <w:t xml:space="preserve"> </w:t>
      </w:r>
      <w:r>
        <w:rPr>
          <w:sz w:val="24"/>
        </w:rPr>
        <w:t>через</w:t>
      </w:r>
      <w:r>
        <w:rPr>
          <w:spacing w:val="-5"/>
          <w:sz w:val="24"/>
        </w:rPr>
        <w:t xml:space="preserve"> </w:t>
      </w:r>
      <w:r>
        <w:rPr>
          <w:sz w:val="24"/>
        </w:rPr>
        <w:t>повышение квалификации, профессиональные и творческие конкурсы;</w:t>
      </w:r>
    </w:p>
    <w:p w:rsidR="00697952" w:rsidRDefault="00B2573B">
      <w:pPr>
        <w:pStyle w:val="a5"/>
        <w:numPr>
          <w:ilvl w:val="0"/>
          <w:numId w:val="8"/>
        </w:numPr>
        <w:tabs>
          <w:tab w:val="left" w:pos="1131"/>
        </w:tabs>
        <w:spacing w:line="274" w:lineRule="exact"/>
        <w:ind w:left="1131" w:hanging="138"/>
        <w:jc w:val="left"/>
        <w:rPr>
          <w:sz w:val="24"/>
        </w:rPr>
      </w:pPr>
      <w:r>
        <w:rPr>
          <w:sz w:val="24"/>
        </w:rPr>
        <w:t>реализации</w:t>
      </w:r>
      <w:r>
        <w:rPr>
          <w:spacing w:val="-3"/>
          <w:sz w:val="24"/>
        </w:rPr>
        <w:t xml:space="preserve"> </w:t>
      </w:r>
      <w:r>
        <w:rPr>
          <w:sz w:val="24"/>
        </w:rPr>
        <w:t>их общественно-полезных</w:t>
      </w:r>
      <w:r>
        <w:rPr>
          <w:spacing w:val="-1"/>
          <w:sz w:val="24"/>
        </w:rPr>
        <w:t xml:space="preserve"> </w:t>
      </w:r>
      <w:r>
        <w:rPr>
          <w:sz w:val="24"/>
        </w:rPr>
        <w:t>инициатив</w:t>
      </w:r>
      <w:r>
        <w:rPr>
          <w:spacing w:val="-3"/>
          <w:sz w:val="24"/>
        </w:rPr>
        <w:t xml:space="preserve"> </w:t>
      </w:r>
      <w:r>
        <w:rPr>
          <w:sz w:val="24"/>
        </w:rPr>
        <w:t>и</w:t>
      </w:r>
      <w:r>
        <w:rPr>
          <w:spacing w:val="-2"/>
          <w:sz w:val="24"/>
        </w:rPr>
        <w:t xml:space="preserve"> интересов;</w:t>
      </w:r>
    </w:p>
    <w:p w:rsidR="00697952" w:rsidRDefault="00B2573B">
      <w:pPr>
        <w:pStyle w:val="a5"/>
        <w:numPr>
          <w:ilvl w:val="0"/>
          <w:numId w:val="8"/>
        </w:numPr>
        <w:tabs>
          <w:tab w:val="left" w:pos="1131"/>
        </w:tabs>
        <w:spacing w:before="4"/>
        <w:ind w:left="1131" w:hanging="138"/>
        <w:jc w:val="left"/>
        <w:rPr>
          <w:sz w:val="24"/>
        </w:rPr>
      </w:pPr>
      <w:r>
        <w:rPr>
          <w:sz w:val="24"/>
        </w:rPr>
        <w:t>обеспечению</w:t>
      </w:r>
      <w:r>
        <w:rPr>
          <w:spacing w:val="-7"/>
          <w:sz w:val="24"/>
        </w:rPr>
        <w:t xml:space="preserve"> </w:t>
      </w:r>
      <w:r>
        <w:rPr>
          <w:sz w:val="24"/>
        </w:rPr>
        <w:t>их</w:t>
      </w:r>
      <w:r>
        <w:rPr>
          <w:spacing w:val="-2"/>
          <w:sz w:val="24"/>
        </w:rPr>
        <w:t xml:space="preserve"> </w:t>
      </w:r>
      <w:r>
        <w:rPr>
          <w:sz w:val="24"/>
        </w:rPr>
        <w:t>правовой</w:t>
      </w:r>
      <w:r>
        <w:rPr>
          <w:spacing w:val="-4"/>
          <w:sz w:val="24"/>
        </w:rPr>
        <w:t xml:space="preserve"> </w:t>
      </w:r>
      <w:r>
        <w:rPr>
          <w:sz w:val="24"/>
        </w:rPr>
        <w:t>и</w:t>
      </w:r>
      <w:r>
        <w:rPr>
          <w:spacing w:val="-4"/>
          <w:sz w:val="24"/>
        </w:rPr>
        <w:t xml:space="preserve"> </w:t>
      </w:r>
      <w:r>
        <w:rPr>
          <w:sz w:val="24"/>
        </w:rPr>
        <w:t>социальной</w:t>
      </w:r>
      <w:r>
        <w:rPr>
          <w:spacing w:val="-4"/>
          <w:sz w:val="24"/>
        </w:rPr>
        <w:t xml:space="preserve"> </w:t>
      </w:r>
      <w:r>
        <w:rPr>
          <w:spacing w:val="-2"/>
          <w:sz w:val="24"/>
        </w:rPr>
        <w:t>защищенности;</w:t>
      </w:r>
    </w:p>
    <w:p w:rsidR="00697952" w:rsidRDefault="00B2573B">
      <w:pPr>
        <w:pStyle w:val="a5"/>
        <w:numPr>
          <w:ilvl w:val="0"/>
          <w:numId w:val="8"/>
        </w:numPr>
        <w:tabs>
          <w:tab w:val="left" w:pos="1227"/>
        </w:tabs>
        <w:spacing w:before="7" w:line="247" w:lineRule="auto"/>
        <w:ind w:right="279" w:firstLine="0"/>
        <w:rPr>
          <w:sz w:val="24"/>
        </w:rPr>
      </w:pPr>
      <w:r>
        <w:rPr>
          <w:sz w:val="24"/>
        </w:rPr>
        <w:t>работе совета молодых учителей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 молодых учителей.</w:t>
      </w:r>
    </w:p>
    <w:p w:rsidR="00697952" w:rsidRDefault="00B2573B">
      <w:pPr>
        <w:pStyle w:val="1"/>
        <w:numPr>
          <w:ilvl w:val="1"/>
          <w:numId w:val="29"/>
        </w:numPr>
        <w:tabs>
          <w:tab w:val="left" w:pos="1413"/>
        </w:tabs>
        <w:ind w:left="1413" w:hanging="420"/>
      </w:pPr>
      <w:r>
        <w:rPr>
          <w:spacing w:val="-2"/>
        </w:rPr>
        <w:t>Работодатель:</w:t>
      </w:r>
    </w:p>
    <w:p w:rsidR="00697952" w:rsidRDefault="00B2573B">
      <w:pPr>
        <w:pStyle w:val="a5"/>
        <w:numPr>
          <w:ilvl w:val="2"/>
          <w:numId w:val="29"/>
        </w:numPr>
        <w:tabs>
          <w:tab w:val="left" w:pos="1602"/>
        </w:tabs>
        <w:spacing w:before="8" w:line="247" w:lineRule="auto"/>
        <w:ind w:right="277" w:firstLine="0"/>
        <w:rPr>
          <w:b/>
          <w:sz w:val="24"/>
        </w:rPr>
      </w:pPr>
      <w:r>
        <w:rPr>
          <w:sz w:val="24"/>
        </w:rPr>
        <w:t>Способствуют развитию наставничества</w:t>
      </w:r>
      <w:r>
        <w:rPr>
          <w:i/>
          <w:sz w:val="24"/>
        </w:rPr>
        <w:t xml:space="preserve">, </w:t>
      </w:r>
      <w:r>
        <w:rPr>
          <w:sz w:val="24"/>
        </w:rPr>
        <w:t>закреплению наставников за специалистами на первый год их работы в учреждении, в том числе за молодыми специалистами.</w:t>
      </w:r>
    </w:p>
    <w:p w:rsidR="00697952" w:rsidRDefault="00B2573B">
      <w:pPr>
        <w:pStyle w:val="a5"/>
        <w:numPr>
          <w:ilvl w:val="2"/>
          <w:numId w:val="29"/>
        </w:numPr>
        <w:tabs>
          <w:tab w:val="left" w:pos="1660"/>
        </w:tabs>
        <w:spacing w:before="3" w:line="247" w:lineRule="auto"/>
        <w:ind w:right="283" w:firstLine="0"/>
        <w:rPr>
          <w:b/>
          <w:sz w:val="24"/>
        </w:rPr>
      </w:pPr>
      <w:r>
        <w:rPr>
          <w:sz w:val="24"/>
        </w:rPr>
        <w:t>Предусматривает доплату наставникам в размере 5 баллов в критериальных листах стимулирующих выплат.</w:t>
      </w:r>
    </w:p>
    <w:p w:rsidR="00697952" w:rsidRDefault="00B2573B">
      <w:pPr>
        <w:pStyle w:val="a5"/>
        <w:numPr>
          <w:ilvl w:val="2"/>
          <w:numId w:val="29"/>
        </w:numPr>
        <w:tabs>
          <w:tab w:val="left" w:pos="1782"/>
        </w:tabs>
        <w:spacing w:before="2" w:line="247" w:lineRule="auto"/>
        <w:ind w:right="285" w:firstLine="0"/>
        <w:rPr>
          <w:b/>
          <w:sz w:val="24"/>
        </w:rPr>
      </w:pPr>
      <w:r>
        <w:rPr>
          <w:sz w:val="24"/>
        </w:rPr>
        <w:t>Способствует повышению квалификации молодых специалистов, повышению квалификации</w:t>
      </w:r>
      <w:r>
        <w:rPr>
          <w:spacing w:val="-1"/>
          <w:sz w:val="24"/>
        </w:rPr>
        <w:t xml:space="preserve"> </w:t>
      </w:r>
      <w:r>
        <w:rPr>
          <w:sz w:val="24"/>
        </w:rPr>
        <w:t>или</w:t>
      </w:r>
      <w:r>
        <w:rPr>
          <w:spacing w:val="-1"/>
          <w:sz w:val="24"/>
        </w:rPr>
        <w:t xml:space="preserve"> </w:t>
      </w:r>
      <w:r>
        <w:rPr>
          <w:sz w:val="24"/>
        </w:rPr>
        <w:t>переподготовке</w:t>
      </w:r>
      <w:r>
        <w:rPr>
          <w:spacing w:val="-2"/>
          <w:sz w:val="24"/>
        </w:rPr>
        <w:t xml:space="preserve"> </w:t>
      </w:r>
      <w:r>
        <w:rPr>
          <w:sz w:val="24"/>
        </w:rPr>
        <w:t>женщин,</w:t>
      </w:r>
      <w:r>
        <w:rPr>
          <w:spacing w:val="-2"/>
          <w:sz w:val="24"/>
        </w:rPr>
        <w:t xml:space="preserve"> </w:t>
      </w:r>
      <w:r>
        <w:rPr>
          <w:sz w:val="24"/>
        </w:rPr>
        <w:t>приступивших к</w:t>
      </w:r>
      <w:r>
        <w:rPr>
          <w:spacing w:val="-1"/>
          <w:sz w:val="24"/>
        </w:rPr>
        <w:t xml:space="preserve"> </w:t>
      </w:r>
      <w:r>
        <w:rPr>
          <w:sz w:val="24"/>
        </w:rPr>
        <w:t>работе</w:t>
      </w:r>
      <w:r>
        <w:rPr>
          <w:spacing w:val="-4"/>
          <w:sz w:val="24"/>
        </w:rPr>
        <w:t xml:space="preserve"> </w:t>
      </w:r>
      <w:r>
        <w:rPr>
          <w:sz w:val="24"/>
        </w:rPr>
        <w:t>после</w:t>
      </w:r>
      <w:r>
        <w:rPr>
          <w:spacing w:val="-5"/>
          <w:sz w:val="24"/>
        </w:rPr>
        <w:t xml:space="preserve"> </w:t>
      </w:r>
      <w:r>
        <w:rPr>
          <w:sz w:val="24"/>
        </w:rPr>
        <w:t>отпуска</w:t>
      </w:r>
      <w:r>
        <w:rPr>
          <w:spacing w:val="-5"/>
          <w:sz w:val="24"/>
        </w:rPr>
        <w:t xml:space="preserve"> </w:t>
      </w:r>
      <w:r>
        <w:rPr>
          <w:sz w:val="24"/>
        </w:rPr>
        <w:t>по</w:t>
      </w:r>
      <w:r>
        <w:rPr>
          <w:spacing w:val="-4"/>
          <w:sz w:val="24"/>
        </w:rPr>
        <w:t xml:space="preserve"> </w:t>
      </w:r>
      <w:r>
        <w:rPr>
          <w:sz w:val="24"/>
        </w:rPr>
        <w:t>уходу</w:t>
      </w:r>
      <w:r>
        <w:rPr>
          <w:spacing w:val="-10"/>
          <w:sz w:val="24"/>
        </w:rPr>
        <w:t xml:space="preserve"> </w:t>
      </w:r>
      <w:r>
        <w:rPr>
          <w:sz w:val="24"/>
        </w:rPr>
        <w:t xml:space="preserve">за </w:t>
      </w:r>
      <w:r>
        <w:rPr>
          <w:spacing w:val="-2"/>
          <w:sz w:val="24"/>
        </w:rPr>
        <w:t>ребенком.</w:t>
      </w:r>
    </w:p>
    <w:p w:rsidR="00697952" w:rsidRDefault="00B2573B">
      <w:pPr>
        <w:pStyle w:val="a5"/>
        <w:numPr>
          <w:ilvl w:val="2"/>
          <w:numId w:val="29"/>
        </w:numPr>
        <w:tabs>
          <w:tab w:val="left" w:pos="1768"/>
        </w:tabs>
        <w:spacing w:before="2" w:line="247" w:lineRule="auto"/>
        <w:ind w:right="283" w:firstLine="0"/>
        <w:rPr>
          <w:b/>
          <w:sz w:val="24"/>
        </w:rPr>
      </w:pPr>
      <w:r>
        <w:rPr>
          <w:sz w:val="24"/>
        </w:rPr>
        <w:t>Привлекает молодых педагогов к активному участию в различных формах государственно-общественного управления организацией.</w:t>
      </w:r>
    </w:p>
    <w:p w:rsidR="00697952" w:rsidRDefault="00B2573B">
      <w:pPr>
        <w:pStyle w:val="a5"/>
        <w:numPr>
          <w:ilvl w:val="2"/>
          <w:numId w:val="29"/>
        </w:numPr>
        <w:tabs>
          <w:tab w:val="left" w:pos="1595"/>
        </w:tabs>
        <w:spacing w:before="3" w:line="247" w:lineRule="auto"/>
        <w:ind w:right="279" w:firstLine="0"/>
        <w:rPr>
          <w:b/>
          <w:sz w:val="24"/>
        </w:rPr>
      </w:pPr>
      <w:r>
        <w:rPr>
          <w:sz w:val="24"/>
        </w:rPr>
        <w:t>В</w:t>
      </w:r>
      <w:r>
        <w:rPr>
          <w:spacing w:val="-6"/>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постановлением</w:t>
      </w:r>
      <w:r>
        <w:rPr>
          <w:spacing w:val="-6"/>
          <w:sz w:val="24"/>
        </w:rPr>
        <w:t xml:space="preserve"> </w:t>
      </w:r>
      <w:r>
        <w:rPr>
          <w:sz w:val="24"/>
        </w:rPr>
        <w:t>Администрации</w:t>
      </w:r>
      <w:r>
        <w:rPr>
          <w:spacing w:val="-4"/>
          <w:sz w:val="24"/>
        </w:rPr>
        <w:t xml:space="preserve"> </w:t>
      </w:r>
      <w:r>
        <w:rPr>
          <w:sz w:val="24"/>
        </w:rPr>
        <w:t>города</w:t>
      </w:r>
      <w:r>
        <w:rPr>
          <w:spacing w:val="-6"/>
          <w:sz w:val="24"/>
        </w:rPr>
        <w:t xml:space="preserve"> </w:t>
      </w:r>
      <w:r>
        <w:rPr>
          <w:sz w:val="24"/>
        </w:rPr>
        <w:t>Иванова</w:t>
      </w:r>
      <w:r>
        <w:rPr>
          <w:spacing w:val="-6"/>
          <w:sz w:val="24"/>
        </w:rPr>
        <w:t xml:space="preserve"> </w:t>
      </w:r>
      <w:r>
        <w:rPr>
          <w:sz w:val="24"/>
        </w:rPr>
        <w:t>от</w:t>
      </w:r>
      <w:r>
        <w:rPr>
          <w:spacing w:val="-6"/>
          <w:sz w:val="24"/>
        </w:rPr>
        <w:t xml:space="preserve"> </w:t>
      </w:r>
      <w:r>
        <w:rPr>
          <w:sz w:val="24"/>
        </w:rPr>
        <w:t>13</w:t>
      </w:r>
      <w:r>
        <w:rPr>
          <w:spacing w:val="-6"/>
          <w:sz w:val="24"/>
        </w:rPr>
        <w:t xml:space="preserve"> </w:t>
      </w:r>
      <w:r>
        <w:rPr>
          <w:sz w:val="24"/>
        </w:rPr>
        <w:t>ноября</w:t>
      </w:r>
      <w:r>
        <w:rPr>
          <w:spacing w:val="-6"/>
          <w:sz w:val="24"/>
        </w:rPr>
        <w:t xml:space="preserve"> </w:t>
      </w:r>
      <w:r>
        <w:rPr>
          <w:sz w:val="24"/>
        </w:rPr>
        <w:t>2018</w:t>
      </w:r>
      <w:r>
        <w:rPr>
          <w:spacing w:val="-6"/>
          <w:sz w:val="24"/>
        </w:rPr>
        <w:t xml:space="preserve"> </w:t>
      </w:r>
      <w:r>
        <w:rPr>
          <w:sz w:val="24"/>
        </w:rPr>
        <w:t>г.</w:t>
      </w:r>
      <w:r>
        <w:rPr>
          <w:spacing w:val="-6"/>
          <w:sz w:val="24"/>
        </w:rPr>
        <w:t xml:space="preserve"> </w:t>
      </w:r>
      <w:r>
        <w:rPr>
          <w:sz w:val="24"/>
        </w:rPr>
        <w:t>N 1485 «Об утверждении муниципальной программы «Реализация молодежной политики и организация общегородских мероприятий» в рамках реализации специальной подпрограммы</w:t>
      </w:r>
    </w:p>
    <w:p w:rsidR="00697952" w:rsidRDefault="00B2573B">
      <w:pPr>
        <w:pStyle w:val="a3"/>
        <w:spacing w:line="247" w:lineRule="auto"/>
        <w:ind w:right="281"/>
      </w:pPr>
      <w:r>
        <w:t>«Поддержка молодых специалистов» предоставляет ежемесячные и единовременные муниципальные выплаты компенсационного характера молодым специалистам образовательных организаций:</w:t>
      </w:r>
    </w:p>
    <w:p w:rsidR="00697952" w:rsidRDefault="00B2573B">
      <w:pPr>
        <w:pStyle w:val="a3"/>
        <w:spacing w:line="247" w:lineRule="auto"/>
        <w:ind w:right="283"/>
      </w:pPr>
      <w:r>
        <w:t>ежемесячные</w:t>
      </w:r>
      <w:r>
        <w:rPr>
          <w:spacing w:val="-9"/>
        </w:rPr>
        <w:t xml:space="preserve"> </w:t>
      </w:r>
      <w:r>
        <w:t>муниципальные</w:t>
      </w:r>
      <w:r>
        <w:rPr>
          <w:spacing w:val="-9"/>
        </w:rPr>
        <w:t xml:space="preserve"> </w:t>
      </w:r>
      <w:r>
        <w:t>выплаты</w:t>
      </w:r>
      <w:r>
        <w:rPr>
          <w:spacing w:val="-9"/>
        </w:rPr>
        <w:t xml:space="preserve"> </w:t>
      </w:r>
      <w:r>
        <w:t>компенсационного</w:t>
      </w:r>
      <w:r>
        <w:rPr>
          <w:spacing w:val="-9"/>
        </w:rPr>
        <w:t xml:space="preserve"> </w:t>
      </w:r>
      <w:r>
        <w:t>характера</w:t>
      </w:r>
      <w:r>
        <w:rPr>
          <w:spacing w:val="-10"/>
        </w:rPr>
        <w:t xml:space="preserve"> </w:t>
      </w:r>
      <w:r>
        <w:t>молодым</w:t>
      </w:r>
      <w:r>
        <w:rPr>
          <w:spacing w:val="-10"/>
        </w:rPr>
        <w:t xml:space="preserve"> </w:t>
      </w:r>
      <w:r>
        <w:t>специалистам</w:t>
      </w:r>
      <w:r>
        <w:rPr>
          <w:spacing w:val="40"/>
        </w:rPr>
        <w:t xml:space="preserve"> </w:t>
      </w:r>
      <w:r>
        <w:t>с целью компенсации оплаты жилого помещения и коммунальных услуг;</w:t>
      </w:r>
    </w:p>
    <w:p w:rsidR="00697952" w:rsidRDefault="00B2573B">
      <w:pPr>
        <w:pStyle w:val="a3"/>
        <w:spacing w:line="247" w:lineRule="auto"/>
        <w:ind w:right="283"/>
      </w:pPr>
      <w:r>
        <w:t>единовременные муниципальные выплаты компенсационного характера (по окончании первого</w:t>
      </w:r>
      <w:r>
        <w:rPr>
          <w:spacing w:val="-3"/>
        </w:rPr>
        <w:t xml:space="preserve"> </w:t>
      </w:r>
      <w:r>
        <w:t>года</w:t>
      </w:r>
      <w:r>
        <w:rPr>
          <w:spacing w:val="-2"/>
        </w:rPr>
        <w:t xml:space="preserve"> </w:t>
      </w:r>
      <w:r>
        <w:t>работы,</w:t>
      </w:r>
      <w:r>
        <w:rPr>
          <w:spacing w:val="-5"/>
        </w:rPr>
        <w:t xml:space="preserve"> </w:t>
      </w:r>
      <w:r>
        <w:t>по</w:t>
      </w:r>
      <w:r>
        <w:rPr>
          <w:spacing w:val="-5"/>
        </w:rPr>
        <w:t xml:space="preserve"> </w:t>
      </w:r>
      <w:r>
        <w:t>окончании</w:t>
      </w:r>
      <w:r>
        <w:rPr>
          <w:spacing w:val="-4"/>
        </w:rPr>
        <w:t xml:space="preserve"> </w:t>
      </w:r>
      <w:r>
        <w:t>второго</w:t>
      </w:r>
      <w:r>
        <w:rPr>
          <w:spacing w:val="-5"/>
        </w:rPr>
        <w:t xml:space="preserve"> </w:t>
      </w:r>
      <w:r>
        <w:t>года</w:t>
      </w:r>
      <w:r>
        <w:rPr>
          <w:spacing w:val="-6"/>
        </w:rPr>
        <w:t xml:space="preserve"> </w:t>
      </w:r>
      <w:r>
        <w:t>работы,</w:t>
      </w:r>
      <w:r>
        <w:rPr>
          <w:spacing w:val="-5"/>
        </w:rPr>
        <w:t xml:space="preserve"> </w:t>
      </w:r>
      <w:r>
        <w:t>по</w:t>
      </w:r>
      <w:r>
        <w:rPr>
          <w:spacing w:val="-5"/>
        </w:rPr>
        <w:t xml:space="preserve"> </w:t>
      </w:r>
      <w:r>
        <w:t>окончании</w:t>
      </w:r>
      <w:r>
        <w:rPr>
          <w:spacing w:val="-4"/>
        </w:rPr>
        <w:t xml:space="preserve"> </w:t>
      </w:r>
      <w:r>
        <w:t>третьего</w:t>
      </w:r>
      <w:r>
        <w:rPr>
          <w:spacing w:val="-5"/>
        </w:rPr>
        <w:t xml:space="preserve"> </w:t>
      </w:r>
      <w:r>
        <w:t>года</w:t>
      </w:r>
      <w:r>
        <w:rPr>
          <w:spacing w:val="-6"/>
        </w:rPr>
        <w:t xml:space="preserve"> </w:t>
      </w:r>
      <w:r>
        <w:t>работы)</w:t>
      </w:r>
      <w:r>
        <w:rPr>
          <w:spacing w:val="-5"/>
        </w:rPr>
        <w:t xml:space="preserve"> </w:t>
      </w:r>
      <w:r>
        <w:t>с целью компенсации расходов на повышение квалификации молодых специалистов.</w:t>
      </w:r>
    </w:p>
    <w:p w:rsidR="00697952" w:rsidRDefault="00B2573B" w:rsidP="000976E6">
      <w:pPr>
        <w:pStyle w:val="a5"/>
        <w:numPr>
          <w:ilvl w:val="2"/>
          <w:numId w:val="29"/>
        </w:numPr>
        <w:tabs>
          <w:tab w:val="left" w:pos="1688"/>
        </w:tabs>
        <w:spacing w:before="93" w:line="247" w:lineRule="auto"/>
        <w:ind w:right="284" w:firstLine="0"/>
      </w:pPr>
      <w:r w:rsidRPr="00417252">
        <w:rPr>
          <w:sz w:val="24"/>
        </w:rPr>
        <w:t xml:space="preserve">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w:t>
      </w:r>
      <w:r w:rsidRPr="00417252">
        <w:rPr>
          <w:sz w:val="24"/>
        </w:rPr>
        <w:lastRenderedPageBreak/>
        <w:t>производстве или на рабочем месте.</w:t>
      </w:r>
      <w:r w:rsidR="000976E6">
        <w:rPr>
          <w:sz w:val="24"/>
        </w:rPr>
        <w:t xml:space="preserve"> </w:t>
      </w:r>
      <w:r>
        <w:t>Содержание, сроки и форма выполнения работы по наставничеству устанавливаются в трудовом договоре работника и (или) дополнительном соглашении к нему.</w:t>
      </w:r>
    </w:p>
    <w:p w:rsidR="00697952" w:rsidRDefault="00B2573B">
      <w:pPr>
        <w:pStyle w:val="a3"/>
        <w:spacing w:line="247" w:lineRule="auto"/>
        <w:ind w:right="276"/>
      </w:pPr>
      <w:r>
        <w:t xml:space="preserve">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w:t>
      </w:r>
      <w:r>
        <w:rPr>
          <w:spacing w:val="-4"/>
        </w:rPr>
        <w:t>дня.</w:t>
      </w:r>
    </w:p>
    <w:p w:rsidR="00697952" w:rsidRDefault="00B2573B">
      <w:pPr>
        <w:pStyle w:val="1"/>
        <w:numPr>
          <w:ilvl w:val="1"/>
          <w:numId w:val="29"/>
        </w:numPr>
        <w:tabs>
          <w:tab w:val="left" w:pos="1533"/>
        </w:tabs>
        <w:ind w:left="1533" w:hanging="540"/>
      </w:pPr>
      <w:r>
        <w:rPr>
          <w:spacing w:val="-2"/>
        </w:rPr>
        <w:t>Профсоюз:</w:t>
      </w:r>
    </w:p>
    <w:p w:rsidR="00697952" w:rsidRDefault="00B2573B">
      <w:pPr>
        <w:pStyle w:val="a5"/>
        <w:numPr>
          <w:ilvl w:val="2"/>
          <w:numId w:val="29"/>
        </w:numPr>
        <w:tabs>
          <w:tab w:val="left" w:pos="1667"/>
        </w:tabs>
        <w:spacing w:before="6" w:line="247" w:lineRule="auto"/>
        <w:ind w:right="283" w:firstLine="0"/>
        <w:rPr>
          <w:b/>
          <w:sz w:val="24"/>
        </w:rPr>
      </w:pPr>
      <w:r>
        <w:rPr>
          <w:sz w:val="24"/>
        </w:rPr>
        <w:t>Проявляет</w:t>
      </w:r>
      <w:r>
        <w:rPr>
          <w:spacing w:val="-1"/>
          <w:sz w:val="24"/>
        </w:rPr>
        <w:t xml:space="preserve"> </w:t>
      </w:r>
      <w:r>
        <w:rPr>
          <w:sz w:val="24"/>
        </w:rPr>
        <w:t>внимание</w:t>
      </w:r>
      <w:r>
        <w:rPr>
          <w:spacing w:val="-2"/>
          <w:sz w:val="24"/>
        </w:rPr>
        <w:t xml:space="preserve"> </w:t>
      </w:r>
      <w:r>
        <w:rPr>
          <w:sz w:val="24"/>
        </w:rPr>
        <w:t>к</w:t>
      </w:r>
      <w:r>
        <w:rPr>
          <w:spacing w:val="-3"/>
          <w:sz w:val="24"/>
        </w:rPr>
        <w:t xml:space="preserve"> </w:t>
      </w:r>
      <w:r>
        <w:rPr>
          <w:sz w:val="24"/>
        </w:rPr>
        <w:t>социально-экономическим</w:t>
      </w:r>
      <w:r>
        <w:rPr>
          <w:spacing w:val="-5"/>
          <w:sz w:val="24"/>
        </w:rPr>
        <w:t xml:space="preserve"> </w:t>
      </w:r>
      <w:r>
        <w:rPr>
          <w:sz w:val="24"/>
        </w:rPr>
        <w:t>проблемам</w:t>
      </w:r>
      <w:r>
        <w:rPr>
          <w:spacing w:val="-5"/>
          <w:sz w:val="24"/>
        </w:rPr>
        <w:t xml:space="preserve"> </w:t>
      </w:r>
      <w:r>
        <w:rPr>
          <w:sz w:val="24"/>
        </w:rPr>
        <w:t>молодежи</w:t>
      </w:r>
      <w:r>
        <w:rPr>
          <w:spacing w:val="-3"/>
          <w:sz w:val="24"/>
        </w:rPr>
        <w:t xml:space="preserve"> </w:t>
      </w:r>
      <w:r>
        <w:rPr>
          <w:sz w:val="24"/>
        </w:rPr>
        <w:t>и</w:t>
      </w:r>
      <w:r>
        <w:rPr>
          <w:spacing w:val="-3"/>
          <w:sz w:val="24"/>
        </w:rPr>
        <w:t xml:space="preserve"> </w:t>
      </w:r>
      <w:r>
        <w:rPr>
          <w:sz w:val="24"/>
        </w:rPr>
        <w:t>добивается</w:t>
      </w:r>
      <w:r>
        <w:rPr>
          <w:spacing w:val="-4"/>
          <w:sz w:val="24"/>
        </w:rPr>
        <w:t xml:space="preserve"> </w:t>
      </w:r>
      <w:r>
        <w:rPr>
          <w:sz w:val="24"/>
        </w:rPr>
        <w:t xml:space="preserve">их </w:t>
      </w:r>
      <w:r>
        <w:rPr>
          <w:spacing w:val="-2"/>
          <w:sz w:val="24"/>
        </w:rPr>
        <w:t>решения.</w:t>
      </w:r>
    </w:p>
    <w:p w:rsidR="00697952" w:rsidRDefault="00B2573B">
      <w:pPr>
        <w:pStyle w:val="a5"/>
        <w:numPr>
          <w:ilvl w:val="2"/>
          <w:numId w:val="29"/>
        </w:numPr>
        <w:tabs>
          <w:tab w:val="left" w:pos="1766"/>
          <w:tab w:val="left" w:pos="2992"/>
          <w:tab w:val="left" w:pos="4184"/>
          <w:tab w:val="left" w:pos="5617"/>
          <w:tab w:val="left" w:pos="6629"/>
          <w:tab w:val="left" w:pos="7884"/>
          <w:tab w:val="left" w:pos="9407"/>
          <w:tab w:val="left" w:pos="10568"/>
        </w:tabs>
        <w:spacing w:before="2" w:line="247" w:lineRule="auto"/>
        <w:ind w:right="283" w:firstLine="0"/>
        <w:rPr>
          <w:b/>
          <w:sz w:val="24"/>
        </w:rPr>
      </w:pPr>
      <w:r>
        <w:rPr>
          <w:spacing w:val="-2"/>
          <w:sz w:val="24"/>
        </w:rPr>
        <w:t>Проводит</w:t>
      </w:r>
      <w:r>
        <w:rPr>
          <w:sz w:val="24"/>
        </w:rPr>
        <w:tab/>
      </w:r>
      <w:r>
        <w:rPr>
          <w:spacing w:val="-2"/>
          <w:sz w:val="24"/>
        </w:rPr>
        <w:t>политику</w:t>
      </w:r>
      <w:r>
        <w:rPr>
          <w:sz w:val="24"/>
        </w:rPr>
        <w:tab/>
      </w:r>
      <w:r>
        <w:rPr>
          <w:spacing w:val="-2"/>
          <w:sz w:val="24"/>
        </w:rPr>
        <w:t>социальной</w:t>
      </w:r>
      <w:r>
        <w:rPr>
          <w:sz w:val="24"/>
        </w:rPr>
        <w:tab/>
      </w:r>
      <w:r>
        <w:rPr>
          <w:spacing w:val="-2"/>
          <w:sz w:val="24"/>
        </w:rPr>
        <w:t>защиты</w:t>
      </w:r>
      <w:r>
        <w:rPr>
          <w:sz w:val="24"/>
        </w:rPr>
        <w:tab/>
      </w:r>
      <w:r>
        <w:rPr>
          <w:spacing w:val="-2"/>
          <w:sz w:val="24"/>
        </w:rPr>
        <w:t>молодежи</w:t>
      </w:r>
      <w:r>
        <w:rPr>
          <w:sz w:val="24"/>
        </w:rPr>
        <w:tab/>
      </w:r>
      <w:r>
        <w:rPr>
          <w:spacing w:val="-2"/>
          <w:sz w:val="24"/>
        </w:rPr>
        <w:t>посредством</w:t>
      </w:r>
      <w:r>
        <w:rPr>
          <w:sz w:val="24"/>
        </w:rPr>
        <w:tab/>
      </w:r>
      <w:r>
        <w:rPr>
          <w:spacing w:val="-2"/>
          <w:sz w:val="24"/>
        </w:rPr>
        <w:t>контроля</w:t>
      </w:r>
      <w:r>
        <w:rPr>
          <w:sz w:val="24"/>
        </w:rPr>
        <w:tab/>
      </w:r>
      <w:r>
        <w:rPr>
          <w:spacing w:val="-6"/>
          <w:sz w:val="24"/>
        </w:rPr>
        <w:t xml:space="preserve">за </w:t>
      </w:r>
      <w:r>
        <w:rPr>
          <w:sz w:val="24"/>
        </w:rPr>
        <w:t>соблюдением социально-трудовых прав и интересов.</w:t>
      </w:r>
    </w:p>
    <w:p w:rsidR="00697952" w:rsidRDefault="00B2573B">
      <w:pPr>
        <w:pStyle w:val="a5"/>
        <w:numPr>
          <w:ilvl w:val="2"/>
          <w:numId w:val="29"/>
        </w:numPr>
        <w:tabs>
          <w:tab w:val="left" w:pos="1660"/>
        </w:tabs>
        <w:spacing w:before="3" w:line="247" w:lineRule="auto"/>
        <w:ind w:right="279" w:firstLine="0"/>
        <w:rPr>
          <w:b/>
          <w:sz w:val="24"/>
        </w:rPr>
      </w:pPr>
      <w:r>
        <w:rPr>
          <w:sz w:val="24"/>
        </w:rPr>
        <w:t>Способствует</w:t>
      </w:r>
      <w:r>
        <w:rPr>
          <w:spacing w:val="40"/>
          <w:sz w:val="24"/>
        </w:rPr>
        <w:t xml:space="preserve"> </w:t>
      </w:r>
      <w:r>
        <w:rPr>
          <w:sz w:val="24"/>
        </w:rPr>
        <w:t>участию</w:t>
      </w:r>
      <w:r>
        <w:rPr>
          <w:spacing w:val="40"/>
          <w:sz w:val="24"/>
        </w:rPr>
        <w:t xml:space="preserve"> </w:t>
      </w:r>
      <w:r>
        <w:rPr>
          <w:sz w:val="24"/>
        </w:rPr>
        <w:t>молодежи</w:t>
      </w:r>
      <w:r>
        <w:rPr>
          <w:spacing w:val="40"/>
          <w:sz w:val="24"/>
        </w:rPr>
        <w:t xml:space="preserve"> </w:t>
      </w:r>
      <w:r>
        <w:rPr>
          <w:sz w:val="24"/>
        </w:rPr>
        <w:t>в</w:t>
      </w:r>
      <w:r>
        <w:rPr>
          <w:spacing w:val="40"/>
          <w:sz w:val="24"/>
        </w:rPr>
        <w:t xml:space="preserve"> </w:t>
      </w:r>
      <w:r>
        <w:rPr>
          <w:sz w:val="24"/>
        </w:rPr>
        <w:t>культурно-массовых,</w:t>
      </w:r>
      <w:r>
        <w:rPr>
          <w:spacing w:val="40"/>
          <w:sz w:val="24"/>
        </w:rPr>
        <w:t xml:space="preserve"> </w:t>
      </w:r>
      <w:r>
        <w:rPr>
          <w:sz w:val="24"/>
        </w:rPr>
        <w:t>спортивно-оздоровительных мероприятиях образовательного учреждения, профсоюзов.</w:t>
      </w:r>
    </w:p>
    <w:p w:rsidR="00697952" w:rsidRDefault="00697952">
      <w:pPr>
        <w:pStyle w:val="a3"/>
        <w:spacing w:before="10"/>
        <w:ind w:left="0"/>
        <w:jc w:val="left"/>
      </w:pPr>
    </w:p>
    <w:p w:rsidR="00697952" w:rsidRDefault="00B2573B">
      <w:pPr>
        <w:pStyle w:val="1"/>
        <w:numPr>
          <w:ilvl w:val="0"/>
          <w:numId w:val="29"/>
        </w:numPr>
        <w:tabs>
          <w:tab w:val="left" w:pos="3619"/>
        </w:tabs>
        <w:spacing w:before="1"/>
        <w:ind w:left="3619" w:hanging="419"/>
        <w:jc w:val="left"/>
      </w:pPr>
      <w:r>
        <w:t>Социальные</w:t>
      </w:r>
      <w:r>
        <w:rPr>
          <w:spacing w:val="-5"/>
        </w:rPr>
        <w:t xml:space="preserve"> </w:t>
      </w:r>
      <w:r>
        <w:t>гарантии,</w:t>
      </w:r>
      <w:r>
        <w:rPr>
          <w:spacing w:val="-3"/>
        </w:rPr>
        <w:t xml:space="preserve"> </w:t>
      </w:r>
      <w:r>
        <w:t>льготы,</w:t>
      </w:r>
      <w:r>
        <w:rPr>
          <w:spacing w:val="-3"/>
        </w:rPr>
        <w:t xml:space="preserve"> </w:t>
      </w:r>
      <w:r>
        <w:rPr>
          <w:spacing w:val="-2"/>
        </w:rPr>
        <w:t>компенсации</w:t>
      </w:r>
    </w:p>
    <w:p w:rsidR="00697952" w:rsidRDefault="00697952">
      <w:pPr>
        <w:pStyle w:val="a3"/>
        <w:spacing w:before="14"/>
        <w:ind w:left="0"/>
        <w:jc w:val="left"/>
        <w:rPr>
          <w:b/>
        </w:rPr>
      </w:pPr>
    </w:p>
    <w:p w:rsidR="00697952" w:rsidRDefault="00B2573B">
      <w:pPr>
        <w:pStyle w:val="a5"/>
        <w:numPr>
          <w:ilvl w:val="1"/>
          <w:numId w:val="29"/>
        </w:numPr>
        <w:tabs>
          <w:tab w:val="left" w:pos="1533"/>
        </w:tabs>
        <w:ind w:left="1533" w:hanging="540"/>
        <w:rPr>
          <w:b/>
          <w:sz w:val="24"/>
        </w:rPr>
      </w:pPr>
      <w:r>
        <w:rPr>
          <w:b/>
          <w:spacing w:val="-2"/>
          <w:sz w:val="24"/>
        </w:rPr>
        <w:t>Работодатель:</w:t>
      </w:r>
    </w:p>
    <w:p w:rsidR="00697952" w:rsidRDefault="00B2573B">
      <w:pPr>
        <w:pStyle w:val="a5"/>
        <w:numPr>
          <w:ilvl w:val="2"/>
          <w:numId w:val="29"/>
        </w:numPr>
        <w:tabs>
          <w:tab w:val="left" w:pos="1732"/>
        </w:tabs>
        <w:spacing w:before="7" w:line="247" w:lineRule="auto"/>
        <w:ind w:right="277" w:firstLine="0"/>
        <w:rPr>
          <w:b/>
          <w:sz w:val="24"/>
        </w:rPr>
      </w:pPr>
      <w:r>
        <w:rPr>
          <w:sz w:val="24"/>
        </w:rPr>
        <w:t xml:space="preserve">Оказывает материальную помощь работникам учреждения. Порядок и условия предоставления материальной помощи определяются соответствующим Положением (приложение №5 «Положение о порядке предоставления материальной помощи работникам МБДОУ «Детский сад № </w:t>
      </w:r>
      <w:r w:rsidR="00B85714">
        <w:rPr>
          <w:sz w:val="24"/>
        </w:rPr>
        <w:t>25</w:t>
      </w:r>
      <w:r>
        <w:rPr>
          <w:sz w:val="24"/>
        </w:rPr>
        <w:t>»</w:t>
      </w:r>
      <w:r>
        <w:rPr>
          <w:spacing w:val="-1"/>
          <w:sz w:val="24"/>
        </w:rPr>
        <w:t xml:space="preserve"> </w:t>
      </w:r>
      <w:r>
        <w:rPr>
          <w:sz w:val="24"/>
        </w:rPr>
        <w:t>к Положению об оплате труда).</w:t>
      </w:r>
    </w:p>
    <w:p w:rsidR="00697952" w:rsidRDefault="00B2573B">
      <w:pPr>
        <w:pStyle w:val="a5"/>
        <w:numPr>
          <w:ilvl w:val="2"/>
          <w:numId w:val="29"/>
        </w:numPr>
        <w:tabs>
          <w:tab w:val="left" w:pos="1720"/>
        </w:tabs>
        <w:spacing w:before="1" w:line="247" w:lineRule="auto"/>
        <w:ind w:right="278" w:firstLine="0"/>
        <w:rPr>
          <w:b/>
          <w:sz w:val="24"/>
        </w:rPr>
      </w:pPr>
      <w:r>
        <w:rPr>
          <w:sz w:val="24"/>
        </w:rPr>
        <w:t xml:space="preserve">При направлении работодателем работника на профессиональное обучение или дополнительное профессиональное образование с отрывом от работы сохраняет за ним место работы (должность) и среднюю заработную плату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производят оплату командировочных расходов в порядке и размерах, которые предусмотрены для лиц, направляемых в служебные </w:t>
      </w:r>
      <w:r>
        <w:rPr>
          <w:spacing w:val="-2"/>
          <w:sz w:val="24"/>
        </w:rPr>
        <w:t>командировки.</w:t>
      </w:r>
    </w:p>
    <w:p w:rsidR="00697952" w:rsidRDefault="00B2573B">
      <w:pPr>
        <w:pStyle w:val="a3"/>
        <w:spacing w:line="247" w:lineRule="auto"/>
        <w:ind w:right="278" w:firstLine="424"/>
      </w:pPr>
      <w:r>
        <w:t>Формы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w:t>
      </w:r>
      <w:r>
        <w:rPr>
          <w:spacing w:val="-2"/>
        </w:rPr>
        <w:t xml:space="preserve"> </w:t>
      </w:r>
      <w:hyperlink r:id="rId51" w:anchor="dst1292">
        <w:r>
          <w:rPr>
            <w:color w:val="000080"/>
            <w:u w:val="single" w:color="000080"/>
          </w:rPr>
          <w:t>ст.372</w:t>
        </w:r>
      </w:hyperlink>
      <w:r>
        <w:rPr>
          <w:color w:val="000080"/>
          <w:spacing w:val="-6"/>
        </w:rPr>
        <w:t xml:space="preserve"> </w:t>
      </w:r>
      <w:r>
        <w:t>ТК РФ для принятия локальных нормативных актов.</w:t>
      </w:r>
    </w:p>
    <w:p w:rsidR="00697952" w:rsidRDefault="00B2573B">
      <w:pPr>
        <w:pStyle w:val="a5"/>
        <w:numPr>
          <w:ilvl w:val="2"/>
          <w:numId w:val="29"/>
        </w:numPr>
        <w:tabs>
          <w:tab w:val="left" w:pos="1645"/>
        </w:tabs>
        <w:spacing w:line="247" w:lineRule="auto"/>
        <w:ind w:right="270" w:firstLine="0"/>
        <w:rPr>
          <w:b/>
          <w:sz w:val="24"/>
        </w:rPr>
      </w:pPr>
      <w:r>
        <w:rPr>
          <w:sz w:val="24"/>
        </w:rPr>
        <w:t>Сохраняет за работниками</w:t>
      </w:r>
      <w:r>
        <w:rPr>
          <w:spacing w:val="40"/>
          <w:sz w:val="24"/>
        </w:rPr>
        <w:t xml:space="preserve"> </w:t>
      </w:r>
      <w:r>
        <w:rPr>
          <w:sz w:val="24"/>
        </w:rPr>
        <w:t xml:space="preserve">место работы (должность) и </w:t>
      </w:r>
      <w:hyperlink r:id="rId52">
        <w:r>
          <w:rPr>
            <w:sz w:val="24"/>
          </w:rPr>
          <w:t>средний заработок</w:t>
        </w:r>
      </w:hyperlink>
      <w:r>
        <w:rPr>
          <w:spacing w:val="-1"/>
          <w:sz w:val="24"/>
        </w:rPr>
        <w:t xml:space="preserve"> </w:t>
      </w:r>
      <w:r>
        <w:rPr>
          <w:sz w:val="24"/>
        </w:rPr>
        <w:t>по месту работы на</w:t>
      </w:r>
      <w:r>
        <w:rPr>
          <w:spacing w:val="-1"/>
          <w:sz w:val="24"/>
        </w:rPr>
        <w:t xml:space="preserve"> </w:t>
      </w:r>
      <w:r>
        <w:rPr>
          <w:sz w:val="24"/>
        </w:rPr>
        <w:t>время прохождения медицинского осмотра</w:t>
      </w:r>
      <w:r>
        <w:rPr>
          <w:spacing w:val="-1"/>
          <w:sz w:val="24"/>
        </w:rPr>
        <w:t xml:space="preserve"> </w:t>
      </w:r>
      <w:r>
        <w:rPr>
          <w:sz w:val="24"/>
        </w:rPr>
        <w:t>и (или)</w:t>
      </w:r>
      <w:r>
        <w:rPr>
          <w:spacing w:val="-1"/>
          <w:sz w:val="24"/>
        </w:rPr>
        <w:t xml:space="preserve"> </w:t>
      </w:r>
      <w:r>
        <w:rPr>
          <w:sz w:val="24"/>
        </w:rPr>
        <w:t>обязательного</w:t>
      </w:r>
      <w:r>
        <w:rPr>
          <w:spacing w:val="-2"/>
          <w:sz w:val="24"/>
        </w:rPr>
        <w:t xml:space="preserve"> </w:t>
      </w:r>
      <w:r>
        <w:rPr>
          <w:sz w:val="24"/>
        </w:rPr>
        <w:t>психиатрического освидетельствования. (ст.185 ТК РФ).</w:t>
      </w:r>
    </w:p>
    <w:p w:rsidR="00697952" w:rsidRDefault="00B2573B">
      <w:pPr>
        <w:pStyle w:val="a5"/>
        <w:numPr>
          <w:ilvl w:val="2"/>
          <w:numId w:val="29"/>
        </w:numPr>
        <w:tabs>
          <w:tab w:val="left" w:pos="1744"/>
        </w:tabs>
        <w:spacing w:line="247" w:lineRule="auto"/>
        <w:ind w:right="278" w:firstLine="0"/>
        <w:rPr>
          <w:b/>
          <w:sz w:val="24"/>
        </w:rPr>
      </w:pPr>
      <w:r>
        <w:rPr>
          <w:sz w:val="24"/>
        </w:rPr>
        <w:t>Способствует рассмотрению вопросов обеспечения работников образовательной организации местами в общежитиях либо обеспечении права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права на предоставление жилых помещений специализированного жилищного фонда.</w:t>
      </w:r>
    </w:p>
    <w:p w:rsidR="00697952" w:rsidRDefault="00B2573B">
      <w:pPr>
        <w:pStyle w:val="a5"/>
        <w:numPr>
          <w:ilvl w:val="2"/>
          <w:numId w:val="29"/>
        </w:numPr>
        <w:tabs>
          <w:tab w:val="left" w:pos="1655"/>
        </w:tabs>
        <w:spacing w:line="247" w:lineRule="auto"/>
        <w:ind w:right="284" w:firstLine="0"/>
        <w:rPr>
          <w:b/>
          <w:sz w:val="24"/>
        </w:rPr>
      </w:pPr>
      <w:r>
        <w:rPr>
          <w:sz w:val="24"/>
        </w:rPr>
        <w:t>Предоставляет гарантии работникам в случае сдачи ими крови и ее компонентов в соответствии со ст.186 ТК РФ.</w:t>
      </w:r>
    </w:p>
    <w:p w:rsidR="00697952" w:rsidRDefault="00B2573B">
      <w:pPr>
        <w:pStyle w:val="a5"/>
        <w:numPr>
          <w:ilvl w:val="2"/>
          <w:numId w:val="29"/>
        </w:numPr>
        <w:tabs>
          <w:tab w:val="left" w:pos="1631"/>
        </w:tabs>
        <w:spacing w:line="247" w:lineRule="auto"/>
        <w:ind w:right="283" w:firstLine="0"/>
        <w:rPr>
          <w:b/>
          <w:sz w:val="24"/>
        </w:rPr>
      </w:pPr>
      <w:r>
        <w:rPr>
          <w:sz w:val="24"/>
        </w:rPr>
        <w:t>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сохраняет за ним средний заработок по прежней</w:t>
      </w:r>
      <w:r>
        <w:rPr>
          <w:spacing w:val="12"/>
          <w:sz w:val="24"/>
        </w:rPr>
        <w:t xml:space="preserve"> </w:t>
      </w:r>
      <w:r>
        <w:rPr>
          <w:sz w:val="24"/>
        </w:rPr>
        <w:t>работе</w:t>
      </w:r>
      <w:r>
        <w:rPr>
          <w:spacing w:val="15"/>
          <w:sz w:val="24"/>
        </w:rPr>
        <w:t xml:space="preserve"> </w:t>
      </w:r>
      <w:r>
        <w:rPr>
          <w:sz w:val="24"/>
        </w:rPr>
        <w:t>в</w:t>
      </w:r>
      <w:r>
        <w:rPr>
          <w:spacing w:val="14"/>
          <w:sz w:val="24"/>
        </w:rPr>
        <w:t xml:space="preserve"> </w:t>
      </w:r>
      <w:r>
        <w:rPr>
          <w:sz w:val="24"/>
        </w:rPr>
        <w:t>течение</w:t>
      </w:r>
      <w:r>
        <w:rPr>
          <w:spacing w:val="14"/>
          <w:sz w:val="24"/>
        </w:rPr>
        <w:t xml:space="preserve"> </w:t>
      </w:r>
      <w:r>
        <w:rPr>
          <w:sz w:val="24"/>
        </w:rPr>
        <w:t>одного</w:t>
      </w:r>
      <w:r>
        <w:rPr>
          <w:spacing w:val="14"/>
          <w:sz w:val="24"/>
        </w:rPr>
        <w:t xml:space="preserve"> </w:t>
      </w:r>
      <w:r>
        <w:rPr>
          <w:sz w:val="24"/>
        </w:rPr>
        <w:t>месяца</w:t>
      </w:r>
      <w:r>
        <w:rPr>
          <w:spacing w:val="14"/>
          <w:sz w:val="24"/>
        </w:rPr>
        <w:t xml:space="preserve"> </w:t>
      </w:r>
      <w:r>
        <w:rPr>
          <w:sz w:val="24"/>
        </w:rPr>
        <w:t>со</w:t>
      </w:r>
      <w:r>
        <w:rPr>
          <w:spacing w:val="14"/>
          <w:sz w:val="24"/>
        </w:rPr>
        <w:t xml:space="preserve"> </w:t>
      </w:r>
      <w:r>
        <w:rPr>
          <w:sz w:val="24"/>
        </w:rPr>
        <w:t>дня</w:t>
      </w:r>
      <w:r>
        <w:rPr>
          <w:spacing w:val="14"/>
          <w:sz w:val="24"/>
        </w:rPr>
        <w:t xml:space="preserve"> </w:t>
      </w:r>
      <w:r>
        <w:rPr>
          <w:sz w:val="24"/>
        </w:rPr>
        <w:t>перевода,</w:t>
      </w:r>
      <w:r>
        <w:rPr>
          <w:spacing w:val="14"/>
          <w:sz w:val="24"/>
        </w:rPr>
        <w:t xml:space="preserve"> </w:t>
      </w:r>
      <w:r>
        <w:rPr>
          <w:sz w:val="24"/>
        </w:rPr>
        <w:t>а</w:t>
      </w:r>
      <w:r>
        <w:rPr>
          <w:spacing w:val="14"/>
          <w:sz w:val="24"/>
        </w:rPr>
        <w:t xml:space="preserve"> </w:t>
      </w:r>
      <w:r>
        <w:rPr>
          <w:sz w:val="24"/>
        </w:rPr>
        <w:t>при</w:t>
      </w:r>
      <w:r>
        <w:rPr>
          <w:spacing w:val="15"/>
          <w:sz w:val="24"/>
        </w:rPr>
        <w:t xml:space="preserve"> </w:t>
      </w:r>
      <w:r>
        <w:rPr>
          <w:sz w:val="24"/>
        </w:rPr>
        <w:t>переводе</w:t>
      </w:r>
      <w:r>
        <w:rPr>
          <w:spacing w:val="13"/>
          <w:sz w:val="24"/>
        </w:rPr>
        <w:t xml:space="preserve"> </w:t>
      </w:r>
      <w:r>
        <w:rPr>
          <w:sz w:val="24"/>
        </w:rPr>
        <w:t>в</w:t>
      </w:r>
      <w:r>
        <w:rPr>
          <w:spacing w:val="12"/>
          <w:sz w:val="24"/>
        </w:rPr>
        <w:t xml:space="preserve"> </w:t>
      </w:r>
      <w:r>
        <w:rPr>
          <w:sz w:val="24"/>
        </w:rPr>
        <w:t>связи</w:t>
      </w:r>
      <w:r>
        <w:rPr>
          <w:spacing w:val="13"/>
          <w:sz w:val="24"/>
        </w:rPr>
        <w:t xml:space="preserve"> </w:t>
      </w:r>
      <w:r>
        <w:rPr>
          <w:sz w:val="24"/>
        </w:rPr>
        <w:t>с</w:t>
      </w:r>
      <w:r>
        <w:rPr>
          <w:spacing w:val="12"/>
          <w:sz w:val="24"/>
        </w:rPr>
        <w:t xml:space="preserve"> </w:t>
      </w:r>
      <w:r>
        <w:rPr>
          <w:spacing w:val="-2"/>
          <w:sz w:val="24"/>
        </w:rPr>
        <w:t>трудовым</w:t>
      </w:r>
    </w:p>
    <w:p w:rsidR="00697952" w:rsidRDefault="00697952">
      <w:pPr>
        <w:pStyle w:val="a5"/>
        <w:spacing w:line="247" w:lineRule="auto"/>
        <w:rPr>
          <w:b/>
          <w:sz w:val="24"/>
        </w:rPr>
        <w:sectPr w:rsidR="00697952">
          <w:pgSz w:w="11910" w:h="16840"/>
          <w:pgMar w:top="1240" w:right="425" w:bottom="1860" w:left="425" w:header="567" w:footer="1605" w:gutter="0"/>
          <w:cols w:space="720"/>
        </w:sectPr>
      </w:pPr>
    </w:p>
    <w:p w:rsidR="00697952" w:rsidRDefault="00B2573B">
      <w:pPr>
        <w:pStyle w:val="a3"/>
        <w:spacing w:before="93" w:line="247" w:lineRule="auto"/>
        <w:ind w:right="284"/>
      </w:pPr>
      <w:r>
        <w:lastRenderedPageBreak/>
        <w:t>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 (ст.182 ТК РФ)</w:t>
      </w:r>
    </w:p>
    <w:p w:rsidR="00697952" w:rsidRDefault="00B2573B">
      <w:pPr>
        <w:pStyle w:val="a5"/>
        <w:numPr>
          <w:ilvl w:val="2"/>
          <w:numId w:val="29"/>
        </w:numPr>
        <w:tabs>
          <w:tab w:val="left" w:pos="1763"/>
        </w:tabs>
        <w:spacing w:before="2" w:line="247" w:lineRule="auto"/>
        <w:ind w:right="277" w:firstLine="0"/>
        <w:rPr>
          <w:b/>
          <w:sz w:val="24"/>
        </w:rPr>
      </w:pPr>
      <w:r>
        <w:rPr>
          <w:sz w:val="24"/>
        </w:rP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w:t>
      </w:r>
      <w:r>
        <w:rPr>
          <w:spacing w:val="40"/>
          <w:sz w:val="24"/>
        </w:rPr>
        <w:t xml:space="preserve"> </w:t>
      </w:r>
      <w:r>
        <w:rPr>
          <w:sz w:val="24"/>
        </w:rPr>
        <w:t>возмещает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w:t>
      </w:r>
    </w:p>
    <w:p w:rsidR="00697952" w:rsidRDefault="00B2573B">
      <w:pPr>
        <w:pStyle w:val="a5"/>
        <w:numPr>
          <w:ilvl w:val="2"/>
          <w:numId w:val="29"/>
        </w:numPr>
        <w:tabs>
          <w:tab w:val="left" w:pos="1650"/>
        </w:tabs>
        <w:spacing w:line="247" w:lineRule="auto"/>
        <w:ind w:right="275" w:firstLine="0"/>
        <w:rPr>
          <w:b/>
          <w:sz w:val="24"/>
        </w:rPr>
      </w:pPr>
      <w:r>
        <w:rPr>
          <w:sz w:val="24"/>
        </w:rPr>
        <w:t>Выплачивает выходное пособие в размере не менее среднего месячного заработка в случае прекращения трудового договора по основанию, предусмотренному п. 7 ч. 1 ст. 77 ТК РФ в связи с отказом работника от продолжения работы в силу изменений определенных сторонами условий трудового договора;</w:t>
      </w:r>
    </w:p>
    <w:p w:rsidR="00697952" w:rsidRDefault="00B2573B">
      <w:pPr>
        <w:pStyle w:val="a5"/>
        <w:numPr>
          <w:ilvl w:val="2"/>
          <w:numId w:val="29"/>
        </w:numPr>
        <w:tabs>
          <w:tab w:val="left" w:pos="1624"/>
        </w:tabs>
        <w:spacing w:line="247" w:lineRule="auto"/>
        <w:ind w:right="279" w:firstLine="0"/>
        <w:rPr>
          <w:b/>
          <w:sz w:val="24"/>
        </w:rPr>
      </w:pPr>
      <w:r>
        <w:rPr>
          <w:sz w:val="24"/>
        </w:rPr>
        <w:t>При использовании работником с согласия или ведома работодателя и в его интересах личного имущества выплачивает работнику компенсацию за использование, износ (амортизацию) инструмента,</w:t>
      </w:r>
      <w:r>
        <w:rPr>
          <w:spacing w:val="-2"/>
          <w:sz w:val="24"/>
        </w:rPr>
        <w:t xml:space="preserve"> </w:t>
      </w:r>
      <w:r>
        <w:rPr>
          <w:sz w:val="24"/>
        </w:rPr>
        <w:t>личного</w:t>
      </w:r>
      <w:r>
        <w:rPr>
          <w:spacing w:val="-2"/>
          <w:sz w:val="24"/>
        </w:rPr>
        <w:t xml:space="preserve"> </w:t>
      </w:r>
      <w:r>
        <w:rPr>
          <w:sz w:val="24"/>
        </w:rPr>
        <w:t>транспорта,</w:t>
      </w:r>
      <w:r>
        <w:rPr>
          <w:spacing w:val="-2"/>
          <w:sz w:val="24"/>
        </w:rPr>
        <w:t xml:space="preserve"> </w:t>
      </w:r>
      <w:r>
        <w:rPr>
          <w:sz w:val="24"/>
        </w:rPr>
        <w:t>оборудования</w:t>
      </w:r>
      <w:r>
        <w:rPr>
          <w:spacing w:val="-2"/>
          <w:sz w:val="24"/>
        </w:rPr>
        <w:t xml:space="preserve"> </w:t>
      </w:r>
      <w:r>
        <w:rPr>
          <w:sz w:val="24"/>
        </w:rPr>
        <w:t>и</w:t>
      </w:r>
      <w:r>
        <w:rPr>
          <w:spacing w:val="-1"/>
          <w:sz w:val="24"/>
        </w:rPr>
        <w:t xml:space="preserve"> </w:t>
      </w:r>
      <w:r>
        <w:rPr>
          <w:sz w:val="24"/>
        </w:rPr>
        <w:t>других технических средств и материалов, принадлежащих работнику, а также возмещает расходы, связанные с их использованием. Размер возмещения расходов определяется соглашением сторон трудового договора, выраженным в письменной форме (ст.188 ТК РФ).</w:t>
      </w:r>
    </w:p>
    <w:p w:rsidR="00697952" w:rsidRDefault="00B2573B">
      <w:pPr>
        <w:pStyle w:val="a5"/>
        <w:numPr>
          <w:ilvl w:val="2"/>
          <w:numId w:val="29"/>
        </w:numPr>
        <w:tabs>
          <w:tab w:val="left" w:pos="1736"/>
        </w:tabs>
        <w:spacing w:line="247" w:lineRule="auto"/>
        <w:ind w:right="277" w:firstLine="0"/>
        <w:rPr>
          <w:b/>
          <w:sz w:val="24"/>
        </w:rPr>
      </w:pPr>
      <w:r>
        <w:rPr>
          <w:sz w:val="24"/>
        </w:rPr>
        <w:t>Предоставляет дополнительную гарантию в виде двух дополнительных оплачиваемых дней отдыха с соблюдением требований, установленных ТК РФ работникам, которые прошли полный курс вакцинации против новой коронавирусной инфекции (COVID-19) вызываемый вирусом SARS-COV-2;</w:t>
      </w:r>
    </w:p>
    <w:p w:rsidR="00697952" w:rsidRDefault="00B2573B">
      <w:pPr>
        <w:pStyle w:val="a5"/>
        <w:numPr>
          <w:ilvl w:val="2"/>
          <w:numId w:val="29"/>
        </w:numPr>
        <w:tabs>
          <w:tab w:val="left" w:pos="1718"/>
        </w:tabs>
        <w:spacing w:line="247" w:lineRule="auto"/>
        <w:ind w:right="282" w:firstLine="0"/>
        <w:rPr>
          <w:b/>
          <w:sz w:val="24"/>
        </w:rPr>
      </w:pPr>
      <w:r>
        <w:rPr>
          <w:sz w:val="24"/>
        </w:rPr>
        <w:t xml:space="preserve">Освобождают работников от работы для прохождения диспансеризации, на основании их письменных заявлений с сохранением за ними места работы (должности) и среднего </w:t>
      </w:r>
      <w:r>
        <w:rPr>
          <w:spacing w:val="-2"/>
          <w:sz w:val="24"/>
        </w:rPr>
        <w:t>заработка:</w:t>
      </w:r>
    </w:p>
    <w:p w:rsidR="00697952" w:rsidRDefault="00B2573B">
      <w:pPr>
        <w:pStyle w:val="a5"/>
        <w:numPr>
          <w:ilvl w:val="0"/>
          <w:numId w:val="7"/>
        </w:numPr>
        <w:tabs>
          <w:tab w:val="left" w:pos="1131"/>
        </w:tabs>
        <w:spacing w:line="273" w:lineRule="exact"/>
        <w:ind w:left="1131" w:hanging="138"/>
        <w:rPr>
          <w:sz w:val="24"/>
        </w:rPr>
      </w:pPr>
      <w:r>
        <w:rPr>
          <w:sz w:val="24"/>
        </w:rPr>
        <w:t>не</w:t>
      </w:r>
      <w:r>
        <w:rPr>
          <w:spacing w:val="-5"/>
          <w:sz w:val="24"/>
        </w:rPr>
        <w:t xml:space="preserve"> </w:t>
      </w:r>
      <w:r>
        <w:rPr>
          <w:sz w:val="24"/>
        </w:rPr>
        <w:t>достигших</w:t>
      </w:r>
      <w:r>
        <w:rPr>
          <w:spacing w:val="1"/>
          <w:sz w:val="24"/>
        </w:rPr>
        <w:t xml:space="preserve"> </w:t>
      </w:r>
      <w:r>
        <w:rPr>
          <w:sz w:val="24"/>
        </w:rPr>
        <w:t>возраста</w:t>
      </w:r>
      <w:r>
        <w:rPr>
          <w:spacing w:val="-2"/>
          <w:sz w:val="24"/>
        </w:rPr>
        <w:t xml:space="preserve"> </w:t>
      </w:r>
      <w:r>
        <w:rPr>
          <w:sz w:val="24"/>
        </w:rPr>
        <w:t>сорока</w:t>
      </w:r>
      <w:r>
        <w:rPr>
          <w:spacing w:val="-2"/>
          <w:sz w:val="24"/>
        </w:rPr>
        <w:t xml:space="preserve"> </w:t>
      </w:r>
      <w:r>
        <w:rPr>
          <w:sz w:val="24"/>
        </w:rPr>
        <w:t>лет</w:t>
      </w:r>
      <w:r>
        <w:rPr>
          <w:spacing w:val="-1"/>
          <w:sz w:val="24"/>
        </w:rPr>
        <w:t xml:space="preserve"> </w:t>
      </w:r>
      <w:r>
        <w:rPr>
          <w:sz w:val="24"/>
        </w:rPr>
        <w:t>на</w:t>
      </w:r>
      <w:r>
        <w:rPr>
          <w:spacing w:val="-3"/>
          <w:sz w:val="24"/>
        </w:rPr>
        <w:t xml:space="preserve"> </w:t>
      </w:r>
      <w:r>
        <w:rPr>
          <w:sz w:val="24"/>
        </w:rPr>
        <w:t>один</w:t>
      </w:r>
      <w:r>
        <w:rPr>
          <w:spacing w:val="-1"/>
          <w:sz w:val="24"/>
        </w:rPr>
        <w:t xml:space="preserve"> </w:t>
      </w:r>
      <w:r>
        <w:rPr>
          <w:sz w:val="24"/>
        </w:rPr>
        <w:t>рабочий</w:t>
      </w:r>
      <w:r>
        <w:rPr>
          <w:spacing w:val="-1"/>
          <w:sz w:val="24"/>
        </w:rPr>
        <w:t xml:space="preserve"> </w:t>
      </w:r>
      <w:r>
        <w:rPr>
          <w:sz w:val="24"/>
        </w:rPr>
        <w:t>день</w:t>
      </w:r>
      <w:r>
        <w:rPr>
          <w:spacing w:val="-1"/>
          <w:sz w:val="24"/>
        </w:rPr>
        <w:t xml:space="preserve"> </w:t>
      </w:r>
      <w:r>
        <w:rPr>
          <w:sz w:val="24"/>
        </w:rPr>
        <w:t>один</w:t>
      </w:r>
      <w:r>
        <w:rPr>
          <w:spacing w:val="-1"/>
          <w:sz w:val="24"/>
        </w:rPr>
        <w:t xml:space="preserve"> </w:t>
      </w:r>
      <w:r>
        <w:rPr>
          <w:sz w:val="24"/>
        </w:rPr>
        <w:t>раз</w:t>
      </w:r>
      <w:r>
        <w:rPr>
          <w:spacing w:val="-2"/>
          <w:sz w:val="24"/>
        </w:rPr>
        <w:t xml:space="preserve"> </w:t>
      </w:r>
      <w:r>
        <w:rPr>
          <w:sz w:val="24"/>
        </w:rPr>
        <w:t>в</w:t>
      </w:r>
      <w:r>
        <w:rPr>
          <w:spacing w:val="-2"/>
          <w:sz w:val="24"/>
        </w:rPr>
        <w:t xml:space="preserve"> </w:t>
      </w:r>
      <w:r>
        <w:rPr>
          <w:sz w:val="24"/>
        </w:rPr>
        <w:t xml:space="preserve">три </w:t>
      </w:r>
      <w:r>
        <w:rPr>
          <w:spacing w:val="-2"/>
          <w:sz w:val="24"/>
        </w:rPr>
        <w:t>года;</w:t>
      </w:r>
    </w:p>
    <w:p w:rsidR="00697952" w:rsidRDefault="00B2573B">
      <w:pPr>
        <w:pStyle w:val="a5"/>
        <w:numPr>
          <w:ilvl w:val="0"/>
          <w:numId w:val="7"/>
        </w:numPr>
        <w:tabs>
          <w:tab w:val="left" w:pos="1131"/>
        </w:tabs>
        <w:spacing w:before="7"/>
        <w:ind w:left="1131" w:hanging="138"/>
        <w:rPr>
          <w:sz w:val="24"/>
        </w:rPr>
      </w:pPr>
      <w:r>
        <w:rPr>
          <w:sz w:val="24"/>
        </w:rPr>
        <w:t>достигших возраста</w:t>
      </w:r>
      <w:r>
        <w:rPr>
          <w:spacing w:val="-1"/>
          <w:sz w:val="24"/>
        </w:rPr>
        <w:t xml:space="preserve"> </w:t>
      </w:r>
      <w:r>
        <w:rPr>
          <w:sz w:val="24"/>
        </w:rPr>
        <w:t>сорока</w:t>
      </w:r>
      <w:r>
        <w:rPr>
          <w:spacing w:val="-3"/>
          <w:sz w:val="24"/>
        </w:rPr>
        <w:t xml:space="preserve"> </w:t>
      </w:r>
      <w:r>
        <w:rPr>
          <w:sz w:val="24"/>
        </w:rPr>
        <w:t>лет</w:t>
      </w:r>
      <w:r>
        <w:rPr>
          <w:spacing w:val="-1"/>
          <w:sz w:val="24"/>
        </w:rPr>
        <w:t xml:space="preserve"> </w:t>
      </w:r>
      <w:r>
        <w:rPr>
          <w:sz w:val="24"/>
        </w:rPr>
        <w:t>на</w:t>
      </w:r>
      <w:r>
        <w:rPr>
          <w:spacing w:val="-3"/>
          <w:sz w:val="24"/>
        </w:rPr>
        <w:t xml:space="preserve"> </w:t>
      </w:r>
      <w:r>
        <w:rPr>
          <w:sz w:val="24"/>
        </w:rPr>
        <w:t>один</w:t>
      </w:r>
      <w:r>
        <w:rPr>
          <w:spacing w:val="-1"/>
          <w:sz w:val="24"/>
        </w:rPr>
        <w:t xml:space="preserve"> </w:t>
      </w:r>
      <w:r>
        <w:rPr>
          <w:sz w:val="24"/>
        </w:rPr>
        <w:t>рабочий</w:t>
      </w:r>
      <w:r>
        <w:rPr>
          <w:spacing w:val="-1"/>
          <w:sz w:val="24"/>
        </w:rPr>
        <w:t xml:space="preserve"> </w:t>
      </w:r>
      <w:r>
        <w:rPr>
          <w:sz w:val="24"/>
        </w:rPr>
        <w:t>день</w:t>
      </w:r>
      <w:r>
        <w:rPr>
          <w:spacing w:val="3"/>
          <w:sz w:val="24"/>
        </w:rPr>
        <w:t xml:space="preserve"> </w:t>
      </w:r>
      <w:r>
        <w:rPr>
          <w:sz w:val="24"/>
        </w:rPr>
        <w:t>один</w:t>
      </w:r>
      <w:r>
        <w:rPr>
          <w:spacing w:val="-2"/>
          <w:sz w:val="24"/>
        </w:rPr>
        <w:t xml:space="preserve"> </w:t>
      </w:r>
      <w:r>
        <w:rPr>
          <w:sz w:val="24"/>
        </w:rPr>
        <w:t>раз</w:t>
      </w:r>
      <w:r>
        <w:rPr>
          <w:spacing w:val="-1"/>
          <w:sz w:val="24"/>
        </w:rPr>
        <w:t xml:space="preserve"> </w:t>
      </w:r>
      <w:r>
        <w:rPr>
          <w:sz w:val="24"/>
        </w:rPr>
        <w:t>в</w:t>
      </w:r>
      <w:r>
        <w:rPr>
          <w:spacing w:val="-2"/>
          <w:sz w:val="24"/>
        </w:rPr>
        <w:t xml:space="preserve"> </w:t>
      </w:r>
      <w:r>
        <w:rPr>
          <w:spacing w:val="-4"/>
          <w:sz w:val="24"/>
        </w:rPr>
        <w:t>год;</w:t>
      </w:r>
    </w:p>
    <w:p w:rsidR="00697952" w:rsidRDefault="00B2573B">
      <w:pPr>
        <w:pStyle w:val="a5"/>
        <w:numPr>
          <w:ilvl w:val="0"/>
          <w:numId w:val="7"/>
        </w:numPr>
        <w:tabs>
          <w:tab w:val="left" w:pos="1292"/>
        </w:tabs>
        <w:spacing w:before="7" w:line="247" w:lineRule="auto"/>
        <w:ind w:right="286" w:firstLine="0"/>
        <w:rPr>
          <w:sz w:val="24"/>
        </w:rPr>
      </w:pPr>
      <w:r>
        <w:rPr>
          <w:sz w:val="24"/>
        </w:rPr>
        <w:t>пред</w:t>
      </w:r>
      <w:r w:rsidR="000976E6">
        <w:rPr>
          <w:sz w:val="24"/>
        </w:rPr>
        <w:t xml:space="preserve"> </w:t>
      </w:r>
      <w:r>
        <w:rPr>
          <w:sz w:val="24"/>
        </w:rPr>
        <w:t>пенсионеров</w:t>
      </w:r>
      <w:r>
        <w:rPr>
          <w:spacing w:val="40"/>
          <w:sz w:val="24"/>
        </w:rPr>
        <w:t xml:space="preserve"> </w:t>
      </w:r>
      <w:r>
        <w:rPr>
          <w:sz w:val="24"/>
        </w:rPr>
        <w:t>(в</w:t>
      </w:r>
      <w:r>
        <w:rPr>
          <w:spacing w:val="40"/>
          <w:sz w:val="24"/>
        </w:rPr>
        <w:t xml:space="preserve"> </w:t>
      </w:r>
      <w:r>
        <w:rPr>
          <w:sz w:val="24"/>
        </w:rPr>
        <w:t>течение</w:t>
      </w:r>
      <w:r>
        <w:rPr>
          <w:spacing w:val="40"/>
          <w:sz w:val="24"/>
        </w:rPr>
        <w:t xml:space="preserve"> </w:t>
      </w:r>
      <w:r>
        <w:rPr>
          <w:sz w:val="24"/>
        </w:rPr>
        <w:t>пяти</w:t>
      </w:r>
      <w:r>
        <w:rPr>
          <w:spacing w:val="40"/>
          <w:sz w:val="24"/>
        </w:rPr>
        <w:t xml:space="preserve"> </w:t>
      </w:r>
      <w:r>
        <w:rPr>
          <w:sz w:val="24"/>
        </w:rPr>
        <w:t>лет</w:t>
      </w:r>
      <w:r>
        <w:rPr>
          <w:spacing w:val="40"/>
          <w:sz w:val="24"/>
        </w:rPr>
        <w:t xml:space="preserve"> </w:t>
      </w:r>
      <w:r>
        <w:rPr>
          <w:sz w:val="24"/>
        </w:rPr>
        <w:t>до</w:t>
      </w:r>
      <w:r>
        <w:rPr>
          <w:spacing w:val="40"/>
          <w:sz w:val="24"/>
        </w:rPr>
        <w:t xml:space="preserve"> </w:t>
      </w:r>
      <w:r>
        <w:rPr>
          <w:sz w:val="24"/>
        </w:rPr>
        <w:t>наступления</w:t>
      </w:r>
      <w:r>
        <w:rPr>
          <w:spacing w:val="40"/>
          <w:sz w:val="24"/>
        </w:rPr>
        <w:t xml:space="preserve"> </w:t>
      </w:r>
      <w:r>
        <w:rPr>
          <w:sz w:val="24"/>
        </w:rPr>
        <w:t>пенсионного</w:t>
      </w:r>
      <w:r>
        <w:rPr>
          <w:spacing w:val="40"/>
          <w:sz w:val="24"/>
        </w:rPr>
        <w:t xml:space="preserve"> </w:t>
      </w:r>
      <w:r>
        <w:rPr>
          <w:sz w:val="24"/>
        </w:rPr>
        <w:t>возраста)</w:t>
      </w:r>
      <w:r>
        <w:rPr>
          <w:spacing w:val="40"/>
          <w:sz w:val="24"/>
        </w:rPr>
        <w:t xml:space="preserve"> </w:t>
      </w:r>
      <w:r>
        <w:rPr>
          <w:sz w:val="24"/>
        </w:rPr>
        <w:t>и пенсионеров на два рабочих дня один раз в год.</w:t>
      </w:r>
    </w:p>
    <w:p w:rsidR="00697952" w:rsidRDefault="00B2573B">
      <w:pPr>
        <w:pStyle w:val="a3"/>
        <w:spacing w:line="274" w:lineRule="exact"/>
      </w:pPr>
      <w:r>
        <w:t>Конкретный</w:t>
      </w:r>
      <w:r>
        <w:rPr>
          <w:spacing w:val="-4"/>
        </w:rPr>
        <w:t xml:space="preserve"> </w:t>
      </w:r>
      <w:r>
        <w:t>день</w:t>
      </w:r>
      <w:r>
        <w:rPr>
          <w:spacing w:val="-2"/>
        </w:rPr>
        <w:t xml:space="preserve"> </w:t>
      </w:r>
      <w:r>
        <w:t>или</w:t>
      </w:r>
      <w:r>
        <w:rPr>
          <w:spacing w:val="-2"/>
        </w:rPr>
        <w:t xml:space="preserve"> </w:t>
      </w:r>
      <w:r>
        <w:t>дни</w:t>
      </w:r>
      <w:r>
        <w:rPr>
          <w:spacing w:val="-2"/>
        </w:rPr>
        <w:t xml:space="preserve"> </w:t>
      </w:r>
      <w:r>
        <w:t>прохождения</w:t>
      </w:r>
      <w:r>
        <w:rPr>
          <w:spacing w:val="-2"/>
        </w:rPr>
        <w:t xml:space="preserve"> </w:t>
      </w:r>
      <w:r>
        <w:t>диспансеризации</w:t>
      </w:r>
      <w:r>
        <w:rPr>
          <w:spacing w:val="-2"/>
        </w:rPr>
        <w:t xml:space="preserve"> </w:t>
      </w:r>
      <w:r>
        <w:t>согласовываются</w:t>
      </w:r>
      <w:r>
        <w:rPr>
          <w:spacing w:val="-2"/>
        </w:rPr>
        <w:t xml:space="preserve"> </w:t>
      </w:r>
      <w:r>
        <w:t>с</w:t>
      </w:r>
      <w:r>
        <w:rPr>
          <w:spacing w:val="-3"/>
        </w:rPr>
        <w:t xml:space="preserve"> </w:t>
      </w:r>
      <w:r>
        <w:rPr>
          <w:spacing w:val="-2"/>
        </w:rPr>
        <w:t>работодателем.</w:t>
      </w:r>
    </w:p>
    <w:p w:rsidR="00697952" w:rsidRDefault="00B2573B">
      <w:pPr>
        <w:pStyle w:val="a5"/>
        <w:numPr>
          <w:ilvl w:val="2"/>
          <w:numId w:val="29"/>
        </w:numPr>
        <w:tabs>
          <w:tab w:val="left" w:pos="1779"/>
        </w:tabs>
        <w:spacing w:before="12" w:line="247" w:lineRule="auto"/>
        <w:ind w:right="284" w:firstLine="0"/>
        <w:rPr>
          <w:b/>
          <w:sz w:val="24"/>
        </w:rPr>
      </w:pPr>
      <w:r>
        <w:rPr>
          <w:sz w:val="24"/>
        </w:rPr>
        <w:t>При сокращении численности или штата работников образовательных учреждений преимущественное право на оставление на работе при равной производительности труда и квалификации,</w:t>
      </w:r>
      <w:r>
        <w:rPr>
          <w:spacing w:val="-2"/>
          <w:sz w:val="24"/>
        </w:rPr>
        <w:t xml:space="preserve"> </w:t>
      </w:r>
      <w:r>
        <w:rPr>
          <w:sz w:val="24"/>
        </w:rPr>
        <w:t>помимо</w:t>
      </w:r>
      <w:r>
        <w:rPr>
          <w:spacing w:val="-2"/>
          <w:sz w:val="24"/>
        </w:rPr>
        <w:t xml:space="preserve"> </w:t>
      </w:r>
      <w:r>
        <w:rPr>
          <w:sz w:val="24"/>
        </w:rPr>
        <w:t>условий,</w:t>
      </w:r>
      <w:r>
        <w:rPr>
          <w:spacing w:val="-2"/>
          <w:sz w:val="24"/>
        </w:rPr>
        <w:t xml:space="preserve"> </w:t>
      </w:r>
      <w:r>
        <w:rPr>
          <w:sz w:val="24"/>
        </w:rPr>
        <w:t>предусмотренных ст.</w:t>
      </w:r>
      <w:r>
        <w:rPr>
          <w:spacing w:val="-2"/>
          <w:sz w:val="24"/>
        </w:rPr>
        <w:t xml:space="preserve"> </w:t>
      </w:r>
      <w:r>
        <w:rPr>
          <w:sz w:val="24"/>
        </w:rPr>
        <w:t>179</w:t>
      </w:r>
      <w:r>
        <w:rPr>
          <w:spacing w:val="-2"/>
          <w:sz w:val="24"/>
        </w:rPr>
        <w:t xml:space="preserve"> </w:t>
      </w:r>
      <w:r>
        <w:rPr>
          <w:sz w:val="24"/>
        </w:rPr>
        <w:t>ТК</w:t>
      </w:r>
      <w:r>
        <w:rPr>
          <w:spacing w:val="-2"/>
          <w:sz w:val="24"/>
        </w:rPr>
        <w:t xml:space="preserve"> </w:t>
      </w:r>
      <w:r>
        <w:rPr>
          <w:sz w:val="24"/>
        </w:rPr>
        <w:t>РФ,</w:t>
      </w:r>
      <w:r>
        <w:rPr>
          <w:spacing w:val="-2"/>
          <w:sz w:val="24"/>
        </w:rPr>
        <w:t xml:space="preserve"> </w:t>
      </w:r>
      <w:r>
        <w:rPr>
          <w:sz w:val="24"/>
        </w:rPr>
        <w:t>предоставляют</w:t>
      </w:r>
      <w:r>
        <w:rPr>
          <w:spacing w:val="-2"/>
          <w:sz w:val="24"/>
        </w:rPr>
        <w:t xml:space="preserve"> </w:t>
      </w:r>
      <w:r>
        <w:rPr>
          <w:sz w:val="24"/>
        </w:rPr>
        <w:t>работникам:</w:t>
      </w:r>
    </w:p>
    <w:p w:rsidR="00697952" w:rsidRDefault="00B2573B">
      <w:pPr>
        <w:pStyle w:val="a5"/>
        <w:numPr>
          <w:ilvl w:val="0"/>
          <w:numId w:val="6"/>
        </w:numPr>
        <w:tabs>
          <w:tab w:val="left" w:pos="1191"/>
        </w:tabs>
        <w:spacing w:line="247" w:lineRule="auto"/>
        <w:ind w:right="284" w:firstLine="0"/>
        <w:rPr>
          <w:sz w:val="24"/>
        </w:rPr>
      </w:pPr>
      <w:r>
        <w:rPr>
          <w:sz w:val="24"/>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697952" w:rsidRDefault="00B2573B">
      <w:pPr>
        <w:pStyle w:val="a5"/>
        <w:numPr>
          <w:ilvl w:val="0"/>
          <w:numId w:val="6"/>
        </w:numPr>
        <w:tabs>
          <w:tab w:val="left" w:pos="1131"/>
        </w:tabs>
        <w:spacing w:line="273" w:lineRule="exact"/>
        <w:ind w:left="1131" w:hanging="138"/>
        <w:rPr>
          <w:sz w:val="24"/>
        </w:rPr>
      </w:pPr>
      <w:r>
        <w:rPr>
          <w:sz w:val="24"/>
        </w:rPr>
        <w:t>лицам,</w:t>
      </w:r>
      <w:r>
        <w:rPr>
          <w:spacing w:val="-9"/>
          <w:sz w:val="24"/>
        </w:rPr>
        <w:t xml:space="preserve"> </w:t>
      </w:r>
      <w:r>
        <w:rPr>
          <w:sz w:val="24"/>
        </w:rPr>
        <w:t>в</w:t>
      </w:r>
      <w:r>
        <w:rPr>
          <w:spacing w:val="-7"/>
          <w:sz w:val="24"/>
        </w:rPr>
        <w:t xml:space="preserve"> </w:t>
      </w:r>
      <w:r>
        <w:rPr>
          <w:sz w:val="24"/>
        </w:rPr>
        <w:t>семье</w:t>
      </w:r>
      <w:r>
        <w:rPr>
          <w:spacing w:val="-8"/>
          <w:sz w:val="24"/>
        </w:rPr>
        <w:t xml:space="preserve"> </w:t>
      </w:r>
      <w:r>
        <w:rPr>
          <w:sz w:val="24"/>
        </w:rPr>
        <w:t>которых</w:t>
      </w:r>
      <w:r>
        <w:rPr>
          <w:spacing w:val="-5"/>
          <w:sz w:val="24"/>
        </w:rPr>
        <w:t xml:space="preserve"> </w:t>
      </w:r>
      <w:r>
        <w:rPr>
          <w:sz w:val="24"/>
        </w:rPr>
        <w:t>нет</w:t>
      </w:r>
      <w:r>
        <w:rPr>
          <w:spacing w:val="-7"/>
          <w:sz w:val="24"/>
        </w:rPr>
        <w:t xml:space="preserve"> </w:t>
      </w:r>
      <w:r>
        <w:rPr>
          <w:sz w:val="24"/>
        </w:rPr>
        <w:t>других</w:t>
      </w:r>
      <w:r>
        <w:rPr>
          <w:spacing w:val="-3"/>
          <w:sz w:val="24"/>
        </w:rPr>
        <w:t xml:space="preserve"> </w:t>
      </w:r>
      <w:r>
        <w:rPr>
          <w:sz w:val="24"/>
        </w:rPr>
        <w:t>работников</w:t>
      </w:r>
      <w:r>
        <w:rPr>
          <w:spacing w:val="-7"/>
          <w:sz w:val="24"/>
        </w:rPr>
        <w:t xml:space="preserve"> </w:t>
      </w:r>
      <w:r>
        <w:rPr>
          <w:sz w:val="24"/>
        </w:rPr>
        <w:t>с</w:t>
      </w:r>
      <w:r>
        <w:rPr>
          <w:spacing w:val="-8"/>
          <w:sz w:val="24"/>
        </w:rPr>
        <w:t xml:space="preserve"> </w:t>
      </w:r>
      <w:r>
        <w:rPr>
          <w:sz w:val="24"/>
        </w:rPr>
        <w:t>самостоятельным</w:t>
      </w:r>
      <w:r>
        <w:rPr>
          <w:spacing w:val="-8"/>
          <w:sz w:val="24"/>
        </w:rPr>
        <w:t xml:space="preserve"> </w:t>
      </w:r>
      <w:r>
        <w:rPr>
          <w:spacing w:val="-2"/>
          <w:sz w:val="24"/>
        </w:rPr>
        <w:t>заработком;</w:t>
      </w:r>
    </w:p>
    <w:p w:rsidR="00697952" w:rsidRDefault="00B2573B">
      <w:pPr>
        <w:pStyle w:val="a5"/>
        <w:numPr>
          <w:ilvl w:val="0"/>
          <w:numId w:val="6"/>
        </w:numPr>
        <w:tabs>
          <w:tab w:val="left" w:pos="1196"/>
        </w:tabs>
        <w:spacing w:before="4" w:line="247" w:lineRule="auto"/>
        <w:ind w:right="285" w:firstLine="0"/>
        <w:rPr>
          <w:sz w:val="24"/>
        </w:rPr>
      </w:pPr>
      <w:r>
        <w:rPr>
          <w:sz w:val="24"/>
        </w:rPr>
        <w:t>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w:t>
      </w:r>
    </w:p>
    <w:p w:rsidR="00697952" w:rsidRDefault="00B2573B">
      <w:pPr>
        <w:pStyle w:val="a5"/>
        <w:numPr>
          <w:ilvl w:val="0"/>
          <w:numId w:val="6"/>
        </w:numPr>
        <w:tabs>
          <w:tab w:val="left" w:pos="1131"/>
        </w:tabs>
        <w:spacing w:line="273" w:lineRule="exact"/>
        <w:ind w:left="1131" w:hanging="138"/>
        <w:rPr>
          <w:sz w:val="24"/>
        </w:rPr>
      </w:pPr>
      <w:r>
        <w:rPr>
          <w:sz w:val="24"/>
        </w:rPr>
        <w:t>повышающим</w:t>
      </w:r>
      <w:r>
        <w:rPr>
          <w:spacing w:val="-8"/>
          <w:sz w:val="24"/>
        </w:rPr>
        <w:t xml:space="preserve"> </w:t>
      </w:r>
      <w:r>
        <w:rPr>
          <w:sz w:val="24"/>
        </w:rPr>
        <w:t>свою</w:t>
      </w:r>
      <w:r>
        <w:rPr>
          <w:spacing w:val="-6"/>
          <w:sz w:val="24"/>
        </w:rPr>
        <w:t xml:space="preserve"> </w:t>
      </w:r>
      <w:r>
        <w:rPr>
          <w:sz w:val="24"/>
        </w:rPr>
        <w:t>квалификацию</w:t>
      </w:r>
      <w:r>
        <w:rPr>
          <w:spacing w:val="-7"/>
          <w:sz w:val="24"/>
        </w:rPr>
        <w:t xml:space="preserve"> </w:t>
      </w:r>
      <w:r>
        <w:rPr>
          <w:sz w:val="24"/>
        </w:rPr>
        <w:t>по</w:t>
      </w:r>
      <w:r>
        <w:rPr>
          <w:spacing w:val="-6"/>
          <w:sz w:val="24"/>
        </w:rPr>
        <w:t xml:space="preserve"> </w:t>
      </w:r>
      <w:r>
        <w:rPr>
          <w:sz w:val="24"/>
        </w:rPr>
        <w:t>направлению</w:t>
      </w:r>
      <w:r>
        <w:rPr>
          <w:spacing w:val="-7"/>
          <w:sz w:val="24"/>
        </w:rPr>
        <w:t xml:space="preserve"> </w:t>
      </w:r>
      <w:r>
        <w:rPr>
          <w:sz w:val="24"/>
        </w:rPr>
        <w:t>работодателя</w:t>
      </w:r>
      <w:r>
        <w:rPr>
          <w:spacing w:val="-6"/>
          <w:sz w:val="24"/>
        </w:rPr>
        <w:t xml:space="preserve"> </w:t>
      </w:r>
      <w:r>
        <w:rPr>
          <w:sz w:val="24"/>
        </w:rPr>
        <w:t>без</w:t>
      </w:r>
      <w:r>
        <w:rPr>
          <w:spacing w:val="-7"/>
          <w:sz w:val="24"/>
        </w:rPr>
        <w:t xml:space="preserve"> </w:t>
      </w:r>
      <w:r>
        <w:rPr>
          <w:sz w:val="24"/>
        </w:rPr>
        <w:t>отрыва</w:t>
      </w:r>
      <w:r>
        <w:rPr>
          <w:spacing w:val="-7"/>
          <w:sz w:val="24"/>
        </w:rPr>
        <w:t xml:space="preserve"> </w:t>
      </w:r>
      <w:r>
        <w:rPr>
          <w:sz w:val="24"/>
        </w:rPr>
        <w:t>от</w:t>
      </w:r>
      <w:r>
        <w:rPr>
          <w:spacing w:val="-6"/>
          <w:sz w:val="24"/>
        </w:rPr>
        <w:t xml:space="preserve"> </w:t>
      </w:r>
      <w:r>
        <w:rPr>
          <w:spacing w:val="-2"/>
          <w:sz w:val="24"/>
        </w:rPr>
        <w:t>работы;</w:t>
      </w:r>
    </w:p>
    <w:p w:rsidR="00697952" w:rsidRDefault="00B2573B" w:rsidP="000976E6">
      <w:pPr>
        <w:pStyle w:val="a5"/>
        <w:numPr>
          <w:ilvl w:val="0"/>
          <w:numId w:val="6"/>
        </w:numPr>
        <w:tabs>
          <w:tab w:val="left" w:pos="1131"/>
        </w:tabs>
        <w:spacing w:before="105" w:line="247" w:lineRule="auto"/>
        <w:ind w:left="0" w:right="277" w:firstLine="0"/>
        <w:jc w:val="left"/>
      </w:pPr>
      <w:r w:rsidRPr="00417252">
        <w:rPr>
          <w:sz w:val="24"/>
        </w:rPr>
        <w:t>родителю,</w:t>
      </w:r>
      <w:r w:rsidRPr="00417252">
        <w:rPr>
          <w:spacing w:val="-8"/>
          <w:sz w:val="24"/>
        </w:rPr>
        <w:t xml:space="preserve"> </w:t>
      </w:r>
      <w:r w:rsidRPr="00417252">
        <w:rPr>
          <w:sz w:val="24"/>
        </w:rPr>
        <w:t>имеющему</w:t>
      </w:r>
      <w:r w:rsidRPr="00417252">
        <w:rPr>
          <w:spacing w:val="-15"/>
          <w:sz w:val="24"/>
        </w:rPr>
        <w:t xml:space="preserve"> </w:t>
      </w:r>
      <w:r w:rsidRPr="00417252">
        <w:rPr>
          <w:sz w:val="24"/>
        </w:rPr>
        <w:t>ребенка</w:t>
      </w:r>
      <w:r w:rsidRPr="00417252">
        <w:rPr>
          <w:spacing w:val="-9"/>
          <w:sz w:val="24"/>
        </w:rPr>
        <w:t xml:space="preserve"> </w:t>
      </w:r>
      <w:r w:rsidRPr="00417252">
        <w:rPr>
          <w:sz w:val="24"/>
        </w:rPr>
        <w:t>в</w:t>
      </w:r>
      <w:r w:rsidRPr="00417252">
        <w:rPr>
          <w:spacing w:val="-9"/>
          <w:sz w:val="24"/>
        </w:rPr>
        <w:t xml:space="preserve"> </w:t>
      </w:r>
      <w:r w:rsidRPr="00417252">
        <w:rPr>
          <w:sz w:val="24"/>
        </w:rPr>
        <w:t>возрасте</w:t>
      </w:r>
      <w:r w:rsidRPr="00417252">
        <w:rPr>
          <w:spacing w:val="-8"/>
          <w:sz w:val="24"/>
        </w:rPr>
        <w:t xml:space="preserve"> </w:t>
      </w:r>
      <w:r w:rsidRPr="00417252">
        <w:rPr>
          <w:sz w:val="24"/>
        </w:rPr>
        <w:t>до</w:t>
      </w:r>
      <w:r w:rsidRPr="00417252">
        <w:rPr>
          <w:spacing w:val="-8"/>
          <w:sz w:val="24"/>
        </w:rPr>
        <w:t xml:space="preserve"> </w:t>
      </w:r>
      <w:r w:rsidRPr="00417252">
        <w:rPr>
          <w:sz w:val="24"/>
        </w:rPr>
        <w:t>восемнадцати</w:t>
      </w:r>
      <w:r w:rsidRPr="00417252">
        <w:rPr>
          <w:spacing w:val="-8"/>
          <w:sz w:val="24"/>
        </w:rPr>
        <w:t xml:space="preserve"> </w:t>
      </w:r>
      <w:r w:rsidRPr="00417252">
        <w:rPr>
          <w:sz w:val="24"/>
        </w:rPr>
        <w:t>лет,</w:t>
      </w:r>
      <w:r w:rsidRPr="00417252">
        <w:rPr>
          <w:spacing w:val="-8"/>
          <w:sz w:val="24"/>
        </w:rPr>
        <w:t xml:space="preserve"> </w:t>
      </w:r>
      <w:r w:rsidRPr="00417252">
        <w:rPr>
          <w:sz w:val="24"/>
        </w:rPr>
        <w:t>в</w:t>
      </w:r>
      <w:r w:rsidRPr="00417252">
        <w:rPr>
          <w:spacing w:val="-9"/>
          <w:sz w:val="24"/>
        </w:rPr>
        <w:t xml:space="preserve"> </w:t>
      </w:r>
      <w:r w:rsidRPr="00417252">
        <w:rPr>
          <w:sz w:val="24"/>
        </w:rPr>
        <w:t>случае,</w:t>
      </w:r>
      <w:r w:rsidRPr="00417252">
        <w:rPr>
          <w:spacing w:val="-8"/>
          <w:sz w:val="24"/>
        </w:rPr>
        <w:t xml:space="preserve"> </w:t>
      </w:r>
      <w:r w:rsidRPr="00417252">
        <w:rPr>
          <w:sz w:val="24"/>
        </w:rPr>
        <w:t>если</w:t>
      </w:r>
      <w:r w:rsidRPr="00417252">
        <w:rPr>
          <w:spacing w:val="-8"/>
          <w:sz w:val="24"/>
        </w:rPr>
        <w:t xml:space="preserve"> </w:t>
      </w:r>
      <w:r w:rsidRPr="00417252">
        <w:rPr>
          <w:sz w:val="24"/>
        </w:rPr>
        <w:t>другой</w:t>
      </w:r>
      <w:r w:rsidRPr="00417252">
        <w:rPr>
          <w:spacing w:val="-8"/>
          <w:sz w:val="24"/>
        </w:rPr>
        <w:t xml:space="preserve"> </w:t>
      </w:r>
      <w:r w:rsidRPr="00417252">
        <w:rPr>
          <w:sz w:val="24"/>
        </w:rPr>
        <w:t xml:space="preserve">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w:t>
      </w:r>
      <w:r w:rsidRPr="00417252">
        <w:rPr>
          <w:spacing w:val="-2"/>
          <w:sz w:val="24"/>
        </w:rPr>
        <w:t>Федерации.</w:t>
      </w:r>
    </w:p>
    <w:p w:rsidR="00697952" w:rsidRDefault="00B2573B">
      <w:pPr>
        <w:pStyle w:val="1"/>
        <w:numPr>
          <w:ilvl w:val="0"/>
          <w:numId w:val="29"/>
        </w:numPr>
        <w:tabs>
          <w:tab w:val="left" w:pos="2616"/>
        </w:tabs>
        <w:ind w:left="2616" w:hanging="420"/>
        <w:jc w:val="left"/>
      </w:pPr>
      <w:r>
        <w:lastRenderedPageBreak/>
        <w:t>Гарантии</w:t>
      </w:r>
      <w:r>
        <w:rPr>
          <w:spacing w:val="-9"/>
        </w:rPr>
        <w:t xml:space="preserve"> </w:t>
      </w:r>
      <w:r>
        <w:t>прав</w:t>
      </w:r>
      <w:r>
        <w:rPr>
          <w:spacing w:val="-7"/>
        </w:rPr>
        <w:t xml:space="preserve"> </w:t>
      </w:r>
      <w:r>
        <w:t>профсоюзных</w:t>
      </w:r>
      <w:r>
        <w:rPr>
          <w:spacing w:val="-7"/>
        </w:rPr>
        <w:t xml:space="preserve"> </w:t>
      </w:r>
      <w:r>
        <w:t>организаций</w:t>
      </w:r>
      <w:r>
        <w:rPr>
          <w:spacing w:val="-7"/>
        </w:rPr>
        <w:t xml:space="preserve"> </w:t>
      </w:r>
      <w:r>
        <w:t>и</w:t>
      </w:r>
      <w:r>
        <w:rPr>
          <w:spacing w:val="-7"/>
        </w:rPr>
        <w:t xml:space="preserve"> </w:t>
      </w:r>
      <w:r>
        <w:t>членов</w:t>
      </w:r>
      <w:r>
        <w:rPr>
          <w:spacing w:val="-6"/>
        </w:rPr>
        <w:t xml:space="preserve"> </w:t>
      </w:r>
      <w:r>
        <w:rPr>
          <w:spacing w:val="-2"/>
        </w:rPr>
        <w:t>Профсоюза</w:t>
      </w:r>
    </w:p>
    <w:p w:rsidR="00697952" w:rsidRDefault="00697952">
      <w:pPr>
        <w:pStyle w:val="a3"/>
        <w:spacing w:before="9"/>
        <w:ind w:left="0"/>
        <w:jc w:val="left"/>
        <w:rPr>
          <w:b/>
        </w:rPr>
      </w:pPr>
    </w:p>
    <w:p w:rsidR="00697952" w:rsidRDefault="00B2573B">
      <w:pPr>
        <w:pStyle w:val="a3"/>
        <w:spacing w:before="1"/>
      </w:pPr>
      <w:r>
        <w:t>Стороны</w:t>
      </w:r>
      <w:r>
        <w:rPr>
          <w:spacing w:val="-8"/>
        </w:rPr>
        <w:t xml:space="preserve"> </w:t>
      </w:r>
      <w:r>
        <w:t>договорились</w:t>
      </w:r>
      <w:r>
        <w:rPr>
          <w:spacing w:val="-7"/>
        </w:rPr>
        <w:t xml:space="preserve"> </w:t>
      </w:r>
      <w:r>
        <w:t>о</w:t>
      </w:r>
      <w:r>
        <w:rPr>
          <w:spacing w:val="-7"/>
        </w:rPr>
        <w:t xml:space="preserve"> </w:t>
      </w:r>
      <w:r>
        <w:rPr>
          <w:spacing w:val="-2"/>
        </w:rPr>
        <w:t>нижеследующем:</w:t>
      </w:r>
    </w:p>
    <w:p w:rsidR="00697952" w:rsidRDefault="00B2573B">
      <w:pPr>
        <w:pStyle w:val="a5"/>
        <w:numPr>
          <w:ilvl w:val="1"/>
          <w:numId w:val="29"/>
        </w:numPr>
        <w:tabs>
          <w:tab w:val="left" w:pos="1569"/>
        </w:tabs>
        <w:spacing w:before="12" w:line="247" w:lineRule="auto"/>
        <w:ind w:left="993" w:right="276" w:firstLine="0"/>
        <w:rPr>
          <w:b/>
          <w:sz w:val="24"/>
        </w:rPr>
      </w:pPr>
      <w:r>
        <w:rPr>
          <w:sz w:val="24"/>
        </w:rPr>
        <w:t xml:space="preserve">Права и гарантии деятельности первичной профсоюзной организации, соответствующих выборных профсоюзных органов определяются в соответствии с </w:t>
      </w:r>
      <w:hyperlink r:id="rId53">
        <w:r>
          <w:rPr>
            <w:sz w:val="24"/>
          </w:rPr>
          <w:t>ТК</w:t>
        </w:r>
      </w:hyperlink>
      <w:r>
        <w:rPr>
          <w:sz w:val="24"/>
        </w:rPr>
        <w:t xml:space="preserve"> РФ, Уставом Общероссийского Профсоюза образования и реализуются с учетом городского отраслевого Соглашения, устава</w:t>
      </w:r>
      <w:r>
        <w:rPr>
          <w:spacing w:val="40"/>
          <w:sz w:val="24"/>
        </w:rPr>
        <w:t xml:space="preserve"> </w:t>
      </w:r>
      <w:r>
        <w:rPr>
          <w:sz w:val="24"/>
        </w:rPr>
        <w:t>и</w:t>
      </w:r>
      <w:r>
        <w:rPr>
          <w:spacing w:val="40"/>
          <w:sz w:val="24"/>
        </w:rPr>
        <w:t xml:space="preserve"> </w:t>
      </w:r>
      <w:r>
        <w:rPr>
          <w:sz w:val="24"/>
        </w:rPr>
        <w:t>Договора образовательной организации.</w:t>
      </w:r>
    </w:p>
    <w:p w:rsidR="00697952" w:rsidRDefault="00B2573B">
      <w:pPr>
        <w:pStyle w:val="1"/>
        <w:numPr>
          <w:ilvl w:val="1"/>
          <w:numId w:val="29"/>
        </w:numPr>
        <w:tabs>
          <w:tab w:val="left" w:pos="1413"/>
        </w:tabs>
        <w:ind w:left="1413" w:hanging="420"/>
      </w:pPr>
      <w:r>
        <w:rPr>
          <w:spacing w:val="-2"/>
        </w:rPr>
        <w:t>Работодатель:</w:t>
      </w:r>
    </w:p>
    <w:p w:rsidR="00697952" w:rsidRDefault="00B2573B">
      <w:pPr>
        <w:pStyle w:val="a5"/>
        <w:numPr>
          <w:ilvl w:val="2"/>
          <w:numId w:val="29"/>
        </w:numPr>
        <w:tabs>
          <w:tab w:val="left" w:pos="1612"/>
        </w:tabs>
        <w:spacing w:before="7" w:line="247" w:lineRule="auto"/>
        <w:ind w:right="287" w:firstLine="0"/>
        <w:rPr>
          <w:b/>
          <w:sz w:val="24"/>
        </w:rPr>
      </w:pPr>
      <w:r>
        <w:rPr>
          <w:sz w:val="24"/>
        </w:rPr>
        <w:t>Способствует</w:t>
      </w:r>
      <w:r>
        <w:rPr>
          <w:spacing w:val="40"/>
          <w:sz w:val="24"/>
        </w:rPr>
        <w:t xml:space="preserve"> </w:t>
      </w:r>
      <w:r>
        <w:rPr>
          <w:sz w:val="24"/>
        </w:rPr>
        <w:t>созданию и функционированию первичной профсоюзной</w:t>
      </w:r>
      <w:r>
        <w:rPr>
          <w:spacing w:val="40"/>
          <w:sz w:val="24"/>
        </w:rPr>
        <w:t xml:space="preserve"> </w:t>
      </w:r>
      <w:r>
        <w:rPr>
          <w:sz w:val="24"/>
        </w:rPr>
        <w:t>организации в образовательной организации;</w:t>
      </w:r>
    </w:p>
    <w:p w:rsidR="00697952" w:rsidRDefault="00B2573B">
      <w:pPr>
        <w:pStyle w:val="a3"/>
        <w:spacing w:line="274" w:lineRule="exact"/>
      </w:pPr>
      <w:r>
        <w:t>обеспечивает</w:t>
      </w:r>
      <w:r>
        <w:rPr>
          <w:spacing w:val="-6"/>
        </w:rPr>
        <w:t xml:space="preserve"> </w:t>
      </w:r>
      <w:r>
        <w:t>условия</w:t>
      </w:r>
      <w:r>
        <w:rPr>
          <w:spacing w:val="-6"/>
        </w:rPr>
        <w:t xml:space="preserve"> </w:t>
      </w:r>
      <w:r>
        <w:t>для</w:t>
      </w:r>
      <w:r>
        <w:rPr>
          <w:spacing w:val="-6"/>
        </w:rPr>
        <w:t xml:space="preserve"> </w:t>
      </w:r>
      <w:r>
        <w:t>уставной</w:t>
      </w:r>
      <w:r>
        <w:rPr>
          <w:spacing w:val="-5"/>
        </w:rPr>
        <w:t xml:space="preserve"> </w:t>
      </w:r>
      <w:r>
        <w:t>деятельности</w:t>
      </w:r>
      <w:r>
        <w:rPr>
          <w:spacing w:val="-5"/>
        </w:rPr>
        <w:t xml:space="preserve"> </w:t>
      </w:r>
      <w:r>
        <w:t>ее</w:t>
      </w:r>
      <w:r>
        <w:rPr>
          <w:spacing w:val="-7"/>
        </w:rPr>
        <w:t xml:space="preserve"> </w:t>
      </w:r>
      <w:r>
        <w:t>выборных</w:t>
      </w:r>
      <w:r>
        <w:rPr>
          <w:spacing w:val="-4"/>
        </w:rPr>
        <w:t xml:space="preserve"> </w:t>
      </w:r>
      <w:r>
        <w:rPr>
          <w:spacing w:val="-2"/>
        </w:rPr>
        <w:t>органов;</w:t>
      </w:r>
    </w:p>
    <w:p w:rsidR="00697952" w:rsidRDefault="00B2573B">
      <w:pPr>
        <w:pStyle w:val="a3"/>
        <w:spacing w:before="8" w:line="247" w:lineRule="auto"/>
        <w:ind w:right="282"/>
      </w:pPr>
      <w:r>
        <w:t>не допускает случаев нарушения прав Профсоюзов, установленных законодательством Российской Федерации и Ивановской области.</w:t>
      </w:r>
    </w:p>
    <w:p w:rsidR="00697952" w:rsidRDefault="00B2573B">
      <w:pPr>
        <w:pStyle w:val="a5"/>
        <w:numPr>
          <w:ilvl w:val="2"/>
          <w:numId w:val="29"/>
        </w:numPr>
        <w:tabs>
          <w:tab w:val="left" w:pos="1756"/>
        </w:tabs>
        <w:spacing w:before="3" w:line="247" w:lineRule="auto"/>
        <w:ind w:right="276" w:firstLine="0"/>
        <w:rPr>
          <w:b/>
          <w:sz w:val="24"/>
        </w:rPr>
      </w:pPr>
      <w:r>
        <w:rPr>
          <w:sz w:val="24"/>
        </w:rPr>
        <w:t>Не препятствует</w:t>
      </w:r>
      <w:r>
        <w:rPr>
          <w:spacing w:val="40"/>
          <w:sz w:val="24"/>
        </w:rPr>
        <w:t xml:space="preserve"> </w:t>
      </w:r>
      <w:r>
        <w:rPr>
          <w:sz w:val="24"/>
        </w:rPr>
        <w:t>уполномоченным представителям Профсоюза в посещении образовательной организации и подразделений, где работают члены Профсоюза для реализации уставных задач Профсоюзов и предоставленных законодательством Профсоюзам прав: с целью получения информации,</w:t>
      </w:r>
      <w:r>
        <w:rPr>
          <w:spacing w:val="-1"/>
          <w:sz w:val="24"/>
        </w:rPr>
        <w:t xml:space="preserve"> </w:t>
      </w:r>
      <w:r>
        <w:rPr>
          <w:sz w:val="24"/>
        </w:rPr>
        <w:t>сведений и разъяснений по</w:t>
      </w:r>
      <w:r>
        <w:rPr>
          <w:spacing w:val="-1"/>
          <w:sz w:val="24"/>
        </w:rPr>
        <w:t xml:space="preserve"> </w:t>
      </w:r>
      <w:r>
        <w:rPr>
          <w:sz w:val="24"/>
        </w:rPr>
        <w:t>вопросам</w:t>
      </w:r>
      <w:r>
        <w:rPr>
          <w:spacing w:val="-2"/>
          <w:sz w:val="24"/>
        </w:rPr>
        <w:t xml:space="preserve"> </w:t>
      </w:r>
      <w:r>
        <w:rPr>
          <w:sz w:val="24"/>
        </w:rPr>
        <w:t>условий и охраны труда,</w:t>
      </w:r>
      <w:r>
        <w:rPr>
          <w:spacing w:val="-5"/>
          <w:sz w:val="24"/>
        </w:rPr>
        <w:t xml:space="preserve"> </w:t>
      </w:r>
      <w:r>
        <w:rPr>
          <w:sz w:val="24"/>
        </w:rPr>
        <w:t>заработной</w:t>
      </w:r>
      <w:r>
        <w:rPr>
          <w:spacing w:val="-4"/>
          <w:sz w:val="24"/>
        </w:rPr>
        <w:t xml:space="preserve"> </w:t>
      </w:r>
      <w:r>
        <w:rPr>
          <w:sz w:val="24"/>
        </w:rPr>
        <w:t>платы,</w:t>
      </w:r>
      <w:r>
        <w:rPr>
          <w:spacing w:val="-5"/>
          <w:sz w:val="24"/>
        </w:rPr>
        <w:t xml:space="preserve"> </w:t>
      </w:r>
      <w:r>
        <w:rPr>
          <w:sz w:val="24"/>
        </w:rPr>
        <w:t>другим</w:t>
      </w:r>
      <w:r>
        <w:rPr>
          <w:spacing w:val="-6"/>
          <w:sz w:val="24"/>
        </w:rPr>
        <w:t xml:space="preserve"> </w:t>
      </w:r>
      <w:r>
        <w:rPr>
          <w:sz w:val="24"/>
        </w:rPr>
        <w:t>социально-экономическим</w:t>
      </w:r>
      <w:r>
        <w:rPr>
          <w:spacing w:val="-6"/>
          <w:sz w:val="24"/>
        </w:rPr>
        <w:t xml:space="preserve"> </w:t>
      </w:r>
      <w:r>
        <w:rPr>
          <w:sz w:val="24"/>
        </w:rPr>
        <w:t>вопросам,</w:t>
      </w:r>
      <w:r>
        <w:rPr>
          <w:spacing w:val="-5"/>
          <w:sz w:val="24"/>
        </w:rPr>
        <w:t xml:space="preserve"> </w:t>
      </w:r>
      <w:r>
        <w:rPr>
          <w:sz w:val="24"/>
        </w:rPr>
        <w:t>а</w:t>
      </w:r>
      <w:r>
        <w:rPr>
          <w:spacing w:val="-7"/>
          <w:sz w:val="24"/>
        </w:rPr>
        <w:t xml:space="preserve"> </w:t>
      </w:r>
      <w:r>
        <w:rPr>
          <w:sz w:val="24"/>
        </w:rPr>
        <w:t>также</w:t>
      </w:r>
      <w:r>
        <w:rPr>
          <w:spacing w:val="-7"/>
          <w:sz w:val="24"/>
        </w:rPr>
        <w:t xml:space="preserve"> </w:t>
      </w:r>
      <w:r>
        <w:rPr>
          <w:sz w:val="24"/>
        </w:rPr>
        <w:t>осуществлению контроля за выполнением трудового законодательства, устава образовательной организации, правил</w:t>
      </w:r>
      <w:r>
        <w:rPr>
          <w:spacing w:val="-10"/>
          <w:sz w:val="24"/>
        </w:rPr>
        <w:t xml:space="preserve"> </w:t>
      </w:r>
      <w:r>
        <w:rPr>
          <w:sz w:val="24"/>
        </w:rPr>
        <w:t>внутреннего</w:t>
      </w:r>
      <w:r>
        <w:rPr>
          <w:spacing w:val="-11"/>
          <w:sz w:val="24"/>
        </w:rPr>
        <w:t xml:space="preserve"> </w:t>
      </w:r>
      <w:r>
        <w:rPr>
          <w:sz w:val="24"/>
        </w:rPr>
        <w:t>трудового</w:t>
      </w:r>
      <w:r>
        <w:rPr>
          <w:spacing w:val="-11"/>
          <w:sz w:val="24"/>
        </w:rPr>
        <w:t xml:space="preserve"> </w:t>
      </w:r>
      <w:r>
        <w:rPr>
          <w:sz w:val="24"/>
        </w:rPr>
        <w:t>распорядка,</w:t>
      </w:r>
      <w:r>
        <w:rPr>
          <w:spacing w:val="-11"/>
          <w:sz w:val="24"/>
        </w:rPr>
        <w:t xml:space="preserve"> </w:t>
      </w:r>
      <w:r>
        <w:rPr>
          <w:sz w:val="24"/>
        </w:rPr>
        <w:t>соблюдением</w:t>
      </w:r>
      <w:r>
        <w:rPr>
          <w:spacing w:val="-12"/>
          <w:sz w:val="24"/>
        </w:rPr>
        <w:t xml:space="preserve"> </w:t>
      </w:r>
      <w:r>
        <w:rPr>
          <w:sz w:val="24"/>
        </w:rPr>
        <w:t>социальных</w:t>
      </w:r>
      <w:r>
        <w:rPr>
          <w:spacing w:val="-11"/>
          <w:sz w:val="24"/>
        </w:rPr>
        <w:t xml:space="preserve"> </w:t>
      </w:r>
      <w:r>
        <w:rPr>
          <w:sz w:val="24"/>
        </w:rPr>
        <w:t>гарантий</w:t>
      </w:r>
      <w:r>
        <w:rPr>
          <w:spacing w:val="-6"/>
          <w:sz w:val="24"/>
        </w:rPr>
        <w:t xml:space="preserve"> </w:t>
      </w:r>
      <w:r>
        <w:rPr>
          <w:sz w:val="24"/>
        </w:rPr>
        <w:t>и</w:t>
      </w:r>
      <w:r>
        <w:rPr>
          <w:spacing w:val="-11"/>
          <w:sz w:val="24"/>
        </w:rPr>
        <w:t xml:space="preserve"> </w:t>
      </w:r>
      <w:r>
        <w:rPr>
          <w:sz w:val="24"/>
        </w:rPr>
        <w:t>обеспечением охраны труда в соответствии с законодательством федерального,</w:t>
      </w:r>
      <w:r>
        <w:rPr>
          <w:spacing w:val="40"/>
          <w:sz w:val="24"/>
        </w:rPr>
        <w:t xml:space="preserve"> </w:t>
      </w:r>
      <w:r>
        <w:rPr>
          <w:sz w:val="24"/>
        </w:rPr>
        <w:t>регионального и муниципального</w:t>
      </w:r>
      <w:r>
        <w:rPr>
          <w:spacing w:val="40"/>
          <w:sz w:val="24"/>
        </w:rPr>
        <w:t xml:space="preserve"> </w:t>
      </w:r>
      <w:r>
        <w:rPr>
          <w:sz w:val="24"/>
        </w:rPr>
        <w:t>уровней.</w:t>
      </w:r>
    </w:p>
    <w:p w:rsidR="00697952" w:rsidRDefault="00B2573B">
      <w:pPr>
        <w:pStyle w:val="a5"/>
        <w:numPr>
          <w:ilvl w:val="2"/>
          <w:numId w:val="29"/>
        </w:numPr>
        <w:tabs>
          <w:tab w:val="left" w:pos="1705"/>
        </w:tabs>
        <w:spacing w:line="247" w:lineRule="auto"/>
        <w:ind w:right="275" w:firstLine="0"/>
        <w:rPr>
          <w:b/>
          <w:sz w:val="24"/>
        </w:rPr>
      </w:pPr>
      <w:r>
        <w:rPr>
          <w:sz w:val="24"/>
        </w:rPr>
        <w:t>Предоставляет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w:t>
      </w:r>
    </w:p>
    <w:p w:rsidR="00697952" w:rsidRDefault="00B2573B">
      <w:pPr>
        <w:pStyle w:val="a5"/>
        <w:numPr>
          <w:ilvl w:val="2"/>
          <w:numId w:val="29"/>
        </w:numPr>
        <w:tabs>
          <w:tab w:val="left" w:pos="1592"/>
        </w:tabs>
        <w:ind w:left="1592" w:hanging="599"/>
        <w:rPr>
          <w:b/>
          <w:sz w:val="24"/>
        </w:rPr>
      </w:pPr>
      <w:r>
        <w:rPr>
          <w:sz w:val="24"/>
        </w:rPr>
        <w:t>Одновременно</w:t>
      </w:r>
      <w:r>
        <w:rPr>
          <w:spacing w:val="-9"/>
          <w:sz w:val="24"/>
        </w:rPr>
        <w:t xml:space="preserve"> </w:t>
      </w:r>
      <w:r>
        <w:rPr>
          <w:sz w:val="24"/>
        </w:rPr>
        <w:t>с</w:t>
      </w:r>
      <w:r>
        <w:rPr>
          <w:spacing w:val="-7"/>
          <w:sz w:val="24"/>
        </w:rPr>
        <w:t xml:space="preserve"> </w:t>
      </w:r>
      <w:r>
        <w:rPr>
          <w:sz w:val="24"/>
        </w:rPr>
        <w:t>выплатой</w:t>
      </w:r>
      <w:r>
        <w:rPr>
          <w:spacing w:val="-7"/>
          <w:sz w:val="24"/>
        </w:rPr>
        <w:t xml:space="preserve"> </w:t>
      </w:r>
      <w:r>
        <w:rPr>
          <w:sz w:val="24"/>
        </w:rPr>
        <w:t>заработной</w:t>
      </w:r>
      <w:r>
        <w:rPr>
          <w:spacing w:val="-7"/>
          <w:sz w:val="24"/>
        </w:rPr>
        <w:t xml:space="preserve"> </w:t>
      </w:r>
      <w:r>
        <w:rPr>
          <w:sz w:val="24"/>
        </w:rPr>
        <w:t>платы</w:t>
      </w:r>
      <w:r>
        <w:rPr>
          <w:spacing w:val="-3"/>
          <w:sz w:val="24"/>
        </w:rPr>
        <w:t xml:space="preserve"> </w:t>
      </w:r>
      <w:r>
        <w:rPr>
          <w:spacing w:val="-2"/>
          <w:sz w:val="24"/>
        </w:rPr>
        <w:t>обеспечивает:</w:t>
      </w:r>
    </w:p>
    <w:p w:rsidR="00697952" w:rsidRDefault="00B2573B">
      <w:pPr>
        <w:pStyle w:val="a3"/>
        <w:spacing w:before="4" w:line="247" w:lineRule="auto"/>
        <w:ind w:right="278"/>
      </w:pPr>
      <w:r>
        <w:t>при наличии письменных заявлений работников, являющихся членами Профсоюза, ежемесячное бесплатное перечисление на счет Ивановской городской организации Общероссийского Профсоюза образования членских профсоюзных взносов из заработной платы работников, согласно Положению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697952" w:rsidRDefault="00B2573B">
      <w:pPr>
        <w:pStyle w:val="a3"/>
        <w:spacing w:line="247" w:lineRule="auto"/>
        <w:ind w:right="271"/>
      </w:pPr>
      <w:r>
        <w:t>при наличии письменных заявлений работников, не являющихся членами Профсоюза, ежемесячное перечисление на счет Ивановской городской организации Общероссийского Профсоюза образования денежные средства из заработной платы указанных работников на условиях</w:t>
      </w:r>
      <w:r>
        <w:rPr>
          <w:spacing w:val="40"/>
        </w:rPr>
        <w:t xml:space="preserve"> </w:t>
      </w:r>
      <w:r>
        <w:t>и в порядке, установленных пунктом 1.5. Договора.</w:t>
      </w:r>
    </w:p>
    <w:p w:rsidR="00697952" w:rsidRDefault="00B2573B">
      <w:pPr>
        <w:pStyle w:val="a5"/>
        <w:numPr>
          <w:ilvl w:val="2"/>
          <w:numId w:val="29"/>
        </w:numPr>
        <w:tabs>
          <w:tab w:val="left" w:pos="1700"/>
        </w:tabs>
        <w:spacing w:line="247" w:lineRule="auto"/>
        <w:ind w:right="283" w:firstLine="0"/>
        <w:rPr>
          <w:b/>
          <w:sz w:val="24"/>
        </w:rPr>
      </w:pPr>
      <w:r>
        <w:rPr>
          <w:sz w:val="24"/>
        </w:rPr>
        <w:t>Содействует профсоюзным органам в использовании</w:t>
      </w:r>
      <w:r>
        <w:rPr>
          <w:spacing w:val="80"/>
          <w:sz w:val="24"/>
        </w:rPr>
        <w:t xml:space="preserve"> </w:t>
      </w:r>
      <w:r>
        <w:rPr>
          <w:sz w:val="24"/>
        </w:rPr>
        <w:t>информационных систем образовательной организации для широкого информирования работников о деятельности Профсоюза по защите социально-трудовых прав и профессиональных интересов работников.</w:t>
      </w:r>
    </w:p>
    <w:p w:rsidR="00697952" w:rsidRDefault="00B2573B">
      <w:pPr>
        <w:pStyle w:val="a5"/>
        <w:numPr>
          <w:ilvl w:val="2"/>
          <w:numId w:val="29"/>
        </w:numPr>
        <w:tabs>
          <w:tab w:val="left" w:pos="1681"/>
        </w:tabs>
        <w:spacing w:line="247" w:lineRule="auto"/>
        <w:ind w:right="286" w:firstLine="0"/>
        <w:rPr>
          <w:b/>
          <w:sz w:val="24"/>
        </w:rPr>
      </w:pPr>
      <w:r>
        <w:rPr>
          <w:sz w:val="24"/>
        </w:rPr>
        <w:t>Своевременно рассматривает</w:t>
      </w:r>
      <w:r>
        <w:rPr>
          <w:spacing w:val="40"/>
          <w:sz w:val="24"/>
        </w:rPr>
        <w:t xml:space="preserve"> </w:t>
      </w:r>
      <w:r>
        <w:rPr>
          <w:sz w:val="24"/>
        </w:rPr>
        <w:t>представления профсоюзных органов о нарушениях законодательства о труде, принимает меры по устранению нарушений.</w:t>
      </w:r>
    </w:p>
    <w:p w:rsidR="00697952" w:rsidRDefault="00B2573B">
      <w:pPr>
        <w:pStyle w:val="a5"/>
        <w:numPr>
          <w:ilvl w:val="2"/>
          <w:numId w:val="29"/>
        </w:numPr>
        <w:tabs>
          <w:tab w:val="left" w:pos="1655"/>
        </w:tabs>
        <w:spacing w:line="247" w:lineRule="auto"/>
        <w:ind w:right="279" w:firstLine="0"/>
        <w:rPr>
          <w:b/>
          <w:sz w:val="24"/>
        </w:rPr>
      </w:pPr>
      <w:r>
        <w:rPr>
          <w:sz w:val="24"/>
        </w:rPr>
        <w:t>На время участия в работе конференций, пленумов, собраний, президиумов, других мероприятиях, созываемых Профсоюзом, освобождает</w:t>
      </w:r>
      <w:r>
        <w:rPr>
          <w:spacing w:val="40"/>
          <w:sz w:val="24"/>
        </w:rPr>
        <w:t xml:space="preserve"> </w:t>
      </w:r>
      <w:r>
        <w:rPr>
          <w:sz w:val="24"/>
        </w:rPr>
        <w:t>председателя</w:t>
      </w:r>
      <w:r>
        <w:rPr>
          <w:spacing w:val="-1"/>
          <w:sz w:val="24"/>
        </w:rPr>
        <w:t xml:space="preserve"> </w:t>
      </w:r>
      <w:r>
        <w:rPr>
          <w:sz w:val="24"/>
        </w:rPr>
        <w:t>первичной профсоюзной организации, членов выборных профсоюзных органов, уполномоченного по охране труда Профсоюза, профсоюзный актив от работы для выполнения общественных обязанностей в интересах</w:t>
      </w:r>
      <w:r>
        <w:rPr>
          <w:spacing w:val="39"/>
          <w:sz w:val="24"/>
        </w:rPr>
        <w:t xml:space="preserve"> </w:t>
      </w:r>
      <w:r>
        <w:rPr>
          <w:sz w:val="24"/>
        </w:rPr>
        <w:t>коллектива</w:t>
      </w:r>
      <w:r>
        <w:rPr>
          <w:spacing w:val="36"/>
          <w:sz w:val="24"/>
        </w:rPr>
        <w:t xml:space="preserve"> </w:t>
      </w:r>
      <w:r>
        <w:rPr>
          <w:sz w:val="24"/>
        </w:rPr>
        <w:t>работников</w:t>
      </w:r>
      <w:r>
        <w:rPr>
          <w:spacing w:val="36"/>
          <w:sz w:val="24"/>
        </w:rPr>
        <w:t xml:space="preserve"> </w:t>
      </w:r>
      <w:r>
        <w:rPr>
          <w:sz w:val="24"/>
        </w:rPr>
        <w:t>с</w:t>
      </w:r>
      <w:r>
        <w:rPr>
          <w:spacing w:val="36"/>
          <w:sz w:val="24"/>
        </w:rPr>
        <w:t xml:space="preserve"> </w:t>
      </w:r>
      <w:r>
        <w:rPr>
          <w:sz w:val="24"/>
        </w:rPr>
        <w:t>сохранением</w:t>
      </w:r>
      <w:r>
        <w:rPr>
          <w:spacing w:val="34"/>
          <w:sz w:val="24"/>
        </w:rPr>
        <w:t xml:space="preserve"> </w:t>
      </w:r>
      <w:r>
        <w:rPr>
          <w:sz w:val="24"/>
        </w:rPr>
        <w:t>средней</w:t>
      </w:r>
      <w:r>
        <w:rPr>
          <w:spacing w:val="35"/>
          <w:sz w:val="24"/>
        </w:rPr>
        <w:t xml:space="preserve"> </w:t>
      </w:r>
      <w:r>
        <w:rPr>
          <w:sz w:val="24"/>
        </w:rPr>
        <w:t>заработной</w:t>
      </w:r>
      <w:r>
        <w:rPr>
          <w:spacing w:val="35"/>
          <w:sz w:val="24"/>
        </w:rPr>
        <w:t xml:space="preserve"> </w:t>
      </w:r>
      <w:r>
        <w:rPr>
          <w:sz w:val="24"/>
        </w:rPr>
        <w:t>платы,</w:t>
      </w:r>
      <w:r>
        <w:rPr>
          <w:spacing w:val="35"/>
          <w:sz w:val="24"/>
        </w:rPr>
        <w:t xml:space="preserve"> </w:t>
      </w:r>
      <w:r>
        <w:rPr>
          <w:sz w:val="24"/>
        </w:rPr>
        <w:t>исчисляемой</w:t>
      </w:r>
      <w:r>
        <w:rPr>
          <w:spacing w:val="35"/>
          <w:sz w:val="24"/>
        </w:rPr>
        <w:t xml:space="preserve"> </w:t>
      </w:r>
      <w:r>
        <w:rPr>
          <w:sz w:val="24"/>
        </w:rPr>
        <w:t>в</w:t>
      </w:r>
    </w:p>
    <w:p w:rsidR="00697952" w:rsidRDefault="00697952">
      <w:pPr>
        <w:pStyle w:val="a5"/>
        <w:spacing w:line="247" w:lineRule="auto"/>
        <w:rPr>
          <w:b/>
          <w:sz w:val="24"/>
        </w:rPr>
        <w:sectPr w:rsidR="00697952">
          <w:pgSz w:w="11910" w:h="16840"/>
          <w:pgMar w:top="1240" w:right="425" w:bottom="1860" w:left="425" w:header="567" w:footer="1605" w:gutter="0"/>
          <w:cols w:space="720"/>
        </w:sectPr>
      </w:pPr>
    </w:p>
    <w:p w:rsidR="00697952" w:rsidRDefault="00B2573B">
      <w:pPr>
        <w:pStyle w:val="a3"/>
        <w:spacing w:before="93"/>
      </w:pPr>
      <w:r>
        <w:lastRenderedPageBreak/>
        <w:t>порядке,</w:t>
      </w:r>
      <w:r>
        <w:rPr>
          <w:spacing w:val="-17"/>
        </w:rPr>
        <w:t xml:space="preserve"> </w:t>
      </w:r>
      <w:r>
        <w:t>установленном</w:t>
      </w:r>
      <w:r>
        <w:rPr>
          <w:spacing w:val="-15"/>
        </w:rPr>
        <w:t xml:space="preserve"> </w:t>
      </w:r>
      <w:r>
        <w:t>действующим</w:t>
      </w:r>
      <w:r>
        <w:rPr>
          <w:spacing w:val="-14"/>
        </w:rPr>
        <w:t xml:space="preserve"> </w:t>
      </w:r>
      <w:r>
        <w:rPr>
          <w:spacing w:val="-2"/>
        </w:rPr>
        <w:t>законодательством.</w:t>
      </w:r>
    </w:p>
    <w:p w:rsidR="00697952" w:rsidRDefault="00B2573B">
      <w:pPr>
        <w:pStyle w:val="a5"/>
        <w:numPr>
          <w:ilvl w:val="1"/>
          <w:numId w:val="29"/>
        </w:numPr>
        <w:tabs>
          <w:tab w:val="left" w:pos="1444"/>
        </w:tabs>
        <w:spacing w:before="12" w:line="247" w:lineRule="auto"/>
        <w:ind w:left="993" w:right="283" w:firstLine="0"/>
        <w:rPr>
          <w:b/>
          <w:sz w:val="24"/>
        </w:rPr>
      </w:pPr>
      <w:r>
        <w:rPr>
          <w:b/>
          <w:sz w:val="24"/>
        </w:rPr>
        <w:t>Стороны договорилис</w:t>
      </w:r>
      <w:r>
        <w:rPr>
          <w:sz w:val="24"/>
        </w:rPr>
        <w:t>ь, что лица, включая членов Профсоюза, участвующие в ведении коллективных переговоров, подготовке проекта коллективного договора, освобождаются, при необходимости, от основной работы с</w:t>
      </w:r>
      <w:r>
        <w:rPr>
          <w:spacing w:val="-1"/>
          <w:sz w:val="24"/>
        </w:rPr>
        <w:t xml:space="preserve"> </w:t>
      </w:r>
      <w:r>
        <w:rPr>
          <w:sz w:val="24"/>
        </w:rPr>
        <w:t>сохранением</w:t>
      </w:r>
      <w:r>
        <w:rPr>
          <w:spacing w:val="-1"/>
          <w:sz w:val="24"/>
        </w:rPr>
        <w:t xml:space="preserve"> </w:t>
      </w:r>
      <w:r>
        <w:rPr>
          <w:sz w:val="24"/>
        </w:rPr>
        <w:t>среднего</w:t>
      </w:r>
      <w:r>
        <w:rPr>
          <w:spacing w:val="-1"/>
          <w:sz w:val="24"/>
        </w:rPr>
        <w:t xml:space="preserve"> </w:t>
      </w:r>
      <w:r>
        <w:rPr>
          <w:sz w:val="24"/>
        </w:rPr>
        <w:t>заработка</w:t>
      </w:r>
      <w:r>
        <w:rPr>
          <w:spacing w:val="-1"/>
          <w:sz w:val="24"/>
        </w:rPr>
        <w:t xml:space="preserve"> </w:t>
      </w:r>
      <w:r>
        <w:rPr>
          <w:sz w:val="24"/>
        </w:rPr>
        <w:t>на</w:t>
      </w:r>
      <w:r>
        <w:rPr>
          <w:spacing w:val="-1"/>
          <w:sz w:val="24"/>
        </w:rPr>
        <w:t xml:space="preserve"> </w:t>
      </w:r>
      <w:r>
        <w:rPr>
          <w:sz w:val="24"/>
        </w:rPr>
        <w:t>срок,</w:t>
      </w:r>
      <w:r>
        <w:rPr>
          <w:spacing w:val="-1"/>
          <w:sz w:val="24"/>
        </w:rPr>
        <w:t xml:space="preserve"> </w:t>
      </w:r>
      <w:r>
        <w:rPr>
          <w:sz w:val="24"/>
        </w:rPr>
        <w:t>определяемый соглашением сторон для осуществления соответствующей деятельности.</w:t>
      </w:r>
    </w:p>
    <w:p w:rsidR="00697952" w:rsidRDefault="00B2573B">
      <w:pPr>
        <w:pStyle w:val="1"/>
        <w:numPr>
          <w:ilvl w:val="1"/>
          <w:numId w:val="29"/>
        </w:numPr>
        <w:tabs>
          <w:tab w:val="left" w:pos="1413"/>
        </w:tabs>
        <w:spacing w:before="1"/>
        <w:ind w:left="1413" w:hanging="420"/>
      </w:pPr>
      <w:r>
        <w:t>Руководитель</w:t>
      </w:r>
      <w:r>
        <w:rPr>
          <w:spacing w:val="-7"/>
        </w:rPr>
        <w:t xml:space="preserve"> </w:t>
      </w:r>
      <w:r>
        <w:t>предоставляет</w:t>
      </w:r>
      <w:r>
        <w:rPr>
          <w:spacing w:val="71"/>
          <w:w w:val="150"/>
        </w:rPr>
        <w:t xml:space="preserve"> </w:t>
      </w:r>
      <w:r>
        <w:rPr>
          <w:spacing w:val="-2"/>
        </w:rPr>
        <w:t>Профсоюзу:</w:t>
      </w:r>
    </w:p>
    <w:p w:rsidR="00697952" w:rsidRDefault="00B2573B">
      <w:pPr>
        <w:pStyle w:val="a5"/>
        <w:numPr>
          <w:ilvl w:val="0"/>
          <w:numId w:val="5"/>
        </w:numPr>
        <w:tabs>
          <w:tab w:val="left" w:pos="1246"/>
        </w:tabs>
        <w:spacing w:before="2" w:line="247" w:lineRule="auto"/>
        <w:ind w:right="279" w:firstLine="0"/>
        <w:rPr>
          <w:sz w:val="24"/>
        </w:rPr>
      </w:pPr>
      <w:r>
        <w:rPr>
          <w:sz w:val="24"/>
        </w:rPr>
        <w:t>необходимое помещение для работы выборного профсоюзного органа и проведения профсоюзных собраний;</w:t>
      </w:r>
    </w:p>
    <w:p w:rsidR="00697952" w:rsidRDefault="00B2573B">
      <w:pPr>
        <w:pStyle w:val="a5"/>
        <w:numPr>
          <w:ilvl w:val="0"/>
          <w:numId w:val="5"/>
        </w:numPr>
        <w:tabs>
          <w:tab w:val="left" w:pos="1138"/>
        </w:tabs>
        <w:spacing w:line="247" w:lineRule="auto"/>
        <w:ind w:right="277" w:firstLine="0"/>
        <w:rPr>
          <w:sz w:val="24"/>
        </w:rPr>
      </w:pPr>
      <w:r>
        <w:rPr>
          <w:sz w:val="24"/>
        </w:rPr>
        <w:t>регулярный</w:t>
      </w:r>
      <w:r>
        <w:rPr>
          <w:spacing w:val="-8"/>
          <w:sz w:val="24"/>
        </w:rPr>
        <w:t xml:space="preserve"> </w:t>
      </w:r>
      <w:r>
        <w:rPr>
          <w:sz w:val="24"/>
        </w:rPr>
        <w:t>доступ</w:t>
      </w:r>
      <w:r>
        <w:rPr>
          <w:spacing w:val="-8"/>
          <w:sz w:val="24"/>
        </w:rPr>
        <w:t xml:space="preserve"> </w:t>
      </w:r>
      <w:r>
        <w:rPr>
          <w:sz w:val="24"/>
        </w:rPr>
        <w:t>к</w:t>
      </w:r>
      <w:r>
        <w:rPr>
          <w:spacing w:val="-10"/>
          <w:sz w:val="24"/>
        </w:rPr>
        <w:t xml:space="preserve"> </w:t>
      </w:r>
      <w:r>
        <w:rPr>
          <w:sz w:val="24"/>
        </w:rPr>
        <w:t>оргтехнике,</w:t>
      </w:r>
      <w:r>
        <w:rPr>
          <w:spacing w:val="-10"/>
          <w:sz w:val="24"/>
        </w:rPr>
        <w:t xml:space="preserve"> </w:t>
      </w:r>
      <w:r>
        <w:rPr>
          <w:sz w:val="24"/>
        </w:rPr>
        <w:t>средствам</w:t>
      </w:r>
      <w:r>
        <w:rPr>
          <w:spacing w:val="-11"/>
          <w:sz w:val="24"/>
        </w:rPr>
        <w:t xml:space="preserve"> </w:t>
      </w:r>
      <w:r>
        <w:rPr>
          <w:sz w:val="24"/>
        </w:rPr>
        <w:t>связи,</w:t>
      </w:r>
      <w:r>
        <w:rPr>
          <w:spacing w:val="-10"/>
          <w:sz w:val="24"/>
        </w:rPr>
        <w:t xml:space="preserve"> </w:t>
      </w:r>
      <w:r>
        <w:rPr>
          <w:sz w:val="24"/>
        </w:rPr>
        <w:t>компьютерному</w:t>
      </w:r>
      <w:r>
        <w:rPr>
          <w:spacing w:val="-15"/>
          <w:sz w:val="24"/>
        </w:rPr>
        <w:t xml:space="preserve"> </w:t>
      </w:r>
      <w:r>
        <w:rPr>
          <w:sz w:val="24"/>
        </w:rPr>
        <w:t>оборудованию,</w:t>
      </w:r>
      <w:r>
        <w:rPr>
          <w:spacing w:val="-10"/>
          <w:sz w:val="24"/>
        </w:rPr>
        <w:t xml:space="preserve"> </w:t>
      </w:r>
      <w:r>
        <w:rPr>
          <w:sz w:val="24"/>
        </w:rPr>
        <w:t>Интернету (при наличии данного вида связи у</w:t>
      </w:r>
      <w:r>
        <w:rPr>
          <w:spacing w:val="-2"/>
          <w:sz w:val="24"/>
        </w:rPr>
        <w:t xml:space="preserve"> </w:t>
      </w:r>
      <w:r>
        <w:rPr>
          <w:sz w:val="24"/>
        </w:rPr>
        <w:t>работодателя), в том числе для: учета членов Профсоюза и обеспечения их электронными профсоюзными билетами; доступа в Единую</w:t>
      </w:r>
      <w:r>
        <w:rPr>
          <w:spacing w:val="-1"/>
          <w:sz w:val="24"/>
        </w:rPr>
        <w:t xml:space="preserve"> </w:t>
      </w:r>
      <w:r>
        <w:rPr>
          <w:sz w:val="24"/>
        </w:rPr>
        <w:t>электронную</w:t>
      </w:r>
      <w:r>
        <w:rPr>
          <w:spacing w:val="-1"/>
          <w:sz w:val="24"/>
        </w:rPr>
        <w:t xml:space="preserve"> </w:t>
      </w:r>
      <w:r>
        <w:rPr>
          <w:sz w:val="24"/>
        </w:rPr>
        <w:t>Базу Профсоюза и отслеживания бонусных программ лояльности, содержащих дополнительные льготы для членов Профсоюза; создания электронной страницы первичной профсоюзной организации на официальном сайте образовательной организации;</w:t>
      </w:r>
    </w:p>
    <w:p w:rsidR="00697952" w:rsidRDefault="00B2573B">
      <w:pPr>
        <w:pStyle w:val="a5"/>
        <w:numPr>
          <w:ilvl w:val="0"/>
          <w:numId w:val="5"/>
        </w:numPr>
        <w:tabs>
          <w:tab w:val="left" w:pos="1131"/>
        </w:tabs>
        <w:spacing w:line="270" w:lineRule="exact"/>
        <w:ind w:left="1131" w:hanging="138"/>
        <w:rPr>
          <w:sz w:val="24"/>
        </w:rPr>
      </w:pPr>
      <w:r>
        <w:rPr>
          <w:spacing w:val="-2"/>
          <w:sz w:val="24"/>
        </w:rPr>
        <w:t>необходимые</w:t>
      </w:r>
      <w:r>
        <w:rPr>
          <w:spacing w:val="-4"/>
          <w:sz w:val="24"/>
        </w:rPr>
        <w:t xml:space="preserve"> </w:t>
      </w:r>
      <w:r>
        <w:rPr>
          <w:spacing w:val="-2"/>
          <w:sz w:val="24"/>
        </w:rPr>
        <w:t>нормативные</w:t>
      </w:r>
      <w:r>
        <w:rPr>
          <w:spacing w:val="-3"/>
          <w:sz w:val="24"/>
        </w:rPr>
        <w:t xml:space="preserve"> </w:t>
      </w:r>
      <w:r>
        <w:rPr>
          <w:spacing w:val="-2"/>
          <w:sz w:val="24"/>
        </w:rPr>
        <w:t>документы.</w:t>
      </w:r>
    </w:p>
    <w:p w:rsidR="00697952" w:rsidRDefault="00B2573B">
      <w:pPr>
        <w:pStyle w:val="a5"/>
        <w:numPr>
          <w:ilvl w:val="1"/>
          <w:numId w:val="29"/>
        </w:numPr>
        <w:tabs>
          <w:tab w:val="left" w:pos="1559"/>
        </w:tabs>
        <w:spacing w:before="10" w:line="247" w:lineRule="auto"/>
        <w:ind w:left="993" w:right="282" w:firstLine="0"/>
        <w:rPr>
          <w:b/>
          <w:sz w:val="24"/>
        </w:rPr>
      </w:pPr>
      <w:r>
        <w:rPr>
          <w:sz w:val="24"/>
        </w:rPr>
        <w:t xml:space="preserve">Стороны признают гарантии работников, избранных (делегированных) в состав профсоюзных органов и не освобожденных от основной работы, в том числе связанные с тем, </w:t>
      </w:r>
      <w:r>
        <w:rPr>
          <w:spacing w:val="-4"/>
          <w:sz w:val="24"/>
        </w:rPr>
        <w:t>что:</w:t>
      </w:r>
    </w:p>
    <w:p w:rsidR="00697952" w:rsidRDefault="00B2573B">
      <w:pPr>
        <w:pStyle w:val="a5"/>
        <w:numPr>
          <w:ilvl w:val="2"/>
          <w:numId w:val="29"/>
        </w:numPr>
        <w:tabs>
          <w:tab w:val="left" w:pos="1768"/>
        </w:tabs>
        <w:spacing w:before="1" w:line="247" w:lineRule="auto"/>
        <w:ind w:right="273" w:firstLine="0"/>
        <w:rPr>
          <w:b/>
          <w:sz w:val="24"/>
        </w:rPr>
      </w:pPr>
      <w:r>
        <w:rPr>
          <w:sz w:val="24"/>
        </w:rPr>
        <w:t>Работники, входящие в состав профсоюзных органов, не могут быть</w:t>
      </w:r>
      <w:r>
        <w:rPr>
          <w:spacing w:val="40"/>
          <w:sz w:val="24"/>
        </w:rPr>
        <w:t xml:space="preserve"> </w:t>
      </w:r>
      <w:r>
        <w:rPr>
          <w:sz w:val="24"/>
        </w:rPr>
        <w:t>подвергнуты дисциплинарному взысканию (за исключением увольнения в качестве дисциплинарного взыскания)</w:t>
      </w:r>
      <w:r>
        <w:rPr>
          <w:spacing w:val="-8"/>
          <w:sz w:val="24"/>
        </w:rPr>
        <w:t xml:space="preserve"> </w:t>
      </w:r>
      <w:r>
        <w:rPr>
          <w:sz w:val="24"/>
        </w:rPr>
        <w:t>без</w:t>
      </w:r>
      <w:r>
        <w:rPr>
          <w:spacing w:val="-8"/>
          <w:sz w:val="24"/>
        </w:rPr>
        <w:t xml:space="preserve"> </w:t>
      </w:r>
      <w:r>
        <w:rPr>
          <w:sz w:val="24"/>
        </w:rPr>
        <w:t>предварительного</w:t>
      </w:r>
      <w:r>
        <w:rPr>
          <w:spacing w:val="-9"/>
          <w:sz w:val="24"/>
        </w:rPr>
        <w:t xml:space="preserve"> </w:t>
      </w:r>
      <w:r>
        <w:rPr>
          <w:sz w:val="24"/>
        </w:rPr>
        <w:t>согласия</w:t>
      </w:r>
      <w:r>
        <w:rPr>
          <w:spacing w:val="-9"/>
          <w:sz w:val="24"/>
        </w:rPr>
        <w:t xml:space="preserve"> </w:t>
      </w:r>
      <w:r>
        <w:rPr>
          <w:sz w:val="24"/>
        </w:rPr>
        <w:t>выборного</w:t>
      </w:r>
      <w:r>
        <w:rPr>
          <w:spacing w:val="-9"/>
          <w:sz w:val="24"/>
        </w:rPr>
        <w:t xml:space="preserve"> </w:t>
      </w:r>
      <w:r>
        <w:rPr>
          <w:sz w:val="24"/>
        </w:rPr>
        <w:t>профсоюзного</w:t>
      </w:r>
      <w:r>
        <w:rPr>
          <w:spacing w:val="-9"/>
          <w:sz w:val="24"/>
        </w:rPr>
        <w:t xml:space="preserve"> </w:t>
      </w:r>
      <w:r>
        <w:rPr>
          <w:sz w:val="24"/>
        </w:rPr>
        <w:t>органа,</w:t>
      </w:r>
      <w:r>
        <w:rPr>
          <w:spacing w:val="-9"/>
          <w:sz w:val="24"/>
        </w:rPr>
        <w:t xml:space="preserve"> </w:t>
      </w:r>
      <w:r>
        <w:rPr>
          <w:sz w:val="24"/>
        </w:rPr>
        <w:t>членами</w:t>
      </w:r>
      <w:r>
        <w:rPr>
          <w:spacing w:val="-8"/>
          <w:sz w:val="24"/>
        </w:rPr>
        <w:t xml:space="preserve"> </w:t>
      </w:r>
      <w:r>
        <w:rPr>
          <w:sz w:val="24"/>
        </w:rPr>
        <w:t>которого они являются, а руководители (их заместители) - соответствующего вышестоящего профсоюзного органа.</w:t>
      </w:r>
    </w:p>
    <w:p w:rsidR="00697952" w:rsidRDefault="00B2573B">
      <w:pPr>
        <w:pStyle w:val="a3"/>
        <w:spacing w:line="247" w:lineRule="auto"/>
        <w:ind w:right="273"/>
      </w:pPr>
      <w:r>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697952" w:rsidRDefault="00B2573B">
      <w:pPr>
        <w:pStyle w:val="a5"/>
        <w:numPr>
          <w:ilvl w:val="2"/>
          <w:numId w:val="29"/>
        </w:numPr>
        <w:tabs>
          <w:tab w:val="left" w:pos="1657"/>
        </w:tabs>
        <w:spacing w:line="247" w:lineRule="auto"/>
        <w:ind w:right="276" w:firstLine="0"/>
        <w:rPr>
          <w:b/>
          <w:sz w:val="24"/>
        </w:rPr>
      </w:pPr>
      <w:r>
        <w:rPr>
          <w:sz w:val="24"/>
        </w:rPr>
        <w:t>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соответствующего вышестоящего выборного профсоюзного органа.</w:t>
      </w:r>
    </w:p>
    <w:p w:rsidR="00697952" w:rsidRDefault="00B2573B">
      <w:pPr>
        <w:pStyle w:val="a5"/>
        <w:numPr>
          <w:ilvl w:val="2"/>
          <w:numId w:val="29"/>
        </w:numPr>
        <w:tabs>
          <w:tab w:val="left" w:pos="1628"/>
        </w:tabs>
        <w:spacing w:line="247" w:lineRule="auto"/>
        <w:ind w:right="280" w:firstLine="0"/>
        <w:rPr>
          <w:b/>
          <w:sz w:val="24"/>
        </w:rPr>
      </w:pPr>
      <w:r>
        <w:rPr>
          <w:sz w:val="24"/>
        </w:rPr>
        <w:t>Председатель</w:t>
      </w:r>
      <w:r>
        <w:rPr>
          <w:spacing w:val="40"/>
          <w:sz w:val="24"/>
        </w:rPr>
        <w:t xml:space="preserve"> </w:t>
      </w:r>
      <w:r>
        <w:rPr>
          <w:sz w:val="24"/>
        </w:rPr>
        <w:t>первичной профсоюзной организации, члены выборного профсоюзного органа, не освобожденные от основной работы в образовательной организации, уполномоченное лицо Профсоюза по охране труда, профсоюзный актив, представители профсоюзной организации в создаваемых в образовательной организации совместных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w:t>
      </w:r>
      <w:r>
        <w:rPr>
          <w:spacing w:val="40"/>
          <w:sz w:val="24"/>
        </w:rPr>
        <w:t xml:space="preserve"> </w:t>
      </w:r>
      <w:r>
        <w:rPr>
          <w:sz w:val="24"/>
        </w:rPr>
        <w:t xml:space="preserve">в интересах работников (участие в профсоюзных проверках, обследованиях, рассмотрение жалоб на местах и т.д.) и на время участия в работе съездов, конференций, комитетов, президиумов, собраний, созываемых Профсоюзом, семинаров и краткосрочной профсоюзной </w:t>
      </w:r>
      <w:r>
        <w:rPr>
          <w:spacing w:val="-2"/>
          <w:sz w:val="24"/>
        </w:rPr>
        <w:t>учебы.</w:t>
      </w:r>
    </w:p>
    <w:p w:rsidR="00697952" w:rsidRDefault="00B2573B">
      <w:pPr>
        <w:pStyle w:val="a3"/>
        <w:spacing w:line="266" w:lineRule="exact"/>
      </w:pPr>
      <w:r>
        <w:t>Суммарное</w:t>
      </w:r>
      <w:r>
        <w:rPr>
          <w:spacing w:val="-7"/>
        </w:rPr>
        <w:t xml:space="preserve"> </w:t>
      </w:r>
      <w:r>
        <w:t>время</w:t>
      </w:r>
      <w:r>
        <w:rPr>
          <w:spacing w:val="-4"/>
        </w:rPr>
        <w:t xml:space="preserve"> </w:t>
      </w:r>
      <w:r>
        <w:t>освобождения</w:t>
      </w:r>
      <w:r>
        <w:rPr>
          <w:spacing w:val="-4"/>
        </w:rPr>
        <w:t xml:space="preserve"> </w:t>
      </w:r>
      <w:r>
        <w:t>от</w:t>
      </w:r>
      <w:r>
        <w:rPr>
          <w:spacing w:val="-4"/>
        </w:rPr>
        <w:t xml:space="preserve"> </w:t>
      </w:r>
      <w:r>
        <w:t>основной</w:t>
      </w:r>
      <w:r>
        <w:rPr>
          <w:spacing w:val="-4"/>
        </w:rPr>
        <w:t xml:space="preserve"> </w:t>
      </w:r>
      <w:r>
        <w:t>работы</w:t>
      </w:r>
      <w:r>
        <w:rPr>
          <w:spacing w:val="-4"/>
        </w:rPr>
        <w:t xml:space="preserve"> </w:t>
      </w:r>
      <w:r>
        <w:t>в</w:t>
      </w:r>
      <w:r>
        <w:rPr>
          <w:spacing w:val="-5"/>
        </w:rPr>
        <w:t xml:space="preserve"> </w:t>
      </w:r>
      <w:r>
        <w:t>месяц -</w:t>
      </w:r>
      <w:r>
        <w:rPr>
          <w:spacing w:val="-5"/>
        </w:rPr>
        <w:t xml:space="preserve"> </w:t>
      </w:r>
      <w:r>
        <w:t>16</w:t>
      </w:r>
      <w:r>
        <w:rPr>
          <w:spacing w:val="-4"/>
        </w:rPr>
        <w:t xml:space="preserve"> </w:t>
      </w:r>
      <w:r>
        <w:t>рабочих</w:t>
      </w:r>
      <w:r>
        <w:rPr>
          <w:spacing w:val="-2"/>
        </w:rPr>
        <w:t xml:space="preserve"> часов.</w:t>
      </w:r>
    </w:p>
    <w:p w:rsidR="00697952" w:rsidRDefault="00B2573B">
      <w:pPr>
        <w:pStyle w:val="a5"/>
        <w:numPr>
          <w:ilvl w:val="1"/>
          <w:numId w:val="29"/>
        </w:numPr>
        <w:tabs>
          <w:tab w:val="left" w:pos="1592"/>
        </w:tabs>
        <w:spacing w:before="8" w:line="247" w:lineRule="auto"/>
        <w:ind w:left="993" w:right="278" w:firstLine="0"/>
        <w:rPr>
          <w:b/>
          <w:sz w:val="24"/>
        </w:rPr>
      </w:pPr>
      <w:r>
        <w:rPr>
          <w:sz w:val="24"/>
        </w:rPr>
        <w:t>Работа на выборной должности председателя профсоюзной организации и в составе выборного профсоюзного органа, заключаемая в выполнении общественных обязанностей в интересах коллектива работников, признается значимой для деятельности образовательной организации и принимается во внимание при поощрении работников, их аттестации, при разработке</w:t>
      </w:r>
      <w:r>
        <w:rPr>
          <w:spacing w:val="-6"/>
          <w:sz w:val="24"/>
        </w:rPr>
        <w:t xml:space="preserve"> </w:t>
      </w:r>
      <w:r>
        <w:rPr>
          <w:sz w:val="24"/>
        </w:rPr>
        <w:t>положений</w:t>
      </w:r>
      <w:r>
        <w:rPr>
          <w:spacing w:val="-4"/>
          <w:sz w:val="24"/>
        </w:rPr>
        <w:t xml:space="preserve"> </w:t>
      </w:r>
      <w:r>
        <w:rPr>
          <w:sz w:val="24"/>
        </w:rPr>
        <w:t>о</w:t>
      </w:r>
      <w:r>
        <w:rPr>
          <w:spacing w:val="-5"/>
          <w:sz w:val="24"/>
        </w:rPr>
        <w:t xml:space="preserve"> </w:t>
      </w:r>
      <w:r>
        <w:rPr>
          <w:sz w:val="24"/>
        </w:rPr>
        <w:t>стимулирующих</w:t>
      </w:r>
      <w:r>
        <w:rPr>
          <w:spacing w:val="-3"/>
          <w:sz w:val="24"/>
        </w:rPr>
        <w:t xml:space="preserve"> </w:t>
      </w:r>
      <w:r>
        <w:rPr>
          <w:sz w:val="24"/>
        </w:rPr>
        <w:t>выплатах</w:t>
      </w:r>
      <w:r>
        <w:rPr>
          <w:spacing w:val="-3"/>
          <w:sz w:val="24"/>
        </w:rPr>
        <w:t xml:space="preserve"> </w:t>
      </w:r>
      <w:r>
        <w:rPr>
          <w:sz w:val="24"/>
        </w:rPr>
        <w:t>за</w:t>
      </w:r>
      <w:r>
        <w:rPr>
          <w:spacing w:val="-6"/>
          <w:sz w:val="24"/>
        </w:rPr>
        <w:t xml:space="preserve"> </w:t>
      </w:r>
      <w:r>
        <w:rPr>
          <w:sz w:val="24"/>
        </w:rPr>
        <w:t>эффективное</w:t>
      </w:r>
      <w:r>
        <w:rPr>
          <w:spacing w:val="-7"/>
          <w:sz w:val="24"/>
        </w:rPr>
        <w:t xml:space="preserve"> </w:t>
      </w:r>
      <w:r>
        <w:rPr>
          <w:sz w:val="24"/>
        </w:rPr>
        <w:t>выполнение</w:t>
      </w:r>
      <w:r>
        <w:rPr>
          <w:spacing w:val="-7"/>
          <w:sz w:val="24"/>
        </w:rPr>
        <w:t xml:space="preserve"> </w:t>
      </w:r>
      <w:r>
        <w:rPr>
          <w:sz w:val="24"/>
        </w:rPr>
        <w:t>определенных</w:t>
      </w:r>
    </w:p>
    <w:p w:rsidR="00697952" w:rsidRDefault="00697952">
      <w:pPr>
        <w:pStyle w:val="a5"/>
        <w:spacing w:line="247" w:lineRule="auto"/>
        <w:rPr>
          <w:b/>
          <w:sz w:val="24"/>
        </w:rPr>
        <w:sectPr w:rsidR="00697952">
          <w:pgSz w:w="11910" w:h="16840"/>
          <w:pgMar w:top="1240" w:right="425" w:bottom="1800" w:left="425" w:header="567" w:footer="1605" w:gutter="0"/>
          <w:cols w:space="720"/>
        </w:sectPr>
      </w:pPr>
    </w:p>
    <w:p w:rsidR="00697952" w:rsidRDefault="00B2573B">
      <w:pPr>
        <w:pStyle w:val="a3"/>
        <w:spacing w:before="93" w:line="247" w:lineRule="auto"/>
        <w:ind w:right="276"/>
      </w:pPr>
      <w:r>
        <w:lastRenderedPageBreak/>
        <w:t>обязанностей в рамках социального партнерства и участие в общественно-государственном управлении образовательной организацией.</w:t>
      </w:r>
    </w:p>
    <w:p w:rsidR="00697952" w:rsidRDefault="00B2573B">
      <w:pPr>
        <w:pStyle w:val="a5"/>
        <w:numPr>
          <w:ilvl w:val="1"/>
          <w:numId w:val="29"/>
        </w:numPr>
        <w:tabs>
          <w:tab w:val="left" w:pos="1542"/>
        </w:tabs>
        <w:spacing w:before="3" w:line="247" w:lineRule="auto"/>
        <w:ind w:left="993" w:right="276" w:firstLine="0"/>
        <w:rPr>
          <w:b/>
          <w:sz w:val="24"/>
        </w:rPr>
      </w:pPr>
      <w:r>
        <w:rPr>
          <w:sz w:val="24"/>
        </w:rPr>
        <w:t>За выполнение общественно значимых функций по представительству и защите социально-трудовых прав и интересов работников, участие в общественно-государственном управлении образовательными учреждениями установить стимулирующие выплаты:</w:t>
      </w:r>
    </w:p>
    <w:p w:rsidR="00697952" w:rsidRDefault="00B2573B">
      <w:pPr>
        <w:pStyle w:val="a5"/>
        <w:numPr>
          <w:ilvl w:val="0"/>
          <w:numId w:val="4"/>
        </w:numPr>
        <w:tabs>
          <w:tab w:val="left" w:pos="1186"/>
        </w:tabs>
        <w:spacing w:line="247" w:lineRule="auto"/>
        <w:ind w:right="278" w:firstLine="0"/>
        <w:rPr>
          <w:sz w:val="24"/>
        </w:rPr>
      </w:pPr>
      <w:r>
        <w:rPr>
          <w:sz w:val="24"/>
        </w:rPr>
        <w:t>председателям первичных профсоюзных организаций в размерах 20 % от минимального размера оплаты труда, установленного законодательством, а председателя первичной профсоюзной организации, объединяющей в совокупности более половины работников данного работодателя - 20 % от минимального размера оплаты труда, установленного законодательством (ст. 377 ТК РФ);</w:t>
      </w:r>
    </w:p>
    <w:p w:rsidR="00697952" w:rsidRDefault="00B2573B">
      <w:pPr>
        <w:pStyle w:val="a5"/>
        <w:numPr>
          <w:ilvl w:val="0"/>
          <w:numId w:val="4"/>
        </w:numPr>
        <w:tabs>
          <w:tab w:val="left" w:pos="1162"/>
        </w:tabs>
        <w:spacing w:line="247" w:lineRule="auto"/>
        <w:ind w:right="281" w:firstLine="0"/>
        <w:rPr>
          <w:sz w:val="24"/>
        </w:rPr>
      </w:pPr>
      <w:r>
        <w:rPr>
          <w:sz w:val="24"/>
        </w:rPr>
        <w:t>уполномоченным по охране труда профсоюза за выполнение дополнительно</w:t>
      </w:r>
      <w:r>
        <w:rPr>
          <w:spacing w:val="40"/>
          <w:sz w:val="24"/>
        </w:rPr>
        <w:t xml:space="preserve"> </w:t>
      </w:r>
      <w:r>
        <w:rPr>
          <w:sz w:val="24"/>
        </w:rPr>
        <w:t xml:space="preserve">возложенных обязанностей по охране труда 10% от минимального размера оплаты труда, установленного </w:t>
      </w:r>
      <w:r>
        <w:rPr>
          <w:spacing w:val="-2"/>
          <w:sz w:val="24"/>
        </w:rPr>
        <w:t>законодательством.</w:t>
      </w:r>
    </w:p>
    <w:p w:rsidR="00697952" w:rsidRDefault="00B2573B">
      <w:pPr>
        <w:pStyle w:val="a5"/>
        <w:numPr>
          <w:ilvl w:val="1"/>
          <w:numId w:val="29"/>
        </w:numPr>
        <w:tabs>
          <w:tab w:val="left" w:pos="1549"/>
        </w:tabs>
        <w:spacing w:line="247" w:lineRule="auto"/>
        <w:ind w:left="993" w:right="275" w:firstLine="0"/>
        <w:rPr>
          <w:b/>
          <w:sz w:val="24"/>
        </w:rPr>
      </w:pPr>
      <w:r>
        <w:rPr>
          <w:sz w:val="24"/>
        </w:rPr>
        <w:t xml:space="preserve">Расторжение трудового договора по инициативе работодателя с лицами, избранными в состав профсоюзных органов, не допускается в течение двух лет после окончания выборных полномочий, кроме случаев ликвидации образовательной организации или совершения работником виновных действий, за которые трудовым законодательством предусмотрено увольнение. В этих случаях увольнение производится в порядке, установленном </w:t>
      </w:r>
      <w:hyperlink r:id="rId54">
        <w:r>
          <w:rPr>
            <w:sz w:val="24"/>
          </w:rPr>
          <w:t>ТК</w:t>
        </w:r>
      </w:hyperlink>
      <w:r>
        <w:rPr>
          <w:sz w:val="24"/>
        </w:rPr>
        <w:t xml:space="preserve"> РФ, с учетом положений настоящего Договора.</w:t>
      </w:r>
    </w:p>
    <w:p w:rsidR="00697952" w:rsidRDefault="00B2573B">
      <w:pPr>
        <w:pStyle w:val="a5"/>
        <w:numPr>
          <w:ilvl w:val="1"/>
          <w:numId w:val="29"/>
        </w:numPr>
        <w:tabs>
          <w:tab w:val="left" w:pos="1561"/>
        </w:tabs>
        <w:spacing w:line="247" w:lineRule="auto"/>
        <w:ind w:left="993" w:right="285" w:firstLine="0"/>
        <w:rPr>
          <w:b/>
          <w:sz w:val="24"/>
        </w:rPr>
      </w:pPr>
      <w:r>
        <w:rPr>
          <w:sz w:val="24"/>
        </w:rPr>
        <w:t>Органы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697952" w:rsidRDefault="00B2573B">
      <w:pPr>
        <w:pStyle w:val="a5"/>
        <w:numPr>
          <w:ilvl w:val="1"/>
          <w:numId w:val="29"/>
        </w:numPr>
        <w:tabs>
          <w:tab w:val="left" w:pos="1652"/>
        </w:tabs>
        <w:spacing w:line="247" w:lineRule="auto"/>
        <w:ind w:left="993" w:right="650" w:firstLine="0"/>
        <w:rPr>
          <w:b/>
          <w:sz w:val="24"/>
        </w:rPr>
      </w:pPr>
      <w:r>
        <w:rPr>
          <w:sz w:val="24"/>
        </w:rPr>
        <w:t>Лица,</w:t>
      </w:r>
      <w:r>
        <w:rPr>
          <w:spacing w:val="-5"/>
          <w:sz w:val="24"/>
        </w:rPr>
        <w:t xml:space="preserve"> </w:t>
      </w:r>
      <w:r>
        <w:rPr>
          <w:sz w:val="24"/>
        </w:rPr>
        <w:t>нарушающие</w:t>
      </w:r>
      <w:r>
        <w:rPr>
          <w:spacing w:val="-6"/>
          <w:sz w:val="24"/>
        </w:rPr>
        <w:t xml:space="preserve"> </w:t>
      </w:r>
      <w:r>
        <w:rPr>
          <w:sz w:val="24"/>
        </w:rPr>
        <w:t>права</w:t>
      </w:r>
      <w:r>
        <w:rPr>
          <w:spacing w:val="-6"/>
          <w:sz w:val="24"/>
        </w:rPr>
        <w:t xml:space="preserve"> </w:t>
      </w:r>
      <w:r>
        <w:rPr>
          <w:sz w:val="24"/>
        </w:rPr>
        <w:t>и</w:t>
      </w:r>
      <w:r>
        <w:rPr>
          <w:spacing w:val="-5"/>
          <w:sz w:val="24"/>
        </w:rPr>
        <w:t xml:space="preserve"> </w:t>
      </w:r>
      <w:r>
        <w:rPr>
          <w:sz w:val="24"/>
        </w:rPr>
        <w:t>гарантии</w:t>
      </w:r>
      <w:r>
        <w:rPr>
          <w:spacing w:val="-5"/>
          <w:sz w:val="24"/>
        </w:rPr>
        <w:t xml:space="preserve"> </w:t>
      </w:r>
      <w:r>
        <w:rPr>
          <w:sz w:val="24"/>
        </w:rPr>
        <w:t>деятельности</w:t>
      </w:r>
      <w:r>
        <w:rPr>
          <w:spacing w:val="-4"/>
          <w:sz w:val="24"/>
        </w:rPr>
        <w:t xml:space="preserve"> </w:t>
      </w:r>
      <w:r>
        <w:rPr>
          <w:sz w:val="24"/>
        </w:rPr>
        <w:t>профессиональных</w:t>
      </w:r>
      <w:r>
        <w:rPr>
          <w:spacing w:val="-4"/>
          <w:sz w:val="24"/>
        </w:rPr>
        <w:t xml:space="preserve"> </w:t>
      </w:r>
      <w:r>
        <w:rPr>
          <w:sz w:val="24"/>
        </w:rPr>
        <w:t>союзов,</w:t>
      </w:r>
      <w:r>
        <w:rPr>
          <w:spacing w:val="-5"/>
          <w:sz w:val="24"/>
        </w:rPr>
        <w:t xml:space="preserve"> </w:t>
      </w:r>
      <w:r>
        <w:rPr>
          <w:sz w:val="24"/>
        </w:rPr>
        <w:t>несут ответственность</w:t>
      </w:r>
      <w:r>
        <w:rPr>
          <w:spacing w:val="-5"/>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7"/>
          <w:sz w:val="24"/>
        </w:rPr>
        <w:t xml:space="preserve"> </w:t>
      </w:r>
      <w:r>
        <w:rPr>
          <w:sz w:val="24"/>
        </w:rPr>
        <w:t>ТК</w:t>
      </w:r>
      <w:r>
        <w:rPr>
          <w:spacing w:val="-6"/>
          <w:sz w:val="24"/>
        </w:rPr>
        <w:t xml:space="preserve"> </w:t>
      </w:r>
      <w:r>
        <w:rPr>
          <w:sz w:val="24"/>
        </w:rPr>
        <w:t>РФ</w:t>
      </w:r>
      <w:r>
        <w:rPr>
          <w:spacing w:val="-4"/>
          <w:sz w:val="24"/>
        </w:rPr>
        <w:t xml:space="preserve"> </w:t>
      </w:r>
      <w:r>
        <w:rPr>
          <w:sz w:val="24"/>
        </w:rPr>
        <w:t>и</w:t>
      </w:r>
      <w:r>
        <w:rPr>
          <w:spacing w:val="-6"/>
          <w:sz w:val="24"/>
        </w:rPr>
        <w:t xml:space="preserve"> </w:t>
      </w:r>
      <w:r>
        <w:rPr>
          <w:sz w:val="24"/>
        </w:rPr>
        <w:t>иными</w:t>
      </w:r>
      <w:r>
        <w:rPr>
          <w:spacing w:val="-6"/>
          <w:sz w:val="24"/>
        </w:rPr>
        <w:t xml:space="preserve"> </w:t>
      </w:r>
      <w:r>
        <w:rPr>
          <w:sz w:val="24"/>
        </w:rPr>
        <w:t>федеральными</w:t>
      </w:r>
      <w:r>
        <w:rPr>
          <w:spacing w:val="-3"/>
          <w:sz w:val="24"/>
        </w:rPr>
        <w:t xml:space="preserve"> </w:t>
      </w:r>
      <w:hyperlink r:id="rId55">
        <w:r>
          <w:rPr>
            <w:sz w:val="24"/>
          </w:rPr>
          <w:t>законами</w:t>
        </w:r>
      </w:hyperlink>
      <w:r>
        <w:rPr>
          <w:spacing w:val="-4"/>
          <w:sz w:val="24"/>
        </w:rPr>
        <w:t xml:space="preserve"> </w:t>
      </w:r>
      <w:r>
        <w:rPr>
          <w:sz w:val="24"/>
        </w:rPr>
        <w:t>(ст.</w:t>
      </w:r>
      <w:r>
        <w:rPr>
          <w:spacing w:val="-6"/>
          <w:sz w:val="24"/>
        </w:rPr>
        <w:t xml:space="preserve"> </w:t>
      </w:r>
      <w:r>
        <w:rPr>
          <w:sz w:val="24"/>
        </w:rPr>
        <w:t>378</w:t>
      </w:r>
      <w:r>
        <w:rPr>
          <w:spacing w:val="-6"/>
          <w:sz w:val="24"/>
        </w:rPr>
        <w:t xml:space="preserve"> </w:t>
      </w:r>
      <w:r>
        <w:rPr>
          <w:sz w:val="24"/>
        </w:rPr>
        <w:t>ТК</w:t>
      </w:r>
      <w:r>
        <w:rPr>
          <w:spacing w:val="-6"/>
          <w:sz w:val="24"/>
        </w:rPr>
        <w:t xml:space="preserve"> </w:t>
      </w:r>
      <w:r>
        <w:rPr>
          <w:sz w:val="24"/>
        </w:rPr>
        <w:t>РФ.)</w:t>
      </w:r>
    </w:p>
    <w:p w:rsidR="00697952" w:rsidRDefault="00B2573B">
      <w:pPr>
        <w:pStyle w:val="1"/>
        <w:numPr>
          <w:ilvl w:val="0"/>
          <w:numId w:val="29"/>
        </w:numPr>
        <w:tabs>
          <w:tab w:val="left" w:pos="4085"/>
        </w:tabs>
        <w:spacing w:before="231"/>
        <w:ind w:left="4085" w:hanging="360"/>
        <w:jc w:val="left"/>
      </w:pPr>
      <w:r>
        <w:t>Контроль</w:t>
      </w:r>
      <w:r>
        <w:rPr>
          <w:spacing w:val="-7"/>
        </w:rPr>
        <w:t xml:space="preserve"> </w:t>
      </w:r>
      <w:r>
        <w:t>за</w:t>
      </w:r>
      <w:r>
        <w:rPr>
          <w:spacing w:val="-6"/>
        </w:rPr>
        <w:t xml:space="preserve"> </w:t>
      </w:r>
      <w:r>
        <w:t>выполнением</w:t>
      </w:r>
      <w:r>
        <w:rPr>
          <w:spacing w:val="-6"/>
        </w:rPr>
        <w:t xml:space="preserve"> </w:t>
      </w:r>
      <w:r>
        <w:rPr>
          <w:spacing w:val="-2"/>
        </w:rPr>
        <w:t>Договора</w:t>
      </w:r>
    </w:p>
    <w:p w:rsidR="00697952" w:rsidRDefault="00B2573B">
      <w:pPr>
        <w:pStyle w:val="a5"/>
        <w:numPr>
          <w:ilvl w:val="1"/>
          <w:numId w:val="29"/>
        </w:numPr>
        <w:tabs>
          <w:tab w:val="left" w:pos="1545"/>
        </w:tabs>
        <w:spacing w:before="240" w:line="247" w:lineRule="auto"/>
        <w:ind w:left="993" w:right="275" w:firstLine="0"/>
        <w:rPr>
          <w:b/>
          <w:sz w:val="24"/>
        </w:rPr>
      </w:pPr>
      <w:r>
        <w:rPr>
          <w:sz w:val="24"/>
        </w:rPr>
        <w:t>Контроль за выполнением Договора осуществляется Сторонами и их представителями, а также Комитетом по труду.</w:t>
      </w:r>
    </w:p>
    <w:p w:rsidR="00697952" w:rsidRDefault="00B2573B">
      <w:pPr>
        <w:pStyle w:val="a3"/>
        <w:spacing w:line="247" w:lineRule="auto"/>
        <w:ind w:right="278"/>
      </w:pPr>
      <w:r>
        <w:t>Текущий контроль за выполнением Договора осуществляет</w:t>
      </w:r>
      <w:r>
        <w:rPr>
          <w:spacing w:val="80"/>
        </w:rPr>
        <w:t xml:space="preserve"> </w:t>
      </w:r>
      <w:r>
        <w:t>Комиссия по регулированию социально-трудовых и связанных с ними экономических отношений</w:t>
      </w:r>
      <w:r>
        <w:rPr>
          <w:spacing w:val="40"/>
        </w:rPr>
        <w:t xml:space="preserve"> </w:t>
      </w:r>
      <w:r>
        <w:t>в порядке,</w:t>
      </w:r>
      <w:r>
        <w:rPr>
          <w:spacing w:val="40"/>
        </w:rPr>
        <w:t xml:space="preserve"> </w:t>
      </w:r>
      <w:r>
        <w:t>установленном Сторонами Договора.</w:t>
      </w:r>
    </w:p>
    <w:p w:rsidR="00697952" w:rsidRDefault="00B2573B">
      <w:pPr>
        <w:pStyle w:val="a5"/>
        <w:numPr>
          <w:ilvl w:val="1"/>
          <w:numId w:val="29"/>
        </w:numPr>
        <w:tabs>
          <w:tab w:val="left" w:pos="1542"/>
        </w:tabs>
        <w:spacing w:line="247" w:lineRule="auto"/>
        <w:ind w:left="993" w:right="281" w:firstLine="0"/>
        <w:rPr>
          <w:b/>
          <w:sz w:val="24"/>
        </w:rPr>
      </w:pPr>
      <w:r>
        <w:rPr>
          <w:sz w:val="24"/>
        </w:rPr>
        <w:t>При</w:t>
      </w:r>
      <w:r>
        <w:rPr>
          <w:spacing w:val="-2"/>
          <w:sz w:val="24"/>
        </w:rPr>
        <w:t xml:space="preserve"> </w:t>
      </w:r>
      <w:r>
        <w:rPr>
          <w:sz w:val="24"/>
        </w:rPr>
        <w:t>проведении</w:t>
      </w:r>
      <w:r>
        <w:rPr>
          <w:spacing w:val="-2"/>
          <w:sz w:val="24"/>
        </w:rPr>
        <w:t xml:space="preserve"> </w:t>
      </w:r>
      <w:r>
        <w:rPr>
          <w:sz w:val="24"/>
        </w:rPr>
        <w:t>указанного</w:t>
      </w:r>
      <w:r>
        <w:rPr>
          <w:spacing w:val="-3"/>
          <w:sz w:val="24"/>
        </w:rPr>
        <w:t xml:space="preserve"> </w:t>
      </w:r>
      <w:r>
        <w:rPr>
          <w:sz w:val="24"/>
        </w:rPr>
        <w:t>контроля</w:t>
      </w:r>
      <w:r>
        <w:rPr>
          <w:spacing w:val="-2"/>
          <w:sz w:val="24"/>
        </w:rPr>
        <w:t xml:space="preserve"> </w:t>
      </w:r>
      <w:r>
        <w:rPr>
          <w:sz w:val="24"/>
        </w:rPr>
        <w:t>представители</w:t>
      </w:r>
      <w:r>
        <w:rPr>
          <w:spacing w:val="-2"/>
          <w:sz w:val="24"/>
        </w:rPr>
        <w:t xml:space="preserve"> </w:t>
      </w:r>
      <w:r>
        <w:rPr>
          <w:sz w:val="24"/>
        </w:rPr>
        <w:t>Сторон</w:t>
      </w:r>
      <w:r>
        <w:rPr>
          <w:spacing w:val="-2"/>
          <w:sz w:val="24"/>
        </w:rPr>
        <w:t xml:space="preserve"> </w:t>
      </w:r>
      <w:r>
        <w:rPr>
          <w:sz w:val="24"/>
        </w:rPr>
        <w:t>обязаны</w:t>
      </w:r>
      <w:r>
        <w:rPr>
          <w:spacing w:val="-3"/>
          <w:sz w:val="24"/>
        </w:rPr>
        <w:t xml:space="preserve"> </w:t>
      </w:r>
      <w:r>
        <w:rPr>
          <w:sz w:val="24"/>
        </w:rPr>
        <w:t>предоставлять</w:t>
      </w:r>
      <w:r>
        <w:rPr>
          <w:spacing w:val="-2"/>
          <w:sz w:val="24"/>
        </w:rPr>
        <w:t xml:space="preserve"> </w:t>
      </w:r>
      <w:r>
        <w:rPr>
          <w:sz w:val="24"/>
        </w:rPr>
        <w:t>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697952" w:rsidRDefault="00B2573B">
      <w:pPr>
        <w:pStyle w:val="a3"/>
        <w:spacing w:line="247" w:lineRule="auto"/>
        <w:ind w:right="280"/>
      </w:pPr>
      <w:r>
        <w:t>Лица,</w:t>
      </w:r>
      <w:r>
        <w:rPr>
          <w:spacing w:val="-2"/>
        </w:rPr>
        <w:t xml:space="preserve"> </w:t>
      </w:r>
      <w:r>
        <w:t>виновные</w:t>
      </w:r>
      <w:r>
        <w:rPr>
          <w:spacing w:val="-3"/>
        </w:rPr>
        <w:t xml:space="preserve"> </w:t>
      </w:r>
      <w:r>
        <w:t>в</w:t>
      </w:r>
      <w:r>
        <w:rPr>
          <w:spacing w:val="-4"/>
        </w:rPr>
        <w:t xml:space="preserve"> </w:t>
      </w:r>
      <w:r>
        <w:t>непредоставлении</w:t>
      </w:r>
      <w:r>
        <w:rPr>
          <w:spacing w:val="-3"/>
        </w:rPr>
        <w:t xml:space="preserve"> </w:t>
      </w:r>
      <w:r>
        <w:t>информации,</w:t>
      </w:r>
      <w:r>
        <w:rPr>
          <w:spacing w:val="-4"/>
        </w:rPr>
        <w:t xml:space="preserve"> </w:t>
      </w:r>
      <w:r>
        <w:t>необходимой</w:t>
      </w:r>
      <w:r>
        <w:rPr>
          <w:spacing w:val="-3"/>
        </w:rPr>
        <w:t xml:space="preserve"> </w:t>
      </w:r>
      <w:r>
        <w:t>для</w:t>
      </w:r>
      <w:r>
        <w:rPr>
          <w:spacing w:val="-3"/>
        </w:rPr>
        <w:t xml:space="preserve"> </w:t>
      </w:r>
      <w:r>
        <w:t>проведения</w:t>
      </w:r>
      <w:r>
        <w:rPr>
          <w:spacing w:val="-4"/>
        </w:rPr>
        <w:t xml:space="preserve"> </w:t>
      </w:r>
      <w:r>
        <w:t>коллективных переговоров и осуществления контроля за соблюдением Договора, могут быть привлечены к административной ответственности в соответствии со статьей 5.29 Кодекса РФ об административных правонарушениях (ст.54 ТК РФ).</w:t>
      </w:r>
    </w:p>
    <w:p w:rsidR="00697952" w:rsidRDefault="00B2573B">
      <w:pPr>
        <w:pStyle w:val="a5"/>
        <w:numPr>
          <w:ilvl w:val="1"/>
          <w:numId w:val="29"/>
        </w:numPr>
        <w:tabs>
          <w:tab w:val="left" w:pos="1602"/>
        </w:tabs>
        <w:spacing w:line="247" w:lineRule="auto"/>
        <w:ind w:left="993" w:right="283" w:firstLine="0"/>
        <w:rPr>
          <w:b/>
          <w:sz w:val="24"/>
        </w:rPr>
      </w:pPr>
      <w:r>
        <w:rPr>
          <w:sz w:val="24"/>
        </w:rPr>
        <w:t>В конце каждого календарного года Работодатель и Профсоюз отчитываются перед коллективом о выполнении своих обязательств по Договору.</w:t>
      </w:r>
    </w:p>
    <w:p w:rsidR="00697952" w:rsidRDefault="00B2573B">
      <w:pPr>
        <w:pStyle w:val="a5"/>
        <w:numPr>
          <w:ilvl w:val="1"/>
          <w:numId w:val="29"/>
        </w:numPr>
        <w:tabs>
          <w:tab w:val="left" w:pos="1628"/>
        </w:tabs>
        <w:spacing w:line="247" w:lineRule="auto"/>
        <w:ind w:left="993" w:right="279" w:firstLine="0"/>
        <w:rPr>
          <w:b/>
          <w:sz w:val="24"/>
        </w:rPr>
      </w:pPr>
      <w:r>
        <w:rPr>
          <w:sz w:val="24"/>
        </w:rPr>
        <w:t>Представители сторон, уклоняющиеся от участия в коллективных переговорах по заключению, изменению коллективного договора</w:t>
      </w:r>
      <w:r>
        <w:rPr>
          <w:spacing w:val="40"/>
          <w:sz w:val="24"/>
        </w:rPr>
        <w:t xml:space="preserve"> </w:t>
      </w:r>
      <w:r>
        <w:rPr>
          <w:sz w:val="24"/>
        </w:rPr>
        <w:t>или неправомерно отказавшиеся от подписания согласованного коллективного договора, подвергаются штрафу в размере и порядке, которые установлены федеральным</w:t>
      </w:r>
      <w:r>
        <w:rPr>
          <w:spacing w:val="40"/>
          <w:sz w:val="24"/>
        </w:rPr>
        <w:t xml:space="preserve"> </w:t>
      </w:r>
      <w:r>
        <w:rPr>
          <w:sz w:val="24"/>
        </w:rPr>
        <w:t>законом (ст. 54ТК РФ).</w:t>
      </w:r>
    </w:p>
    <w:p w:rsidR="00697952" w:rsidRDefault="00B2573B">
      <w:pPr>
        <w:pStyle w:val="a5"/>
        <w:numPr>
          <w:ilvl w:val="1"/>
          <w:numId w:val="29"/>
        </w:numPr>
        <w:tabs>
          <w:tab w:val="left" w:pos="1607"/>
        </w:tabs>
        <w:spacing w:before="1" w:line="247" w:lineRule="auto"/>
        <w:ind w:left="993" w:right="279" w:firstLine="0"/>
        <w:rPr>
          <w:b/>
          <w:sz w:val="24"/>
        </w:rPr>
      </w:pPr>
      <w:r>
        <w:rPr>
          <w:sz w:val="24"/>
        </w:rPr>
        <w:t>Лица, представляющие работодателя либо представляющие работников, виновные в нарушении</w:t>
      </w:r>
      <w:r>
        <w:rPr>
          <w:spacing w:val="80"/>
          <w:sz w:val="24"/>
        </w:rPr>
        <w:t xml:space="preserve"> </w:t>
      </w:r>
      <w:r>
        <w:rPr>
          <w:sz w:val="24"/>
        </w:rPr>
        <w:t>или</w:t>
      </w:r>
      <w:r>
        <w:rPr>
          <w:spacing w:val="80"/>
          <w:sz w:val="24"/>
        </w:rPr>
        <w:t xml:space="preserve"> </w:t>
      </w:r>
      <w:r>
        <w:rPr>
          <w:sz w:val="24"/>
        </w:rPr>
        <w:t>невыполнении</w:t>
      </w:r>
      <w:r>
        <w:rPr>
          <w:spacing w:val="80"/>
          <w:sz w:val="24"/>
        </w:rPr>
        <w:t xml:space="preserve"> </w:t>
      </w:r>
      <w:r>
        <w:rPr>
          <w:sz w:val="24"/>
        </w:rPr>
        <w:t>обязательств,</w:t>
      </w:r>
      <w:r>
        <w:rPr>
          <w:spacing w:val="80"/>
          <w:sz w:val="24"/>
        </w:rPr>
        <w:t xml:space="preserve"> </w:t>
      </w:r>
      <w:r>
        <w:rPr>
          <w:sz w:val="24"/>
        </w:rPr>
        <w:t>предусмотренных</w:t>
      </w:r>
      <w:r>
        <w:rPr>
          <w:spacing w:val="80"/>
          <w:sz w:val="24"/>
        </w:rPr>
        <w:t xml:space="preserve"> </w:t>
      </w:r>
      <w:r>
        <w:rPr>
          <w:sz w:val="24"/>
        </w:rPr>
        <w:t>коллективным</w:t>
      </w:r>
      <w:r>
        <w:rPr>
          <w:spacing w:val="80"/>
          <w:sz w:val="24"/>
        </w:rPr>
        <w:t xml:space="preserve"> </w:t>
      </w:r>
      <w:r>
        <w:rPr>
          <w:sz w:val="24"/>
        </w:rPr>
        <w:t>договором</w:t>
      </w:r>
    </w:p>
    <w:p w:rsidR="00697952" w:rsidRDefault="00697952">
      <w:pPr>
        <w:pStyle w:val="a5"/>
        <w:spacing w:line="247" w:lineRule="auto"/>
        <w:rPr>
          <w:b/>
          <w:sz w:val="24"/>
        </w:rPr>
        <w:sectPr w:rsidR="00697952">
          <w:pgSz w:w="11910" w:h="16840"/>
          <w:pgMar w:top="1240" w:right="425" w:bottom="1860" w:left="425" w:header="567" w:footer="1605" w:gutter="0"/>
          <w:cols w:space="720"/>
        </w:sectPr>
      </w:pPr>
    </w:p>
    <w:p w:rsidR="00697952" w:rsidRDefault="00B2573B">
      <w:pPr>
        <w:pStyle w:val="a3"/>
        <w:spacing w:before="93" w:line="247" w:lineRule="auto"/>
        <w:jc w:val="left"/>
      </w:pPr>
      <w:r>
        <w:lastRenderedPageBreak/>
        <w:t>подвергаются штрафу в размере и порядке, которые установлены</w:t>
      </w:r>
      <w:r>
        <w:rPr>
          <w:spacing w:val="76"/>
        </w:rPr>
        <w:t xml:space="preserve"> </w:t>
      </w:r>
      <w:r>
        <w:t>ст.5.31.</w:t>
      </w:r>
      <w:r>
        <w:rPr>
          <w:spacing w:val="-8"/>
        </w:rPr>
        <w:t xml:space="preserve"> </w:t>
      </w:r>
      <w:r>
        <w:t xml:space="preserve">КоАП РФ (ст.55 ТК </w:t>
      </w:r>
      <w:r>
        <w:rPr>
          <w:spacing w:val="-4"/>
        </w:rPr>
        <w:t>РФ).</w:t>
      </w:r>
    </w:p>
    <w:p w:rsidR="00697952" w:rsidRDefault="00B2573B">
      <w:pPr>
        <w:pStyle w:val="a5"/>
        <w:numPr>
          <w:ilvl w:val="1"/>
          <w:numId w:val="29"/>
        </w:numPr>
        <w:tabs>
          <w:tab w:val="left" w:pos="1758"/>
        </w:tabs>
        <w:spacing w:before="3" w:line="247" w:lineRule="auto"/>
        <w:ind w:left="993" w:right="278" w:firstLine="0"/>
        <w:rPr>
          <w:b/>
          <w:sz w:val="24"/>
        </w:rPr>
      </w:pPr>
      <w:r>
        <w:rPr>
          <w:sz w:val="24"/>
        </w:rPr>
        <w:t>Стороны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w:t>
      </w:r>
    </w:p>
    <w:p w:rsidR="00697952" w:rsidRDefault="00B2573B">
      <w:pPr>
        <w:pStyle w:val="a5"/>
        <w:numPr>
          <w:ilvl w:val="1"/>
          <w:numId w:val="29"/>
        </w:numPr>
        <w:tabs>
          <w:tab w:val="left" w:pos="1640"/>
        </w:tabs>
        <w:spacing w:before="1" w:line="247" w:lineRule="auto"/>
        <w:ind w:left="993" w:right="285" w:firstLine="0"/>
        <w:rPr>
          <w:b/>
          <w:sz w:val="24"/>
        </w:rPr>
      </w:pPr>
      <w:r>
        <w:rPr>
          <w:sz w:val="24"/>
        </w:rPr>
        <w:t>Споры, возникающие между Сторонами Договора при его реализации, подлежат урегулированию путем переговоров или разрешаются в судебном порядке.</w:t>
      </w:r>
    </w:p>
    <w:p w:rsidR="00697952" w:rsidRDefault="00697952">
      <w:pPr>
        <w:pStyle w:val="a3"/>
        <w:spacing w:before="17"/>
        <w:ind w:left="0"/>
        <w:jc w:val="left"/>
      </w:pPr>
    </w:p>
    <w:p w:rsidR="00697952" w:rsidRDefault="00B2573B">
      <w:pPr>
        <w:pStyle w:val="1"/>
        <w:numPr>
          <w:ilvl w:val="0"/>
          <w:numId w:val="29"/>
        </w:numPr>
        <w:tabs>
          <w:tab w:val="left" w:pos="4528"/>
        </w:tabs>
        <w:ind w:left="4528" w:hanging="424"/>
        <w:jc w:val="left"/>
      </w:pPr>
      <w:r>
        <w:rPr>
          <w:spacing w:val="-2"/>
        </w:rPr>
        <w:t>Заключительные</w:t>
      </w:r>
      <w:r>
        <w:rPr>
          <w:spacing w:val="8"/>
        </w:rPr>
        <w:t xml:space="preserve"> </w:t>
      </w:r>
      <w:r>
        <w:rPr>
          <w:spacing w:val="-2"/>
        </w:rPr>
        <w:t>положения</w:t>
      </w:r>
    </w:p>
    <w:p w:rsidR="00697952" w:rsidRDefault="00697952">
      <w:pPr>
        <w:pStyle w:val="a3"/>
        <w:spacing w:before="15"/>
        <w:ind w:left="0"/>
        <w:jc w:val="left"/>
        <w:rPr>
          <w:b/>
        </w:rPr>
      </w:pPr>
    </w:p>
    <w:p w:rsidR="00697952" w:rsidRDefault="00B2573B">
      <w:pPr>
        <w:pStyle w:val="a5"/>
        <w:numPr>
          <w:ilvl w:val="1"/>
          <w:numId w:val="29"/>
        </w:numPr>
        <w:tabs>
          <w:tab w:val="left" w:pos="2126"/>
        </w:tabs>
        <w:rPr>
          <w:b/>
          <w:sz w:val="24"/>
        </w:rPr>
      </w:pPr>
      <w:r>
        <w:rPr>
          <w:b/>
          <w:sz w:val="24"/>
        </w:rPr>
        <w:t>Стороны</w:t>
      </w:r>
      <w:r>
        <w:rPr>
          <w:b/>
          <w:spacing w:val="-12"/>
          <w:sz w:val="24"/>
        </w:rPr>
        <w:t xml:space="preserve"> </w:t>
      </w:r>
      <w:r>
        <w:rPr>
          <w:b/>
          <w:sz w:val="24"/>
        </w:rPr>
        <w:t>договорились,</w:t>
      </w:r>
      <w:r>
        <w:rPr>
          <w:b/>
          <w:spacing w:val="-12"/>
          <w:sz w:val="24"/>
        </w:rPr>
        <w:t xml:space="preserve"> </w:t>
      </w:r>
      <w:r>
        <w:rPr>
          <w:b/>
          <w:spacing w:val="-5"/>
          <w:sz w:val="24"/>
        </w:rPr>
        <w:t>что</w:t>
      </w:r>
    </w:p>
    <w:p w:rsidR="00697952" w:rsidRDefault="00B2573B">
      <w:pPr>
        <w:pStyle w:val="a5"/>
        <w:numPr>
          <w:ilvl w:val="2"/>
          <w:numId w:val="29"/>
        </w:numPr>
        <w:tabs>
          <w:tab w:val="left" w:pos="2125"/>
        </w:tabs>
        <w:spacing w:before="8" w:line="247" w:lineRule="auto"/>
        <w:ind w:right="279" w:firstLine="0"/>
        <w:rPr>
          <w:b/>
          <w:sz w:val="24"/>
        </w:rPr>
      </w:pPr>
      <w:r>
        <w:rPr>
          <w:sz w:val="24"/>
        </w:rPr>
        <w:t>Работодатель направляет Договор в течение 7 дней со дня его подписания на уведомительную</w:t>
      </w:r>
      <w:r>
        <w:rPr>
          <w:spacing w:val="-3"/>
          <w:sz w:val="24"/>
        </w:rPr>
        <w:t xml:space="preserve"> </w:t>
      </w:r>
      <w:r>
        <w:rPr>
          <w:sz w:val="24"/>
        </w:rPr>
        <w:t>регистрацию</w:t>
      </w:r>
      <w:r>
        <w:rPr>
          <w:spacing w:val="-3"/>
          <w:sz w:val="24"/>
        </w:rPr>
        <w:t xml:space="preserve"> </w:t>
      </w:r>
      <w:r>
        <w:rPr>
          <w:sz w:val="24"/>
        </w:rPr>
        <w:t>в</w:t>
      </w:r>
      <w:r>
        <w:rPr>
          <w:spacing w:val="-4"/>
          <w:sz w:val="24"/>
        </w:rPr>
        <w:t xml:space="preserve"> </w:t>
      </w:r>
      <w:r>
        <w:rPr>
          <w:sz w:val="24"/>
        </w:rPr>
        <w:t>Комитет</w:t>
      </w:r>
      <w:r>
        <w:rPr>
          <w:spacing w:val="-3"/>
          <w:sz w:val="24"/>
        </w:rPr>
        <w:t xml:space="preserve"> </w:t>
      </w:r>
      <w:r>
        <w:rPr>
          <w:sz w:val="24"/>
        </w:rPr>
        <w:t>Ивановской</w:t>
      </w:r>
      <w:r>
        <w:rPr>
          <w:spacing w:val="-3"/>
          <w:sz w:val="24"/>
        </w:rPr>
        <w:t xml:space="preserve"> </w:t>
      </w:r>
      <w:r>
        <w:rPr>
          <w:sz w:val="24"/>
        </w:rPr>
        <w:t>области</w:t>
      </w:r>
      <w:r>
        <w:rPr>
          <w:spacing w:val="40"/>
          <w:sz w:val="24"/>
        </w:rPr>
        <w:t xml:space="preserve"> </w:t>
      </w:r>
      <w:r>
        <w:rPr>
          <w:sz w:val="24"/>
        </w:rPr>
        <w:t>по</w:t>
      </w:r>
      <w:r>
        <w:rPr>
          <w:spacing w:val="-6"/>
          <w:sz w:val="24"/>
        </w:rPr>
        <w:t xml:space="preserve"> </w:t>
      </w:r>
      <w:r>
        <w:rPr>
          <w:sz w:val="24"/>
        </w:rPr>
        <w:t>труду</w:t>
      </w:r>
      <w:r>
        <w:rPr>
          <w:spacing w:val="40"/>
          <w:sz w:val="24"/>
        </w:rPr>
        <w:t xml:space="preserve"> </w:t>
      </w:r>
      <w:r>
        <w:rPr>
          <w:sz w:val="24"/>
        </w:rPr>
        <w:t>содействию</w:t>
      </w:r>
      <w:r>
        <w:rPr>
          <w:spacing w:val="-5"/>
          <w:sz w:val="24"/>
        </w:rPr>
        <w:t xml:space="preserve"> </w:t>
      </w:r>
      <w:r>
        <w:rPr>
          <w:sz w:val="24"/>
        </w:rPr>
        <w:t>занятости населения и трудовой миграции.</w:t>
      </w:r>
    </w:p>
    <w:p w:rsidR="00697952" w:rsidRDefault="00B2573B">
      <w:pPr>
        <w:pStyle w:val="a5"/>
        <w:numPr>
          <w:ilvl w:val="2"/>
          <w:numId w:val="29"/>
        </w:numPr>
        <w:tabs>
          <w:tab w:val="left" w:pos="2125"/>
        </w:tabs>
        <w:spacing w:before="1" w:line="247" w:lineRule="auto"/>
        <w:ind w:right="282" w:firstLine="0"/>
        <w:rPr>
          <w:b/>
          <w:sz w:val="24"/>
        </w:rPr>
      </w:pPr>
      <w:r>
        <w:rPr>
          <w:sz w:val="24"/>
        </w:rPr>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w:t>
      </w:r>
    </w:p>
    <w:p w:rsidR="00697952" w:rsidRDefault="00B2573B">
      <w:pPr>
        <w:pStyle w:val="a5"/>
        <w:numPr>
          <w:ilvl w:val="2"/>
          <w:numId w:val="29"/>
        </w:numPr>
        <w:tabs>
          <w:tab w:val="left" w:pos="2125"/>
        </w:tabs>
        <w:spacing w:before="2"/>
        <w:ind w:left="2125" w:hanging="1132"/>
        <w:rPr>
          <w:b/>
          <w:sz w:val="24"/>
        </w:rPr>
      </w:pPr>
      <w:r>
        <w:rPr>
          <w:sz w:val="24"/>
        </w:rPr>
        <w:t>Настоящий</w:t>
      </w:r>
      <w:r>
        <w:rPr>
          <w:spacing w:val="-6"/>
          <w:sz w:val="24"/>
        </w:rPr>
        <w:t xml:space="preserve"> </w:t>
      </w:r>
      <w:r>
        <w:rPr>
          <w:sz w:val="24"/>
        </w:rPr>
        <w:t>Договор</w:t>
      </w:r>
      <w:r>
        <w:rPr>
          <w:spacing w:val="78"/>
          <w:w w:val="150"/>
          <w:sz w:val="24"/>
        </w:rPr>
        <w:t xml:space="preserve"> </w:t>
      </w:r>
      <w:r>
        <w:rPr>
          <w:sz w:val="24"/>
        </w:rPr>
        <w:t>действует</w:t>
      </w:r>
      <w:r>
        <w:rPr>
          <w:spacing w:val="53"/>
          <w:sz w:val="24"/>
        </w:rPr>
        <w:t xml:space="preserve"> </w:t>
      </w:r>
      <w:r>
        <w:rPr>
          <w:sz w:val="24"/>
        </w:rPr>
        <w:t>в</w:t>
      </w:r>
      <w:r>
        <w:rPr>
          <w:spacing w:val="51"/>
          <w:sz w:val="24"/>
        </w:rPr>
        <w:t xml:space="preserve"> </w:t>
      </w:r>
      <w:r>
        <w:rPr>
          <w:sz w:val="24"/>
        </w:rPr>
        <w:t>течение</w:t>
      </w:r>
      <w:r>
        <w:rPr>
          <w:spacing w:val="54"/>
          <w:sz w:val="24"/>
        </w:rPr>
        <w:t xml:space="preserve"> </w:t>
      </w:r>
      <w:r>
        <w:rPr>
          <w:sz w:val="24"/>
        </w:rPr>
        <w:t>трех</w:t>
      </w:r>
      <w:r>
        <w:rPr>
          <w:spacing w:val="54"/>
          <w:sz w:val="24"/>
        </w:rPr>
        <w:t xml:space="preserve"> </w:t>
      </w:r>
      <w:r>
        <w:rPr>
          <w:sz w:val="24"/>
        </w:rPr>
        <w:t>лет</w:t>
      </w:r>
      <w:r>
        <w:rPr>
          <w:spacing w:val="-4"/>
          <w:sz w:val="24"/>
        </w:rPr>
        <w:t xml:space="preserve"> </w:t>
      </w:r>
      <w:r>
        <w:rPr>
          <w:sz w:val="24"/>
        </w:rPr>
        <w:t>со</w:t>
      </w:r>
      <w:r>
        <w:rPr>
          <w:spacing w:val="-4"/>
          <w:sz w:val="24"/>
        </w:rPr>
        <w:t xml:space="preserve"> </w:t>
      </w:r>
      <w:r>
        <w:rPr>
          <w:sz w:val="24"/>
        </w:rPr>
        <w:t>дня</w:t>
      </w:r>
      <w:r>
        <w:rPr>
          <w:spacing w:val="-3"/>
          <w:sz w:val="24"/>
        </w:rPr>
        <w:t xml:space="preserve"> </w:t>
      </w:r>
      <w:r>
        <w:rPr>
          <w:spacing w:val="-2"/>
          <w:sz w:val="24"/>
        </w:rPr>
        <w:t>подписания.</w:t>
      </w:r>
    </w:p>
    <w:p w:rsidR="00697952" w:rsidRDefault="00B2573B">
      <w:pPr>
        <w:pStyle w:val="a5"/>
        <w:numPr>
          <w:ilvl w:val="2"/>
          <w:numId w:val="29"/>
        </w:numPr>
        <w:tabs>
          <w:tab w:val="left" w:pos="2125"/>
        </w:tabs>
        <w:spacing w:before="12" w:line="247" w:lineRule="auto"/>
        <w:ind w:right="282" w:firstLine="0"/>
        <w:rPr>
          <w:b/>
          <w:sz w:val="24"/>
        </w:rPr>
      </w:pPr>
      <w:r>
        <w:rPr>
          <w:sz w:val="24"/>
        </w:rPr>
        <w:t xml:space="preserve">Представители сторон несут ответственность за уклонение от участия в коллективных переговорах по заключению, изменению Договора, не предоставление информации, необходимой для ведения коллективных переговоров и осуществления контроля за соблюдением Договора, нарушение или невыполнение обязательств, предусмотренных Договором, другие противоправные действия (бездействие) в соответствии с федеральным </w:t>
      </w:r>
      <w:r>
        <w:rPr>
          <w:spacing w:val="-2"/>
          <w:sz w:val="24"/>
        </w:rPr>
        <w:t>законом.</w:t>
      </w:r>
    </w:p>
    <w:p w:rsidR="00697952" w:rsidRDefault="00B2573B">
      <w:pPr>
        <w:pStyle w:val="a5"/>
        <w:numPr>
          <w:ilvl w:val="2"/>
          <w:numId w:val="29"/>
        </w:numPr>
        <w:tabs>
          <w:tab w:val="left" w:pos="2125"/>
        </w:tabs>
        <w:spacing w:line="247" w:lineRule="auto"/>
        <w:ind w:right="277" w:firstLine="0"/>
        <w:rPr>
          <w:b/>
          <w:sz w:val="24"/>
        </w:rPr>
      </w:pPr>
      <w:r>
        <w:rPr>
          <w:sz w:val="24"/>
        </w:rPr>
        <w:t>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697952" w:rsidRDefault="00697952">
      <w:pPr>
        <w:pStyle w:val="a3"/>
        <w:spacing w:before="1"/>
        <w:ind w:left="0"/>
        <w:jc w:val="left"/>
      </w:pPr>
    </w:p>
    <w:p w:rsidR="00697952" w:rsidRDefault="00B2573B">
      <w:pPr>
        <w:pStyle w:val="a5"/>
        <w:numPr>
          <w:ilvl w:val="0"/>
          <w:numId w:val="3"/>
        </w:numPr>
        <w:tabs>
          <w:tab w:val="left" w:pos="1417"/>
        </w:tabs>
        <w:spacing w:line="244" w:lineRule="auto"/>
        <w:ind w:right="279" w:firstLine="0"/>
        <w:rPr>
          <w:sz w:val="24"/>
        </w:rPr>
      </w:pPr>
      <w:r>
        <w:rPr>
          <w:sz w:val="24"/>
        </w:rPr>
        <w:t xml:space="preserve">Приложение № 1 Положение о комиссии по регулированию социально-трудовых отношений и связанных с ними экономических отношений в МБДОУ «Детский сад № </w:t>
      </w:r>
      <w:r w:rsidR="00B85714">
        <w:rPr>
          <w:sz w:val="24"/>
        </w:rPr>
        <w:t>25</w:t>
      </w:r>
      <w:r>
        <w:rPr>
          <w:sz w:val="24"/>
        </w:rPr>
        <w:t>»;</w:t>
      </w:r>
    </w:p>
    <w:p w:rsidR="00697952" w:rsidRDefault="00697952">
      <w:pPr>
        <w:pStyle w:val="a3"/>
        <w:spacing w:before="7"/>
        <w:ind w:left="0"/>
        <w:jc w:val="left"/>
      </w:pPr>
    </w:p>
    <w:p w:rsidR="00697952" w:rsidRDefault="00B2573B">
      <w:pPr>
        <w:pStyle w:val="a5"/>
        <w:numPr>
          <w:ilvl w:val="0"/>
          <w:numId w:val="3"/>
        </w:numPr>
        <w:tabs>
          <w:tab w:val="left" w:pos="1417"/>
        </w:tabs>
        <w:spacing w:line="244" w:lineRule="auto"/>
        <w:ind w:right="283" w:firstLine="0"/>
        <w:rPr>
          <w:sz w:val="24"/>
        </w:rPr>
      </w:pPr>
      <w:r>
        <w:rPr>
          <w:sz w:val="24"/>
        </w:rPr>
        <w:t xml:space="preserve">Приложение № 2 Правила внутреннего трудового распорядка МБДОУ «Детский сад № </w:t>
      </w:r>
      <w:r w:rsidR="00B85714">
        <w:rPr>
          <w:spacing w:val="-4"/>
          <w:sz w:val="24"/>
        </w:rPr>
        <w:t>25</w:t>
      </w:r>
      <w:r>
        <w:rPr>
          <w:spacing w:val="-4"/>
          <w:sz w:val="24"/>
        </w:rPr>
        <w:t>»;</w:t>
      </w:r>
    </w:p>
    <w:p w:rsidR="00697952" w:rsidRDefault="00697952">
      <w:pPr>
        <w:pStyle w:val="a3"/>
        <w:spacing w:before="7"/>
        <w:ind w:left="0"/>
        <w:jc w:val="left"/>
      </w:pPr>
    </w:p>
    <w:p w:rsidR="00697952" w:rsidRDefault="00B2573B">
      <w:pPr>
        <w:pStyle w:val="a5"/>
        <w:numPr>
          <w:ilvl w:val="0"/>
          <w:numId w:val="3"/>
        </w:numPr>
        <w:tabs>
          <w:tab w:val="left" w:pos="1417"/>
        </w:tabs>
        <w:ind w:left="1417" w:hanging="280"/>
        <w:rPr>
          <w:sz w:val="24"/>
        </w:rPr>
      </w:pPr>
      <w:r>
        <w:rPr>
          <w:sz w:val="24"/>
        </w:rPr>
        <w:t>Приложение</w:t>
      </w:r>
      <w:r>
        <w:rPr>
          <w:spacing w:val="-12"/>
          <w:sz w:val="24"/>
        </w:rPr>
        <w:t xml:space="preserve"> </w:t>
      </w:r>
      <w:r>
        <w:rPr>
          <w:sz w:val="24"/>
        </w:rPr>
        <w:t>№</w:t>
      </w:r>
      <w:r>
        <w:rPr>
          <w:spacing w:val="-10"/>
          <w:sz w:val="24"/>
        </w:rPr>
        <w:t xml:space="preserve"> </w:t>
      </w:r>
      <w:r>
        <w:rPr>
          <w:sz w:val="24"/>
        </w:rPr>
        <w:t>3</w:t>
      </w:r>
      <w:r>
        <w:rPr>
          <w:spacing w:val="-8"/>
          <w:sz w:val="24"/>
        </w:rPr>
        <w:t xml:space="preserve"> </w:t>
      </w:r>
      <w:r>
        <w:rPr>
          <w:sz w:val="24"/>
        </w:rPr>
        <w:t>Положение</w:t>
      </w:r>
      <w:r>
        <w:rPr>
          <w:spacing w:val="-10"/>
          <w:sz w:val="24"/>
        </w:rPr>
        <w:t xml:space="preserve"> </w:t>
      </w:r>
      <w:r>
        <w:rPr>
          <w:sz w:val="24"/>
        </w:rPr>
        <w:t>об</w:t>
      </w:r>
      <w:r>
        <w:rPr>
          <w:spacing w:val="-9"/>
          <w:sz w:val="24"/>
        </w:rPr>
        <w:t xml:space="preserve"> </w:t>
      </w:r>
      <w:r>
        <w:rPr>
          <w:sz w:val="24"/>
        </w:rPr>
        <w:t>оплате</w:t>
      </w:r>
      <w:r>
        <w:rPr>
          <w:spacing w:val="-9"/>
          <w:sz w:val="24"/>
        </w:rPr>
        <w:t xml:space="preserve"> </w:t>
      </w:r>
      <w:r>
        <w:rPr>
          <w:sz w:val="24"/>
        </w:rPr>
        <w:t>труда</w:t>
      </w:r>
      <w:r>
        <w:rPr>
          <w:spacing w:val="-10"/>
          <w:sz w:val="24"/>
        </w:rPr>
        <w:t xml:space="preserve"> </w:t>
      </w:r>
      <w:r>
        <w:rPr>
          <w:sz w:val="24"/>
        </w:rPr>
        <w:t>работников</w:t>
      </w:r>
      <w:r>
        <w:rPr>
          <w:spacing w:val="-8"/>
          <w:sz w:val="24"/>
        </w:rPr>
        <w:t xml:space="preserve"> </w:t>
      </w:r>
      <w:r>
        <w:rPr>
          <w:sz w:val="24"/>
        </w:rPr>
        <w:t>МБДОУ</w:t>
      </w:r>
      <w:r>
        <w:rPr>
          <w:spacing w:val="-10"/>
          <w:sz w:val="24"/>
        </w:rPr>
        <w:t xml:space="preserve"> </w:t>
      </w:r>
      <w:r>
        <w:rPr>
          <w:sz w:val="24"/>
        </w:rPr>
        <w:t>«Детский</w:t>
      </w:r>
      <w:r>
        <w:rPr>
          <w:spacing w:val="-9"/>
          <w:sz w:val="24"/>
        </w:rPr>
        <w:t xml:space="preserve"> </w:t>
      </w:r>
      <w:r>
        <w:rPr>
          <w:sz w:val="24"/>
        </w:rPr>
        <w:t>сад</w:t>
      </w:r>
      <w:r>
        <w:rPr>
          <w:spacing w:val="-9"/>
          <w:sz w:val="24"/>
        </w:rPr>
        <w:t xml:space="preserve"> </w:t>
      </w:r>
      <w:r>
        <w:rPr>
          <w:sz w:val="24"/>
        </w:rPr>
        <w:t>№</w:t>
      </w:r>
      <w:r>
        <w:rPr>
          <w:spacing w:val="-9"/>
          <w:sz w:val="24"/>
        </w:rPr>
        <w:t xml:space="preserve"> </w:t>
      </w:r>
      <w:r w:rsidR="00B85714">
        <w:rPr>
          <w:spacing w:val="-4"/>
          <w:sz w:val="24"/>
        </w:rPr>
        <w:t>25</w:t>
      </w:r>
      <w:r>
        <w:rPr>
          <w:spacing w:val="-4"/>
          <w:sz w:val="24"/>
        </w:rPr>
        <w:t>».</w:t>
      </w:r>
    </w:p>
    <w:p w:rsidR="00697952" w:rsidRDefault="00697952">
      <w:pPr>
        <w:pStyle w:val="a3"/>
        <w:spacing w:before="100"/>
        <w:ind w:left="0"/>
        <w:jc w:val="left"/>
      </w:pPr>
    </w:p>
    <w:p w:rsidR="00697952" w:rsidRDefault="00B2573B">
      <w:pPr>
        <w:pStyle w:val="a5"/>
        <w:numPr>
          <w:ilvl w:val="0"/>
          <w:numId w:val="2"/>
        </w:numPr>
        <w:tabs>
          <w:tab w:val="left" w:pos="1417"/>
        </w:tabs>
        <w:spacing w:line="247" w:lineRule="auto"/>
        <w:ind w:right="286" w:firstLine="0"/>
        <w:rPr>
          <w:sz w:val="24"/>
        </w:rPr>
      </w:pPr>
      <w:r>
        <w:rPr>
          <w:sz w:val="24"/>
        </w:rPr>
        <w:t>Приложение № 4 Положение</w:t>
      </w:r>
      <w:r>
        <w:rPr>
          <w:spacing w:val="80"/>
          <w:sz w:val="24"/>
        </w:rPr>
        <w:t xml:space="preserve"> </w:t>
      </w:r>
      <w:r>
        <w:rPr>
          <w:sz w:val="24"/>
        </w:rPr>
        <w:t>о стимулирующих выплатах работникам</w:t>
      </w:r>
      <w:r>
        <w:rPr>
          <w:spacing w:val="-2"/>
          <w:sz w:val="24"/>
        </w:rPr>
        <w:t xml:space="preserve"> </w:t>
      </w:r>
      <w:r>
        <w:rPr>
          <w:sz w:val="24"/>
        </w:rPr>
        <w:t>МБДОУ</w:t>
      </w:r>
      <w:r>
        <w:rPr>
          <w:spacing w:val="-1"/>
          <w:sz w:val="24"/>
        </w:rPr>
        <w:t xml:space="preserve"> </w:t>
      </w:r>
      <w:r>
        <w:rPr>
          <w:sz w:val="24"/>
        </w:rPr>
        <w:t xml:space="preserve">«Детский сад № </w:t>
      </w:r>
      <w:r w:rsidR="00B85714">
        <w:rPr>
          <w:sz w:val="24"/>
        </w:rPr>
        <w:t>25</w:t>
      </w:r>
      <w:r>
        <w:rPr>
          <w:sz w:val="24"/>
        </w:rPr>
        <w:t>»:</w:t>
      </w:r>
    </w:p>
    <w:p w:rsidR="00697952" w:rsidRDefault="00697952">
      <w:pPr>
        <w:pStyle w:val="a3"/>
        <w:spacing w:before="5"/>
        <w:ind w:left="0"/>
        <w:jc w:val="left"/>
      </w:pPr>
    </w:p>
    <w:p w:rsidR="00697952" w:rsidRDefault="00B2573B">
      <w:pPr>
        <w:pStyle w:val="a5"/>
        <w:numPr>
          <w:ilvl w:val="0"/>
          <w:numId w:val="1"/>
        </w:numPr>
        <w:tabs>
          <w:tab w:val="left" w:pos="1417"/>
        </w:tabs>
        <w:spacing w:line="247" w:lineRule="auto"/>
        <w:ind w:right="284" w:firstLine="0"/>
        <w:rPr>
          <w:sz w:val="24"/>
        </w:rPr>
      </w:pPr>
      <w:r>
        <w:rPr>
          <w:sz w:val="24"/>
        </w:rPr>
        <w:t>Приложение 1 к Положению</w:t>
      </w:r>
      <w:r>
        <w:rPr>
          <w:spacing w:val="80"/>
          <w:sz w:val="24"/>
        </w:rPr>
        <w:t xml:space="preserve"> </w:t>
      </w:r>
      <w:r>
        <w:rPr>
          <w:sz w:val="24"/>
        </w:rPr>
        <w:t xml:space="preserve">о стимулирующих выплатах работникам МБДОУ «Детский сад № </w:t>
      </w:r>
      <w:r w:rsidR="00B85714">
        <w:rPr>
          <w:sz w:val="24"/>
        </w:rPr>
        <w:t>25</w:t>
      </w:r>
      <w:r>
        <w:rPr>
          <w:sz w:val="24"/>
        </w:rPr>
        <w:t>»</w:t>
      </w:r>
      <w:r>
        <w:rPr>
          <w:spacing w:val="-4"/>
          <w:sz w:val="24"/>
        </w:rPr>
        <w:t xml:space="preserve"> </w:t>
      </w:r>
      <w:r>
        <w:rPr>
          <w:sz w:val="24"/>
        </w:rPr>
        <w:t>«Карты эффективности работы педагогических работников МБДОУ «Детский сад</w:t>
      </w:r>
    </w:p>
    <w:p w:rsidR="00697952" w:rsidRDefault="00B2573B">
      <w:pPr>
        <w:pStyle w:val="a3"/>
        <w:spacing w:line="274" w:lineRule="exact"/>
        <w:ind w:left="1137"/>
      </w:pPr>
      <w:r>
        <w:t>№</w:t>
      </w:r>
      <w:r>
        <w:rPr>
          <w:spacing w:val="-1"/>
        </w:rPr>
        <w:t xml:space="preserve"> </w:t>
      </w:r>
      <w:r w:rsidR="00B85714">
        <w:rPr>
          <w:spacing w:val="-4"/>
        </w:rPr>
        <w:t>25</w:t>
      </w:r>
      <w:r>
        <w:rPr>
          <w:spacing w:val="-4"/>
        </w:rPr>
        <w:t>».</w:t>
      </w:r>
    </w:p>
    <w:p w:rsidR="00697952" w:rsidRDefault="00697952">
      <w:pPr>
        <w:pStyle w:val="a3"/>
        <w:spacing w:before="12"/>
        <w:ind w:left="0"/>
        <w:jc w:val="left"/>
      </w:pPr>
    </w:p>
    <w:p w:rsidR="00697952" w:rsidRDefault="00B2573B">
      <w:pPr>
        <w:pStyle w:val="a5"/>
        <w:numPr>
          <w:ilvl w:val="0"/>
          <w:numId w:val="3"/>
        </w:numPr>
        <w:tabs>
          <w:tab w:val="left" w:pos="1417"/>
        </w:tabs>
        <w:spacing w:before="1" w:line="244" w:lineRule="auto"/>
        <w:ind w:right="282" w:firstLine="0"/>
        <w:rPr>
          <w:sz w:val="24"/>
        </w:rPr>
      </w:pPr>
      <w:r>
        <w:rPr>
          <w:sz w:val="24"/>
        </w:rPr>
        <w:t>Приложение № 5 Положение о порядке предоставления материальной помощи</w:t>
      </w:r>
      <w:r>
        <w:rPr>
          <w:spacing w:val="40"/>
          <w:sz w:val="24"/>
        </w:rPr>
        <w:t xml:space="preserve"> </w:t>
      </w:r>
      <w:r>
        <w:rPr>
          <w:sz w:val="24"/>
        </w:rPr>
        <w:t xml:space="preserve">работникам МБДОУ «Детский сад № </w:t>
      </w:r>
      <w:r w:rsidR="00B85714">
        <w:rPr>
          <w:sz w:val="24"/>
        </w:rPr>
        <w:t>25</w:t>
      </w:r>
      <w:r>
        <w:rPr>
          <w:sz w:val="24"/>
        </w:rPr>
        <w:t>»;</w:t>
      </w:r>
    </w:p>
    <w:p w:rsidR="00697952" w:rsidRDefault="00697952">
      <w:pPr>
        <w:pStyle w:val="a3"/>
        <w:spacing w:before="6"/>
        <w:ind w:left="0"/>
        <w:jc w:val="left"/>
      </w:pPr>
    </w:p>
    <w:p w:rsidR="00697952" w:rsidRDefault="00B2573B">
      <w:pPr>
        <w:pStyle w:val="a5"/>
        <w:numPr>
          <w:ilvl w:val="0"/>
          <w:numId w:val="3"/>
        </w:numPr>
        <w:tabs>
          <w:tab w:val="left" w:pos="1417"/>
        </w:tabs>
        <w:spacing w:line="244" w:lineRule="auto"/>
        <w:ind w:right="277" w:firstLine="0"/>
        <w:rPr>
          <w:sz w:val="24"/>
        </w:rPr>
      </w:pPr>
      <w:r>
        <w:rPr>
          <w:sz w:val="24"/>
        </w:rPr>
        <w:t xml:space="preserve">Приложение № 6 Положение о порядке и условиях </w:t>
      </w:r>
      <w:r w:rsidR="001F33A0">
        <w:rPr>
          <w:sz w:val="24"/>
        </w:rPr>
        <w:t>выплат компенсационного характера</w:t>
      </w:r>
      <w:r>
        <w:rPr>
          <w:sz w:val="24"/>
        </w:rPr>
        <w:t xml:space="preserve"> работникам МБДОУ «Детский сад № </w:t>
      </w:r>
      <w:r w:rsidR="00B85714">
        <w:rPr>
          <w:sz w:val="24"/>
        </w:rPr>
        <w:t>25</w:t>
      </w:r>
      <w:r>
        <w:rPr>
          <w:sz w:val="24"/>
        </w:rPr>
        <w:t>»;</w:t>
      </w:r>
    </w:p>
    <w:p w:rsidR="00697952" w:rsidRDefault="00697952" w:rsidP="00417252">
      <w:pPr>
        <w:pStyle w:val="a3"/>
        <w:spacing w:before="4"/>
        <w:ind w:left="0"/>
        <w:jc w:val="left"/>
        <w:rPr>
          <w:sz w:val="17"/>
        </w:rPr>
      </w:pPr>
    </w:p>
    <w:sectPr w:rsidR="00697952">
      <w:pgSz w:w="11910" w:h="16840"/>
      <w:pgMar w:top="1240" w:right="425" w:bottom="1860" w:left="425" w:header="567" w:footer="1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6B8" w:rsidRDefault="00B746B8">
      <w:r>
        <w:separator/>
      </w:r>
    </w:p>
  </w:endnote>
  <w:endnote w:type="continuationSeparator" w:id="0">
    <w:p w:rsidR="00B746B8" w:rsidRDefault="00B7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6E6" w:rsidRDefault="000976E6">
    <w:pPr>
      <w:pStyle w:val="a3"/>
      <w:spacing w:line="14" w:lineRule="auto"/>
      <w:ind w:left="0"/>
      <w:jc w:val="left"/>
      <w:rPr>
        <w:sz w:val="16"/>
      </w:rPr>
    </w:pPr>
    <w:r>
      <w:rPr>
        <w:noProof/>
        <w:sz w:val="16"/>
        <w:lang w:eastAsia="ru-RU"/>
      </w:rPr>
      <mc:AlternateContent>
        <mc:Choice Requires="wps">
          <w:drawing>
            <wp:anchor distT="0" distB="0" distL="0" distR="0" simplePos="0" relativeHeight="487037440" behindDoc="1" locked="0" layoutInCell="1" allowOverlap="1">
              <wp:simplePos x="0" y="0"/>
              <wp:positionH relativeFrom="page">
                <wp:posOffset>3839336</wp:posOffset>
              </wp:positionH>
              <wp:positionV relativeFrom="page">
                <wp:posOffset>9492545</wp:posOffset>
              </wp:positionV>
              <wp:extent cx="15367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rsidR="000976E6" w:rsidRDefault="000976E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1E1C62">
                            <w:rPr>
                              <w:noProof/>
                              <w:spacing w:val="-5"/>
                              <w:sz w:val="20"/>
                            </w:rPr>
                            <w:t>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margin-left:302.3pt;margin-top:747.45pt;width:12.1pt;height:13.05pt;z-index:-162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" filled="f" stroked="f">
              <v:path arrowok="t"/>
              <v:textbox inset="0,0,0,0">
                <w:txbxContent>
                  <w:p w:rsidR="000976E6" w:rsidRDefault="000976E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1E1C62">
                      <w:rPr>
                        <w:noProof/>
                        <w:spacing w:val="-5"/>
                        <w:sz w:val="20"/>
                      </w:rPr>
                      <w:t>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6B8" w:rsidRDefault="00B746B8">
      <w:r>
        <w:separator/>
      </w:r>
    </w:p>
  </w:footnote>
  <w:footnote w:type="continuationSeparator" w:id="0">
    <w:p w:rsidR="00B746B8" w:rsidRDefault="00B74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6E6" w:rsidRDefault="000976E6">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10E6"/>
    <w:multiLevelType w:val="hybridMultilevel"/>
    <w:tmpl w:val="EAFED8CC"/>
    <w:lvl w:ilvl="0" w:tplc="89227AE8">
      <w:numFmt w:val="bullet"/>
      <w:lvlText w:val="-"/>
      <w:lvlJc w:val="left"/>
      <w:pPr>
        <w:ind w:left="99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D4054E0">
      <w:numFmt w:val="bullet"/>
      <w:lvlText w:val="•"/>
      <w:lvlJc w:val="left"/>
      <w:pPr>
        <w:ind w:left="2005" w:hanging="245"/>
      </w:pPr>
      <w:rPr>
        <w:rFonts w:hint="default"/>
        <w:lang w:val="ru-RU" w:eastAsia="en-US" w:bidi="ar-SA"/>
      </w:rPr>
    </w:lvl>
    <w:lvl w:ilvl="2" w:tplc="9AAAF66E">
      <w:numFmt w:val="bullet"/>
      <w:lvlText w:val="•"/>
      <w:lvlJc w:val="left"/>
      <w:pPr>
        <w:ind w:left="3011" w:hanging="245"/>
      </w:pPr>
      <w:rPr>
        <w:rFonts w:hint="default"/>
        <w:lang w:val="ru-RU" w:eastAsia="en-US" w:bidi="ar-SA"/>
      </w:rPr>
    </w:lvl>
    <w:lvl w:ilvl="3" w:tplc="A19202A2">
      <w:numFmt w:val="bullet"/>
      <w:lvlText w:val="•"/>
      <w:lvlJc w:val="left"/>
      <w:pPr>
        <w:ind w:left="4016" w:hanging="245"/>
      </w:pPr>
      <w:rPr>
        <w:rFonts w:hint="default"/>
        <w:lang w:val="ru-RU" w:eastAsia="en-US" w:bidi="ar-SA"/>
      </w:rPr>
    </w:lvl>
    <w:lvl w:ilvl="4" w:tplc="3DDCB384">
      <w:numFmt w:val="bullet"/>
      <w:lvlText w:val="•"/>
      <w:lvlJc w:val="left"/>
      <w:pPr>
        <w:ind w:left="5022" w:hanging="245"/>
      </w:pPr>
      <w:rPr>
        <w:rFonts w:hint="default"/>
        <w:lang w:val="ru-RU" w:eastAsia="en-US" w:bidi="ar-SA"/>
      </w:rPr>
    </w:lvl>
    <w:lvl w:ilvl="5" w:tplc="485C413C">
      <w:numFmt w:val="bullet"/>
      <w:lvlText w:val="•"/>
      <w:lvlJc w:val="left"/>
      <w:pPr>
        <w:ind w:left="6028" w:hanging="245"/>
      </w:pPr>
      <w:rPr>
        <w:rFonts w:hint="default"/>
        <w:lang w:val="ru-RU" w:eastAsia="en-US" w:bidi="ar-SA"/>
      </w:rPr>
    </w:lvl>
    <w:lvl w:ilvl="6" w:tplc="0C22DCAC">
      <w:numFmt w:val="bullet"/>
      <w:lvlText w:val="•"/>
      <w:lvlJc w:val="left"/>
      <w:pPr>
        <w:ind w:left="7033" w:hanging="245"/>
      </w:pPr>
      <w:rPr>
        <w:rFonts w:hint="default"/>
        <w:lang w:val="ru-RU" w:eastAsia="en-US" w:bidi="ar-SA"/>
      </w:rPr>
    </w:lvl>
    <w:lvl w:ilvl="7" w:tplc="6DCE1124">
      <w:numFmt w:val="bullet"/>
      <w:lvlText w:val="•"/>
      <w:lvlJc w:val="left"/>
      <w:pPr>
        <w:ind w:left="8039" w:hanging="245"/>
      </w:pPr>
      <w:rPr>
        <w:rFonts w:hint="default"/>
        <w:lang w:val="ru-RU" w:eastAsia="en-US" w:bidi="ar-SA"/>
      </w:rPr>
    </w:lvl>
    <w:lvl w:ilvl="8" w:tplc="D83C23D0">
      <w:numFmt w:val="bullet"/>
      <w:lvlText w:val="•"/>
      <w:lvlJc w:val="left"/>
      <w:pPr>
        <w:ind w:left="9045" w:hanging="245"/>
      </w:pPr>
      <w:rPr>
        <w:rFonts w:hint="default"/>
        <w:lang w:val="ru-RU" w:eastAsia="en-US" w:bidi="ar-SA"/>
      </w:rPr>
    </w:lvl>
  </w:abstractNum>
  <w:abstractNum w:abstractNumId="1" w15:restartNumberingAfterBreak="0">
    <w:nsid w:val="04D47206"/>
    <w:multiLevelType w:val="hybridMultilevel"/>
    <w:tmpl w:val="21AE640C"/>
    <w:lvl w:ilvl="0" w:tplc="BB0E87F6">
      <w:numFmt w:val="bullet"/>
      <w:lvlText w:val="-"/>
      <w:lvlJc w:val="left"/>
      <w:pPr>
        <w:ind w:left="993"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AD4719C">
      <w:numFmt w:val="bullet"/>
      <w:lvlText w:val="•"/>
      <w:lvlJc w:val="left"/>
      <w:pPr>
        <w:ind w:left="2005" w:hanging="195"/>
      </w:pPr>
      <w:rPr>
        <w:rFonts w:hint="default"/>
        <w:lang w:val="ru-RU" w:eastAsia="en-US" w:bidi="ar-SA"/>
      </w:rPr>
    </w:lvl>
    <w:lvl w:ilvl="2" w:tplc="06207D48">
      <w:numFmt w:val="bullet"/>
      <w:lvlText w:val="•"/>
      <w:lvlJc w:val="left"/>
      <w:pPr>
        <w:ind w:left="3011" w:hanging="195"/>
      </w:pPr>
      <w:rPr>
        <w:rFonts w:hint="default"/>
        <w:lang w:val="ru-RU" w:eastAsia="en-US" w:bidi="ar-SA"/>
      </w:rPr>
    </w:lvl>
    <w:lvl w:ilvl="3" w:tplc="C4662E70">
      <w:numFmt w:val="bullet"/>
      <w:lvlText w:val="•"/>
      <w:lvlJc w:val="left"/>
      <w:pPr>
        <w:ind w:left="4016" w:hanging="195"/>
      </w:pPr>
      <w:rPr>
        <w:rFonts w:hint="default"/>
        <w:lang w:val="ru-RU" w:eastAsia="en-US" w:bidi="ar-SA"/>
      </w:rPr>
    </w:lvl>
    <w:lvl w:ilvl="4" w:tplc="08A4F65E">
      <w:numFmt w:val="bullet"/>
      <w:lvlText w:val="•"/>
      <w:lvlJc w:val="left"/>
      <w:pPr>
        <w:ind w:left="5022" w:hanging="195"/>
      </w:pPr>
      <w:rPr>
        <w:rFonts w:hint="default"/>
        <w:lang w:val="ru-RU" w:eastAsia="en-US" w:bidi="ar-SA"/>
      </w:rPr>
    </w:lvl>
    <w:lvl w:ilvl="5" w:tplc="1A4053E0">
      <w:numFmt w:val="bullet"/>
      <w:lvlText w:val="•"/>
      <w:lvlJc w:val="left"/>
      <w:pPr>
        <w:ind w:left="6028" w:hanging="195"/>
      </w:pPr>
      <w:rPr>
        <w:rFonts w:hint="default"/>
        <w:lang w:val="ru-RU" w:eastAsia="en-US" w:bidi="ar-SA"/>
      </w:rPr>
    </w:lvl>
    <w:lvl w:ilvl="6" w:tplc="175687D4">
      <w:numFmt w:val="bullet"/>
      <w:lvlText w:val="•"/>
      <w:lvlJc w:val="left"/>
      <w:pPr>
        <w:ind w:left="7033" w:hanging="195"/>
      </w:pPr>
      <w:rPr>
        <w:rFonts w:hint="default"/>
        <w:lang w:val="ru-RU" w:eastAsia="en-US" w:bidi="ar-SA"/>
      </w:rPr>
    </w:lvl>
    <w:lvl w:ilvl="7" w:tplc="33B03FF8">
      <w:numFmt w:val="bullet"/>
      <w:lvlText w:val="•"/>
      <w:lvlJc w:val="left"/>
      <w:pPr>
        <w:ind w:left="8039" w:hanging="195"/>
      </w:pPr>
      <w:rPr>
        <w:rFonts w:hint="default"/>
        <w:lang w:val="ru-RU" w:eastAsia="en-US" w:bidi="ar-SA"/>
      </w:rPr>
    </w:lvl>
    <w:lvl w:ilvl="8" w:tplc="A0E4C09A">
      <w:numFmt w:val="bullet"/>
      <w:lvlText w:val="•"/>
      <w:lvlJc w:val="left"/>
      <w:pPr>
        <w:ind w:left="9045" w:hanging="195"/>
      </w:pPr>
      <w:rPr>
        <w:rFonts w:hint="default"/>
        <w:lang w:val="ru-RU" w:eastAsia="en-US" w:bidi="ar-SA"/>
      </w:rPr>
    </w:lvl>
  </w:abstractNum>
  <w:abstractNum w:abstractNumId="2" w15:restartNumberingAfterBreak="0">
    <w:nsid w:val="058C0012"/>
    <w:multiLevelType w:val="hybridMultilevel"/>
    <w:tmpl w:val="DBCCB8E4"/>
    <w:lvl w:ilvl="0" w:tplc="B262CE34">
      <w:numFmt w:val="bullet"/>
      <w:lvlText w:val="-"/>
      <w:lvlJc w:val="left"/>
      <w:pPr>
        <w:ind w:left="993"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545013B2">
      <w:numFmt w:val="bullet"/>
      <w:lvlText w:val="•"/>
      <w:lvlJc w:val="left"/>
      <w:pPr>
        <w:ind w:left="2005" w:hanging="233"/>
      </w:pPr>
      <w:rPr>
        <w:rFonts w:hint="default"/>
        <w:lang w:val="ru-RU" w:eastAsia="en-US" w:bidi="ar-SA"/>
      </w:rPr>
    </w:lvl>
    <w:lvl w:ilvl="2" w:tplc="E3E0AEA0">
      <w:numFmt w:val="bullet"/>
      <w:lvlText w:val="•"/>
      <w:lvlJc w:val="left"/>
      <w:pPr>
        <w:ind w:left="3011" w:hanging="233"/>
      </w:pPr>
      <w:rPr>
        <w:rFonts w:hint="default"/>
        <w:lang w:val="ru-RU" w:eastAsia="en-US" w:bidi="ar-SA"/>
      </w:rPr>
    </w:lvl>
    <w:lvl w:ilvl="3" w:tplc="B7D2754E">
      <w:numFmt w:val="bullet"/>
      <w:lvlText w:val="•"/>
      <w:lvlJc w:val="left"/>
      <w:pPr>
        <w:ind w:left="4016" w:hanging="233"/>
      </w:pPr>
      <w:rPr>
        <w:rFonts w:hint="default"/>
        <w:lang w:val="ru-RU" w:eastAsia="en-US" w:bidi="ar-SA"/>
      </w:rPr>
    </w:lvl>
    <w:lvl w:ilvl="4" w:tplc="963CE6B8">
      <w:numFmt w:val="bullet"/>
      <w:lvlText w:val="•"/>
      <w:lvlJc w:val="left"/>
      <w:pPr>
        <w:ind w:left="5022" w:hanging="233"/>
      </w:pPr>
      <w:rPr>
        <w:rFonts w:hint="default"/>
        <w:lang w:val="ru-RU" w:eastAsia="en-US" w:bidi="ar-SA"/>
      </w:rPr>
    </w:lvl>
    <w:lvl w:ilvl="5" w:tplc="C7268058">
      <w:numFmt w:val="bullet"/>
      <w:lvlText w:val="•"/>
      <w:lvlJc w:val="left"/>
      <w:pPr>
        <w:ind w:left="6028" w:hanging="233"/>
      </w:pPr>
      <w:rPr>
        <w:rFonts w:hint="default"/>
        <w:lang w:val="ru-RU" w:eastAsia="en-US" w:bidi="ar-SA"/>
      </w:rPr>
    </w:lvl>
    <w:lvl w:ilvl="6" w:tplc="1620237E">
      <w:numFmt w:val="bullet"/>
      <w:lvlText w:val="•"/>
      <w:lvlJc w:val="left"/>
      <w:pPr>
        <w:ind w:left="7033" w:hanging="233"/>
      </w:pPr>
      <w:rPr>
        <w:rFonts w:hint="default"/>
        <w:lang w:val="ru-RU" w:eastAsia="en-US" w:bidi="ar-SA"/>
      </w:rPr>
    </w:lvl>
    <w:lvl w:ilvl="7" w:tplc="0F045A98">
      <w:numFmt w:val="bullet"/>
      <w:lvlText w:val="•"/>
      <w:lvlJc w:val="left"/>
      <w:pPr>
        <w:ind w:left="8039" w:hanging="233"/>
      </w:pPr>
      <w:rPr>
        <w:rFonts w:hint="default"/>
        <w:lang w:val="ru-RU" w:eastAsia="en-US" w:bidi="ar-SA"/>
      </w:rPr>
    </w:lvl>
    <w:lvl w:ilvl="8" w:tplc="FDFC5250">
      <w:numFmt w:val="bullet"/>
      <w:lvlText w:val="•"/>
      <w:lvlJc w:val="left"/>
      <w:pPr>
        <w:ind w:left="9045" w:hanging="233"/>
      </w:pPr>
      <w:rPr>
        <w:rFonts w:hint="default"/>
        <w:lang w:val="ru-RU" w:eastAsia="en-US" w:bidi="ar-SA"/>
      </w:rPr>
    </w:lvl>
  </w:abstractNum>
  <w:abstractNum w:abstractNumId="3" w15:restartNumberingAfterBreak="0">
    <w:nsid w:val="0942666C"/>
    <w:multiLevelType w:val="hybridMultilevel"/>
    <w:tmpl w:val="F1AC1A28"/>
    <w:lvl w:ilvl="0" w:tplc="EB0833DA">
      <w:numFmt w:val="bullet"/>
      <w:lvlText w:val="-"/>
      <w:lvlJc w:val="left"/>
      <w:pPr>
        <w:ind w:left="993"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BC82801A">
      <w:numFmt w:val="bullet"/>
      <w:lvlText w:val="•"/>
      <w:lvlJc w:val="left"/>
      <w:pPr>
        <w:ind w:left="2005" w:hanging="236"/>
      </w:pPr>
      <w:rPr>
        <w:rFonts w:hint="default"/>
        <w:lang w:val="ru-RU" w:eastAsia="en-US" w:bidi="ar-SA"/>
      </w:rPr>
    </w:lvl>
    <w:lvl w:ilvl="2" w:tplc="CEC02A1A">
      <w:numFmt w:val="bullet"/>
      <w:lvlText w:val="•"/>
      <w:lvlJc w:val="left"/>
      <w:pPr>
        <w:ind w:left="3011" w:hanging="236"/>
      </w:pPr>
      <w:rPr>
        <w:rFonts w:hint="default"/>
        <w:lang w:val="ru-RU" w:eastAsia="en-US" w:bidi="ar-SA"/>
      </w:rPr>
    </w:lvl>
    <w:lvl w:ilvl="3" w:tplc="9392EBCA">
      <w:numFmt w:val="bullet"/>
      <w:lvlText w:val="•"/>
      <w:lvlJc w:val="left"/>
      <w:pPr>
        <w:ind w:left="4016" w:hanging="236"/>
      </w:pPr>
      <w:rPr>
        <w:rFonts w:hint="default"/>
        <w:lang w:val="ru-RU" w:eastAsia="en-US" w:bidi="ar-SA"/>
      </w:rPr>
    </w:lvl>
    <w:lvl w:ilvl="4" w:tplc="6B5E5BEA">
      <w:numFmt w:val="bullet"/>
      <w:lvlText w:val="•"/>
      <w:lvlJc w:val="left"/>
      <w:pPr>
        <w:ind w:left="5022" w:hanging="236"/>
      </w:pPr>
      <w:rPr>
        <w:rFonts w:hint="default"/>
        <w:lang w:val="ru-RU" w:eastAsia="en-US" w:bidi="ar-SA"/>
      </w:rPr>
    </w:lvl>
    <w:lvl w:ilvl="5" w:tplc="8AAC8E3E">
      <w:numFmt w:val="bullet"/>
      <w:lvlText w:val="•"/>
      <w:lvlJc w:val="left"/>
      <w:pPr>
        <w:ind w:left="6028" w:hanging="236"/>
      </w:pPr>
      <w:rPr>
        <w:rFonts w:hint="default"/>
        <w:lang w:val="ru-RU" w:eastAsia="en-US" w:bidi="ar-SA"/>
      </w:rPr>
    </w:lvl>
    <w:lvl w:ilvl="6" w:tplc="8820C0C2">
      <w:numFmt w:val="bullet"/>
      <w:lvlText w:val="•"/>
      <w:lvlJc w:val="left"/>
      <w:pPr>
        <w:ind w:left="7033" w:hanging="236"/>
      </w:pPr>
      <w:rPr>
        <w:rFonts w:hint="default"/>
        <w:lang w:val="ru-RU" w:eastAsia="en-US" w:bidi="ar-SA"/>
      </w:rPr>
    </w:lvl>
    <w:lvl w:ilvl="7" w:tplc="56D486F6">
      <w:numFmt w:val="bullet"/>
      <w:lvlText w:val="•"/>
      <w:lvlJc w:val="left"/>
      <w:pPr>
        <w:ind w:left="8039" w:hanging="236"/>
      </w:pPr>
      <w:rPr>
        <w:rFonts w:hint="default"/>
        <w:lang w:val="ru-RU" w:eastAsia="en-US" w:bidi="ar-SA"/>
      </w:rPr>
    </w:lvl>
    <w:lvl w:ilvl="8" w:tplc="F4AE4508">
      <w:numFmt w:val="bullet"/>
      <w:lvlText w:val="•"/>
      <w:lvlJc w:val="left"/>
      <w:pPr>
        <w:ind w:left="9045" w:hanging="236"/>
      </w:pPr>
      <w:rPr>
        <w:rFonts w:hint="default"/>
        <w:lang w:val="ru-RU" w:eastAsia="en-US" w:bidi="ar-SA"/>
      </w:rPr>
    </w:lvl>
  </w:abstractNum>
  <w:abstractNum w:abstractNumId="4" w15:restartNumberingAfterBreak="0">
    <w:nsid w:val="0E295B73"/>
    <w:multiLevelType w:val="hybridMultilevel"/>
    <w:tmpl w:val="3BBACAD0"/>
    <w:lvl w:ilvl="0" w:tplc="10EECE62">
      <w:numFmt w:val="bullet"/>
      <w:lvlText w:val="-"/>
      <w:lvlJc w:val="left"/>
      <w:pPr>
        <w:ind w:left="99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0660CB7E">
      <w:numFmt w:val="bullet"/>
      <w:lvlText w:val="•"/>
      <w:lvlJc w:val="left"/>
      <w:pPr>
        <w:ind w:left="2005" w:hanging="200"/>
      </w:pPr>
      <w:rPr>
        <w:rFonts w:hint="default"/>
        <w:lang w:val="ru-RU" w:eastAsia="en-US" w:bidi="ar-SA"/>
      </w:rPr>
    </w:lvl>
    <w:lvl w:ilvl="2" w:tplc="3C5E4E4A">
      <w:numFmt w:val="bullet"/>
      <w:lvlText w:val="•"/>
      <w:lvlJc w:val="left"/>
      <w:pPr>
        <w:ind w:left="3011" w:hanging="200"/>
      </w:pPr>
      <w:rPr>
        <w:rFonts w:hint="default"/>
        <w:lang w:val="ru-RU" w:eastAsia="en-US" w:bidi="ar-SA"/>
      </w:rPr>
    </w:lvl>
    <w:lvl w:ilvl="3" w:tplc="D93673E8">
      <w:numFmt w:val="bullet"/>
      <w:lvlText w:val="•"/>
      <w:lvlJc w:val="left"/>
      <w:pPr>
        <w:ind w:left="4016" w:hanging="200"/>
      </w:pPr>
      <w:rPr>
        <w:rFonts w:hint="default"/>
        <w:lang w:val="ru-RU" w:eastAsia="en-US" w:bidi="ar-SA"/>
      </w:rPr>
    </w:lvl>
    <w:lvl w:ilvl="4" w:tplc="19D66C98">
      <w:numFmt w:val="bullet"/>
      <w:lvlText w:val="•"/>
      <w:lvlJc w:val="left"/>
      <w:pPr>
        <w:ind w:left="5022" w:hanging="200"/>
      </w:pPr>
      <w:rPr>
        <w:rFonts w:hint="default"/>
        <w:lang w:val="ru-RU" w:eastAsia="en-US" w:bidi="ar-SA"/>
      </w:rPr>
    </w:lvl>
    <w:lvl w:ilvl="5" w:tplc="62B64BEE">
      <w:numFmt w:val="bullet"/>
      <w:lvlText w:val="•"/>
      <w:lvlJc w:val="left"/>
      <w:pPr>
        <w:ind w:left="6028" w:hanging="200"/>
      </w:pPr>
      <w:rPr>
        <w:rFonts w:hint="default"/>
        <w:lang w:val="ru-RU" w:eastAsia="en-US" w:bidi="ar-SA"/>
      </w:rPr>
    </w:lvl>
    <w:lvl w:ilvl="6" w:tplc="5F5602CA">
      <w:numFmt w:val="bullet"/>
      <w:lvlText w:val="•"/>
      <w:lvlJc w:val="left"/>
      <w:pPr>
        <w:ind w:left="7033" w:hanging="200"/>
      </w:pPr>
      <w:rPr>
        <w:rFonts w:hint="default"/>
        <w:lang w:val="ru-RU" w:eastAsia="en-US" w:bidi="ar-SA"/>
      </w:rPr>
    </w:lvl>
    <w:lvl w:ilvl="7" w:tplc="5C7EC7AA">
      <w:numFmt w:val="bullet"/>
      <w:lvlText w:val="•"/>
      <w:lvlJc w:val="left"/>
      <w:pPr>
        <w:ind w:left="8039" w:hanging="200"/>
      </w:pPr>
      <w:rPr>
        <w:rFonts w:hint="default"/>
        <w:lang w:val="ru-RU" w:eastAsia="en-US" w:bidi="ar-SA"/>
      </w:rPr>
    </w:lvl>
    <w:lvl w:ilvl="8" w:tplc="6994B56A">
      <w:numFmt w:val="bullet"/>
      <w:lvlText w:val="•"/>
      <w:lvlJc w:val="left"/>
      <w:pPr>
        <w:ind w:left="9045" w:hanging="200"/>
      </w:pPr>
      <w:rPr>
        <w:rFonts w:hint="default"/>
        <w:lang w:val="ru-RU" w:eastAsia="en-US" w:bidi="ar-SA"/>
      </w:rPr>
    </w:lvl>
  </w:abstractNum>
  <w:abstractNum w:abstractNumId="5" w15:restartNumberingAfterBreak="0">
    <w:nsid w:val="0EFF6FE8"/>
    <w:multiLevelType w:val="hybridMultilevel"/>
    <w:tmpl w:val="B498A04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17AD104D"/>
    <w:multiLevelType w:val="hybridMultilevel"/>
    <w:tmpl w:val="386A9588"/>
    <w:lvl w:ilvl="0" w:tplc="1E04FAA0">
      <w:numFmt w:val="bullet"/>
      <w:lvlText w:val="-"/>
      <w:lvlJc w:val="left"/>
      <w:pPr>
        <w:ind w:left="99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7F64276">
      <w:numFmt w:val="bullet"/>
      <w:lvlText w:val="•"/>
      <w:lvlJc w:val="left"/>
      <w:pPr>
        <w:ind w:left="2005" w:hanging="140"/>
      </w:pPr>
      <w:rPr>
        <w:rFonts w:hint="default"/>
        <w:lang w:val="ru-RU" w:eastAsia="en-US" w:bidi="ar-SA"/>
      </w:rPr>
    </w:lvl>
    <w:lvl w:ilvl="2" w:tplc="1C241894">
      <w:numFmt w:val="bullet"/>
      <w:lvlText w:val="•"/>
      <w:lvlJc w:val="left"/>
      <w:pPr>
        <w:ind w:left="3011" w:hanging="140"/>
      </w:pPr>
      <w:rPr>
        <w:rFonts w:hint="default"/>
        <w:lang w:val="ru-RU" w:eastAsia="en-US" w:bidi="ar-SA"/>
      </w:rPr>
    </w:lvl>
    <w:lvl w:ilvl="3" w:tplc="5E1A795E">
      <w:numFmt w:val="bullet"/>
      <w:lvlText w:val="•"/>
      <w:lvlJc w:val="left"/>
      <w:pPr>
        <w:ind w:left="4016" w:hanging="140"/>
      </w:pPr>
      <w:rPr>
        <w:rFonts w:hint="default"/>
        <w:lang w:val="ru-RU" w:eastAsia="en-US" w:bidi="ar-SA"/>
      </w:rPr>
    </w:lvl>
    <w:lvl w:ilvl="4" w:tplc="7A50B2A0">
      <w:numFmt w:val="bullet"/>
      <w:lvlText w:val="•"/>
      <w:lvlJc w:val="left"/>
      <w:pPr>
        <w:ind w:left="5022" w:hanging="140"/>
      </w:pPr>
      <w:rPr>
        <w:rFonts w:hint="default"/>
        <w:lang w:val="ru-RU" w:eastAsia="en-US" w:bidi="ar-SA"/>
      </w:rPr>
    </w:lvl>
    <w:lvl w:ilvl="5" w:tplc="2A6CCD14">
      <w:numFmt w:val="bullet"/>
      <w:lvlText w:val="•"/>
      <w:lvlJc w:val="left"/>
      <w:pPr>
        <w:ind w:left="6028" w:hanging="140"/>
      </w:pPr>
      <w:rPr>
        <w:rFonts w:hint="default"/>
        <w:lang w:val="ru-RU" w:eastAsia="en-US" w:bidi="ar-SA"/>
      </w:rPr>
    </w:lvl>
    <w:lvl w:ilvl="6" w:tplc="11DC6208">
      <w:numFmt w:val="bullet"/>
      <w:lvlText w:val="•"/>
      <w:lvlJc w:val="left"/>
      <w:pPr>
        <w:ind w:left="7033" w:hanging="140"/>
      </w:pPr>
      <w:rPr>
        <w:rFonts w:hint="default"/>
        <w:lang w:val="ru-RU" w:eastAsia="en-US" w:bidi="ar-SA"/>
      </w:rPr>
    </w:lvl>
    <w:lvl w:ilvl="7" w:tplc="2BA813D4">
      <w:numFmt w:val="bullet"/>
      <w:lvlText w:val="•"/>
      <w:lvlJc w:val="left"/>
      <w:pPr>
        <w:ind w:left="8039" w:hanging="140"/>
      </w:pPr>
      <w:rPr>
        <w:rFonts w:hint="default"/>
        <w:lang w:val="ru-RU" w:eastAsia="en-US" w:bidi="ar-SA"/>
      </w:rPr>
    </w:lvl>
    <w:lvl w:ilvl="8" w:tplc="F43AF0E4">
      <w:numFmt w:val="bullet"/>
      <w:lvlText w:val="•"/>
      <w:lvlJc w:val="left"/>
      <w:pPr>
        <w:ind w:left="9045" w:hanging="140"/>
      </w:pPr>
      <w:rPr>
        <w:rFonts w:hint="default"/>
        <w:lang w:val="ru-RU" w:eastAsia="en-US" w:bidi="ar-SA"/>
      </w:rPr>
    </w:lvl>
  </w:abstractNum>
  <w:abstractNum w:abstractNumId="7" w15:restartNumberingAfterBreak="0">
    <w:nsid w:val="188840F4"/>
    <w:multiLevelType w:val="hybridMultilevel"/>
    <w:tmpl w:val="FED0F5AA"/>
    <w:lvl w:ilvl="0" w:tplc="07EA10D4">
      <w:numFmt w:val="bullet"/>
      <w:lvlText w:val=""/>
      <w:lvlJc w:val="left"/>
      <w:pPr>
        <w:ind w:left="1137" w:hanging="281"/>
      </w:pPr>
      <w:rPr>
        <w:rFonts w:ascii="Wingdings" w:eastAsia="Wingdings" w:hAnsi="Wingdings" w:cs="Wingdings" w:hint="default"/>
        <w:b w:val="0"/>
        <w:bCs w:val="0"/>
        <w:i w:val="0"/>
        <w:iCs w:val="0"/>
        <w:spacing w:val="0"/>
        <w:w w:val="100"/>
        <w:sz w:val="24"/>
        <w:szCs w:val="24"/>
        <w:lang w:val="ru-RU" w:eastAsia="en-US" w:bidi="ar-SA"/>
      </w:rPr>
    </w:lvl>
    <w:lvl w:ilvl="1" w:tplc="EC980B5A">
      <w:numFmt w:val="bullet"/>
      <w:lvlText w:val="•"/>
      <w:lvlJc w:val="left"/>
      <w:pPr>
        <w:ind w:left="2131" w:hanging="281"/>
      </w:pPr>
      <w:rPr>
        <w:rFonts w:hint="default"/>
        <w:lang w:val="ru-RU" w:eastAsia="en-US" w:bidi="ar-SA"/>
      </w:rPr>
    </w:lvl>
    <w:lvl w:ilvl="2" w:tplc="FEB4D02E">
      <w:numFmt w:val="bullet"/>
      <w:lvlText w:val="•"/>
      <w:lvlJc w:val="left"/>
      <w:pPr>
        <w:ind w:left="3123" w:hanging="281"/>
      </w:pPr>
      <w:rPr>
        <w:rFonts w:hint="default"/>
        <w:lang w:val="ru-RU" w:eastAsia="en-US" w:bidi="ar-SA"/>
      </w:rPr>
    </w:lvl>
    <w:lvl w:ilvl="3" w:tplc="27764FA8">
      <w:numFmt w:val="bullet"/>
      <w:lvlText w:val="•"/>
      <w:lvlJc w:val="left"/>
      <w:pPr>
        <w:ind w:left="4114" w:hanging="281"/>
      </w:pPr>
      <w:rPr>
        <w:rFonts w:hint="default"/>
        <w:lang w:val="ru-RU" w:eastAsia="en-US" w:bidi="ar-SA"/>
      </w:rPr>
    </w:lvl>
    <w:lvl w:ilvl="4" w:tplc="36BAE8A8">
      <w:numFmt w:val="bullet"/>
      <w:lvlText w:val="•"/>
      <w:lvlJc w:val="left"/>
      <w:pPr>
        <w:ind w:left="5106" w:hanging="281"/>
      </w:pPr>
      <w:rPr>
        <w:rFonts w:hint="default"/>
        <w:lang w:val="ru-RU" w:eastAsia="en-US" w:bidi="ar-SA"/>
      </w:rPr>
    </w:lvl>
    <w:lvl w:ilvl="5" w:tplc="36A24CC6">
      <w:numFmt w:val="bullet"/>
      <w:lvlText w:val="•"/>
      <w:lvlJc w:val="left"/>
      <w:pPr>
        <w:ind w:left="6098" w:hanging="281"/>
      </w:pPr>
      <w:rPr>
        <w:rFonts w:hint="default"/>
        <w:lang w:val="ru-RU" w:eastAsia="en-US" w:bidi="ar-SA"/>
      </w:rPr>
    </w:lvl>
    <w:lvl w:ilvl="6" w:tplc="D3F294B2">
      <w:numFmt w:val="bullet"/>
      <w:lvlText w:val="•"/>
      <w:lvlJc w:val="left"/>
      <w:pPr>
        <w:ind w:left="7089" w:hanging="281"/>
      </w:pPr>
      <w:rPr>
        <w:rFonts w:hint="default"/>
        <w:lang w:val="ru-RU" w:eastAsia="en-US" w:bidi="ar-SA"/>
      </w:rPr>
    </w:lvl>
    <w:lvl w:ilvl="7" w:tplc="0F7C736C">
      <w:numFmt w:val="bullet"/>
      <w:lvlText w:val="•"/>
      <w:lvlJc w:val="left"/>
      <w:pPr>
        <w:ind w:left="8081" w:hanging="281"/>
      </w:pPr>
      <w:rPr>
        <w:rFonts w:hint="default"/>
        <w:lang w:val="ru-RU" w:eastAsia="en-US" w:bidi="ar-SA"/>
      </w:rPr>
    </w:lvl>
    <w:lvl w:ilvl="8" w:tplc="7CBE1A68">
      <w:numFmt w:val="bullet"/>
      <w:lvlText w:val="•"/>
      <w:lvlJc w:val="left"/>
      <w:pPr>
        <w:ind w:left="9073" w:hanging="281"/>
      </w:pPr>
      <w:rPr>
        <w:rFonts w:hint="default"/>
        <w:lang w:val="ru-RU" w:eastAsia="en-US" w:bidi="ar-SA"/>
      </w:rPr>
    </w:lvl>
  </w:abstractNum>
  <w:abstractNum w:abstractNumId="8" w15:restartNumberingAfterBreak="0">
    <w:nsid w:val="1B8C79F0"/>
    <w:multiLevelType w:val="hybridMultilevel"/>
    <w:tmpl w:val="9E140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827C89"/>
    <w:multiLevelType w:val="hybridMultilevel"/>
    <w:tmpl w:val="E1BC9FE4"/>
    <w:lvl w:ilvl="0" w:tplc="64AA274C">
      <w:numFmt w:val="bullet"/>
      <w:lvlText w:val=""/>
      <w:lvlJc w:val="left"/>
      <w:pPr>
        <w:ind w:left="993" w:hanging="425"/>
      </w:pPr>
      <w:rPr>
        <w:rFonts w:ascii="Symbol" w:eastAsia="Symbol" w:hAnsi="Symbol" w:cs="Symbol" w:hint="default"/>
        <w:b w:val="0"/>
        <w:bCs w:val="0"/>
        <w:i w:val="0"/>
        <w:iCs w:val="0"/>
        <w:spacing w:val="0"/>
        <w:w w:val="100"/>
        <w:sz w:val="24"/>
        <w:szCs w:val="24"/>
        <w:lang w:val="ru-RU" w:eastAsia="en-US" w:bidi="ar-SA"/>
      </w:rPr>
    </w:lvl>
    <w:lvl w:ilvl="1" w:tplc="E8A489B8">
      <w:numFmt w:val="bullet"/>
      <w:lvlText w:val="•"/>
      <w:lvlJc w:val="left"/>
      <w:pPr>
        <w:ind w:left="2005" w:hanging="425"/>
      </w:pPr>
      <w:rPr>
        <w:rFonts w:hint="default"/>
        <w:lang w:val="ru-RU" w:eastAsia="en-US" w:bidi="ar-SA"/>
      </w:rPr>
    </w:lvl>
    <w:lvl w:ilvl="2" w:tplc="DF428F78">
      <w:numFmt w:val="bullet"/>
      <w:lvlText w:val="•"/>
      <w:lvlJc w:val="left"/>
      <w:pPr>
        <w:ind w:left="3011" w:hanging="425"/>
      </w:pPr>
      <w:rPr>
        <w:rFonts w:hint="default"/>
        <w:lang w:val="ru-RU" w:eastAsia="en-US" w:bidi="ar-SA"/>
      </w:rPr>
    </w:lvl>
    <w:lvl w:ilvl="3" w:tplc="8E946022">
      <w:numFmt w:val="bullet"/>
      <w:lvlText w:val="•"/>
      <w:lvlJc w:val="left"/>
      <w:pPr>
        <w:ind w:left="4016" w:hanging="425"/>
      </w:pPr>
      <w:rPr>
        <w:rFonts w:hint="default"/>
        <w:lang w:val="ru-RU" w:eastAsia="en-US" w:bidi="ar-SA"/>
      </w:rPr>
    </w:lvl>
    <w:lvl w:ilvl="4" w:tplc="7352B30C">
      <w:numFmt w:val="bullet"/>
      <w:lvlText w:val="•"/>
      <w:lvlJc w:val="left"/>
      <w:pPr>
        <w:ind w:left="5022" w:hanging="425"/>
      </w:pPr>
      <w:rPr>
        <w:rFonts w:hint="default"/>
        <w:lang w:val="ru-RU" w:eastAsia="en-US" w:bidi="ar-SA"/>
      </w:rPr>
    </w:lvl>
    <w:lvl w:ilvl="5" w:tplc="6BBC95A0">
      <w:numFmt w:val="bullet"/>
      <w:lvlText w:val="•"/>
      <w:lvlJc w:val="left"/>
      <w:pPr>
        <w:ind w:left="6028" w:hanging="425"/>
      </w:pPr>
      <w:rPr>
        <w:rFonts w:hint="default"/>
        <w:lang w:val="ru-RU" w:eastAsia="en-US" w:bidi="ar-SA"/>
      </w:rPr>
    </w:lvl>
    <w:lvl w:ilvl="6" w:tplc="9808FC42">
      <w:numFmt w:val="bullet"/>
      <w:lvlText w:val="•"/>
      <w:lvlJc w:val="left"/>
      <w:pPr>
        <w:ind w:left="7033" w:hanging="425"/>
      </w:pPr>
      <w:rPr>
        <w:rFonts w:hint="default"/>
        <w:lang w:val="ru-RU" w:eastAsia="en-US" w:bidi="ar-SA"/>
      </w:rPr>
    </w:lvl>
    <w:lvl w:ilvl="7" w:tplc="FB92DAE8">
      <w:numFmt w:val="bullet"/>
      <w:lvlText w:val="•"/>
      <w:lvlJc w:val="left"/>
      <w:pPr>
        <w:ind w:left="8039" w:hanging="425"/>
      </w:pPr>
      <w:rPr>
        <w:rFonts w:hint="default"/>
        <w:lang w:val="ru-RU" w:eastAsia="en-US" w:bidi="ar-SA"/>
      </w:rPr>
    </w:lvl>
    <w:lvl w:ilvl="8" w:tplc="AEC8A05C">
      <w:numFmt w:val="bullet"/>
      <w:lvlText w:val="•"/>
      <w:lvlJc w:val="left"/>
      <w:pPr>
        <w:ind w:left="9045" w:hanging="425"/>
      </w:pPr>
      <w:rPr>
        <w:rFonts w:hint="default"/>
        <w:lang w:val="ru-RU" w:eastAsia="en-US" w:bidi="ar-SA"/>
      </w:rPr>
    </w:lvl>
  </w:abstractNum>
  <w:abstractNum w:abstractNumId="10" w15:restartNumberingAfterBreak="0">
    <w:nsid w:val="241C073E"/>
    <w:multiLevelType w:val="hybridMultilevel"/>
    <w:tmpl w:val="2F4E28CA"/>
    <w:lvl w:ilvl="0" w:tplc="38742CBE">
      <w:numFmt w:val="bullet"/>
      <w:lvlText w:val="•"/>
      <w:lvlJc w:val="left"/>
      <w:pPr>
        <w:ind w:left="993"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E4EE2DC0">
      <w:numFmt w:val="bullet"/>
      <w:lvlText w:val="•"/>
      <w:lvlJc w:val="left"/>
      <w:pPr>
        <w:ind w:left="2005" w:hanging="425"/>
      </w:pPr>
      <w:rPr>
        <w:rFonts w:hint="default"/>
        <w:lang w:val="ru-RU" w:eastAsia="en-US" w:bidi="ar-SA"/>
      </w:rPr>
    </w:lvl>
    <w:lvl w:ilvl="2" w:tplc="8E2EEEE6">
      <w:numFmt w:val="bullet"/>
      <w:lvlText w:val="•"/>
      <w:lvlJc w:val="left"/>
      <w:pPr>
        <w:ind w:left="3011" w:hanging="425"/>
      </w:pPr>
      <w:rPr>
        <w:rFonts w:hint="default"/>
        <w:lang w:val="ru-RU" w:eastAsia="en-US" w:bidi="ar-SA"/>
      </w:rPr>
    </w:lvl>
    <w:lvl w:ilvl="3" w:tplc="B288B790">
      <w:numFmt w:val="bullet"/>
      <w:lvlText w:val="•"/>
      <w:lvlJc w:val="left"/>
      <w:pPr>
        <w:ind w:left="4016" w:hanging="425"/>
      </w:pPr>
      <w:rPr>
        <w:rFonts w:hint="default"/>
        <w:lang w:val="ru-RU" w:eastAsia="en-US" w:bidi="ar-SA"/>
      </w:rPr>
    </w:lvl>
    <w:lvl w:ilvl="4" w:tplc="C8366186">
      <w:numFmt w:val="bullet"/>
      <w:lvlText w:val="•"/>
      <w:lvlJc w:val="left"/>
      <w:pPr>
        <w:ind w:left="5022" w:hanging="425"/>
      </w:pPr>
      <w:rPr>
        <w:rFonts w:hint="default"/>
        <w:lang w:val="ru-RU" w:eastAsia="en-US" w:bidi="ar-SA"/>
      </w:rPr>
    </w:lvl>
    <w:lvl w:ilvl="5" w:tplc="AA3C3572">
      <w:numFmt w:val="bullet"/>
      <w:lvlText w:val="•"/>
      <w:lvlJc w:val="left"/>
      <w:pPr>
        <w:ind w:left="6028" w:hanging="425"/>
      </w:pPr>
      <w:rPr>
        <w:rFonts w:hint="default"/>
        <w:lang w:val="ru-RU" w:eastAsia="en-US" w:bidi="ar-SA"/>
      </w:rPr>
    </w:lvl>
    <w:lvl w:ilvl="6" w:tplc="E63049E6">
      <w:numFmt w:val="bullet"/>
      <w:lvlText w:val="•"/>
      <w:lvlJc w:val="left"/>
      <w:pPr>
        <w:ind w:left="7033" w:hanging="425"/>
      </w:pPr>
      <w:rPr>
        <w:rFonts w:hint="default"/>
        <w:lang w:val="ru-RU" w:eastAsia="en-US" w:bidi="ar-SA"/>
      </w:rPr>
    </w:lvl>
    <w:lvl w:ilvl="7" w:tplc="8842C65A">
      <w:numFmt w:val="bullet"/>
      <w:lvlText w:val="•"/>
      <w:lvlJc w:val="left"/>
      <w:pPr>
        <w:ind w:left="8039" w:hanging="425"/>
      </w:pPr>
      <w:rPr>
        <w:rFonts w:hint="default"/>
        <w:lang w:val="ru-RU" w:eastAsia="en-US" w:bidi="ar-SA"/>
      </w:rPr>
    </w:lvl>
    <w:lvl w:ilvl="8" w:tplc="08143F3A">
      <w:numFmt w:val="bullet"/>
      <w:lvlText w:val="•"/>
      <w:lvlJc w:val="left"/>
      <w:pPr>
        <w:ind w:left="9045" w:hanging="425"/>
      </w:pPr>
      <w:rPr>
        <w:rFonts w:hint="default"/>
        <w:lang w:val="ru-RU" w:eastAsia="en-US" w:bidi="ar-SA"/>
      </w:rPr>
    </w:lvl>
  </w:abstractNum>
  <w:abstractNum w:abstractNumId="11" w15:restartNumberingAfterBreak="0">
    <w:nsid w:val="24B86308"/>
    <w:multiLevelType w:val="hybridMultilevel"/>
    <w:tmpl w:val="1028290C"/>
    <w:lvl w:ilvl="0" w:tplc="3F006812">
      <w:numFmt w:val="bullet"/>
      <w:lvlText w:val=""/>
      <w:lvlJc w:val="left"/>
      <w:pPr>
        <w:ind w:left="1137" w:hanging="281"/>
      </w:pPr>
      <w:rPr>
        <w:rFonts w:ascii="Symbol" w:eastAsia="Symbol" w:hAnsi="Symbol" w:cs="Symbol" w:hint="default"/>
        <w:b w:val="0"/>
        <w:bCs w:val="0"/>
        <w:i w:val="0"/>
        <w:iCs w:val="0"/>
        <w:spacing w:val="0"/>
        <w:w w:val="100"/>
        <w:sz w:val="24"/>
        <w:szCs w:val="24"/>
        <w:lang w:val="ru-RU" w:eastAsia="en-US" w:bidi="ar-SA"/>
      </w:rPr>
    </w:lvl>
    <w:lvl w:ilvl="1" w:tplc="F8464966">
      <w:numFmt w:val="bullet"/>
      <w:lvlText w:val="•"/>
      <w:lvlJc w:val="left"/>
      <w:pPr>
        <w:ind w:left="2131" w:hanging="281"/>
      </w:pPr>
      <w:rPr>
        <w:rFonts w:hint="default"/>
        <w:lang w:val="ru-RU" w:eastAsia="en-US" w:bidi="ar-SA"/>
      </w:rPr>
    </w:lvl>
    <w:lvl w:ilvl="2" w:tplc="3E1ACBAA">
      <w:numFmt w:val="bullet"/>
      <w:lvlText w:val="•"/>
      <w:lvlJc w:val="left"/>
      <w:pPr>
        <w:ind w:left="3123" w:hanging="281"/>
      </w:pPr>
      <w:rPr>
        <w:rFonts w:hint="default"/>
        <w:lang w:val="ru-RU" w:eastAsia="en-US" w:bidi="ar-SA"/>
      </w:rPr>
    </w:lvl>
    <w:lvl w:ilvl="3" w:tplc="CB88CE5C">
      <w:numFmt w:val="bullet"/>
      <w:lvlText w:val="•"/>
      <w:lvlJc w:val="left"/>
      <w:pPr>
        <w:ind w:left="4114" w:hanging="281"/>
      </w:pPr>
      <w:rPr>
        <w:rFonts w:hint="default"/>
        <w:lang w:val="ru-RU" w:eastAsia="en-US" w:bidi="ar-SA"/>
      </w:rPr>
    </w:lvl>
    <w:lvl w:ilvl="4" w:tplc="2E888662">
      <w:numFmt w:val="bullet"/>
      <w:lvlText w:val="•"/>
      <w:lvlJc w:val="left"/>
      <w:pPr>
        <w:ind w:left="5106" w:hanging="281"/>
      </w:pPr>
      <w:rPr>
        <w:rFonts w:hint="default"/>
        <w:lang w:val="ru-RU" w:eastAsia="en-US" w:bidi="ar-SA"/>
      </w:rPr>
    </w:lvl>
    <w:lvl w:ilvl="5" w:tplc="D282614A">
      <w:numFmt w:val="bullet"/>
      <w:lvlText w:val="•"/>
      <w:lvlJc w:val="left"/>
      <w:pPr>
        <w:ind w:left="6098" w:hanging="281"/>
      </w:pPr>
      <w:rPr>
        <w:rFonts w:hint="default"/>
        <w:lang w:val="ru-RU" w:eastAsia="en-US" w:bidi="ar-SA"/>
      </w:rPr>
    </w:lvl>
    <w:lvl w:ilvl="6" w:tplc="B3A07760">
      <w:numFmt w:val="bullet"/>
      <w:lvlText w:val="•"/>
      <w:lvlJc w:val="left"/>
      <w:pPr>
        <w:ind w:left="7089" w:hanging="281"/>
      </w:pPr>
      <w:rPr>
        <w:rFonts w:hint="default"/>
        <w:lang w:val="ru-RU" w:eastAsia="en-US" w:bidi="ar-SA"/>
      </w:rPr>
    </w:lvl>
    <w:lvl w:ilvl="7" w:tplc="16507238">
      <w:numFmt w:val="bullet"/>
      <w:lvlText w:val="•"/>
      <w:lvlJc w:val="left"/>
      <w:pPr>
        <w:ind w:left="8081" w:hanging="281"/>
      </w:pPr>
      <w:rPr>
        <w:rFonts w:hint="default"/>
        <w:lang w:val="ru-RU" w:eastAsia="en-US" w:bidi="ar-SA"/>
      </w:rPr>
    </w:lvl>
    <w:lvl w:ilvl="8" w:tplc="3BEC32EC">
      <w:numFmt w:val="bullet"/>
      <w:lvlText w:val="•"/>
      <w:lvlJc w:val="left"/>
      <w:pPr>
        <w:ind w:left="9073" w:hanging="281"/>
      </w:pPr>
      <w:rPr>
        <w:rFonts w:hint="default"/>
        <w:lang w:val="ru-RU" w:eastAsia="en-US" w:bidi="ar-SA"/>
      </w:rPr>
    </w:lvl>
  </w:abstractNum>
  <w:abstractNum w:abstractNumId="12" w15:restartNumberingAfterBreak="0">
    <w:nsid w:val="25311372"/>
    <w:multiLevelType w:val="hybridMultilevel"/>
    <w:tmpl w:val="6146267E"/>
    <w:lvl w:ilvl="0" w:tplc="092C55C2">
      <w:numFmt w:val="bullet"/>
      <w:lvlText w:val="-"/>
      <w:lvlJc w:val="left"/>
      <w:pPr>
        <w:ind w:left="99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84F413FC">
      <w:numFmt w:val="bullet"/>
      <w:lvlText w:val="•"/>
      <w:lvlJc w:val="left"/>
      <w:pPr>
        <w:ind w:left="2005" w:hanging="284"/>
      </w:pPr>
      <w:rPr>
        <w:rFonts w:hint="default"/>
        <w:lang w:val="ru-RU" w:eastAsia="en-US" w:bidi="ar-SA"/>
      </w:rPr>
    </w:lvl>
    <w:lvl w:ilvl="2" w:tplc="F2FC3C52">
      <w:numFmt w:val="bullet"/>
      <w:lvlText w:val="•"/>
      <w:lvlJc w:val="left"/>
      <w:pPr>
        <w:ind w:left="3011" w:hanging="284"/>
      </w:pPr>
      <w:rPr>
        <w:rFonts w:hint="default"/>
        <w:lang w:val="ru-RU" w:eastAsia="en-US" w:bidi="ar-SA"/>
      </w:rPr>
    </w:lvl>
    <w:lvl w:ilvl="3" w:tplc="655E3642">
      <w:numFmt w:val="bullet"/>
      <w:lvlText w:val="•"/>
      <w:lvlJc w:val="left"/>
      <w:pPr>
        <w:ind w:left="4016" w:hanging="284"/>
      </w:pPr>
      <w:rPr>
        <w:rFonts w:hint="default"/>
        <w:lang w:val="ru-RU" w:eastAsia="en-US" w:bidi="ar-SA"/>
      </w:rPr>
    </w:lvl>
    <w:lvl w:ilvl="4" w:tplc="0D340590">
      <w:numFmt w:val="bullet"/>
      <w:lvlText w:val="•"/>
      <w:lvlJc w:val="left"/>
      <w:pPr>
        <w:ind w:left="5022" w:hanging="284"/>
      </w:pPr>
      <w:rPr>
        <w:rFonts w:hint="default"/>
        <w:lang w:val="ru-RU" w:eastAsia="en-US" w:bidi="ar-SA"/>
      </w:rPr>
    </w:lvl>
    <w:lvl w:ilvl="5" w:tplc="BF4E8CC6">
      <w:numFmt w:val="bullet"/>
      <w:lvlText w:val="•"/>
      <w:lvlJc w:val="left"/>
      <w:pPr>
        <w:ind w:left="6028" w:hanging="284"/>
      </w:pPr>
      <w:rPr>
        <w:rFonts w:hint="default"/>
        <w:lang w:val="ru-RU" w:eastAsia="en-US" w:bidi="ar-SA"/>
      </w:rPr>
    </w:lvl>
    <w:lvl w:ilvl="6" w:tplc="EE04C3B8">
      <w:numFmt w:val="bullet"/>
      <w:lvlText w:val="•"/>
      <w:lvlJc w:val="left"/>
      <w:pPr>
        <w:ind w:left="7033" w:hanging="284"/>
      </w:pPr>
      <w:rPr>
        <w:rFonts w:hint="default"/>
        <w:lang w:val="ru-RU" w:eastAsia="en-US" w:bidi="ar-SA"/>
      </w:rPr>
    </w:lvl>
    <w:lvl w:ilvl="7" w:tplc="E01C2DA4">
      <w:numFmt w:val="bullet"/>
      <w:lvlText w:val="•"/>
      <w:lvlJc w:val="left"/>
      <w:pPr>
        <w:ind w:left="8039" w:hanging="284"/>
      </w:pPr>
      <w:rPr>
        <w:rFonts w:hint="default"/>
        <w:lang w:val="ru-RU" w:eastAsia="en-US" w:bidi="ar-SA"/>
      </w:rPr>
    </w:lvl>
    <w:lvl w:ilvl="8" w:tplc="47BC4966">
      <w:numFmt w:val="bullet"/>
      <w:lvlText w:val="•"/>
      <w:lvlJc w:val="left"/>
      <w:pPr>
        <w:ind w:left="9045" w:hanging="284"/>
      </w:pPr>
      <w:rPr>
        <w:rFonts w:hint="default"/>
        <w:lang w:val="ru-RU" w:eastAsia="en-US" w:bidi="ar-SA"/>
      </w:rPr>
    </w:lvl>
  </w:abstractNum>
  <w:abstractNum w:abstractNumId="13" w15:restartNumberingAfterBreak="0">
    <w:nsid w:val="2A0428E1"/>
    <w:multiLevelType w:val="hybridMultilevel"/>
    <w:tmpl w:val="06A8BF6A"/>
    <w:lvl w:ilvl="0" w:tplc="CD7C8EEC">
      <w:numFmt w:val="bullet"/>
      <w:lvlText w:val="-"/>
      <w:lvlJc w:val="left"/>
      <w:pPr>
        <w:ind w:left="993" w:hanging="140"/>
      </w:pPr>
      <w:rPr>
        <w:rFonts w:ascii="Times New Roman" w:eastAsia="Times New Roman" w:hAnsi="Times New Roman" w:cs="Times New Roman" w:hint="default"/>
        <w:spacing w:val="0"/>
        <w:w w:val="100"/>
        <w:lang w:val="ru-RU" w:eastAsia="en-US" w:bidi="ar-SA"/>
      </w:rPr>
    </w:lvl>
    <w:lvl w:ilvl="1" w:tplc="8704453A">
      <w:numFmt w:val="bullet"/>
      <w:lvlText w:val="•"/>
      <w:lvlJc w:val="left"/>
      <w:pPr>
        <w:ind w:left="2005" w:hanging="140"/>
      </w:pPr>
      <w:rPr>
        <w:rFonts w:hint="default"/>
        <w:lang w:val="ru-RU" w:eastAsia="en-US" w:bidi="ar-SA"/>
      </w:rPr>
    </w:lvl>
    <w:lvl w:ilvl="2" w:tplc="33048A42">
      <w:numFmt w:val="bullet"/>
      <w:lvlText w:val="•"/>
      <w:lvlJc w:val="left"/>
      <w:pPr>
        <w:ind w:left="3011" w:hanging="140"/>
      </w:pPr>
      <w:rPr>
        <w:rFonts w:hint="default"/>
        <w:lang w:val="ru-RU" w:eastAsia="en-US" w:bidi="ar-SA"/>
      </w:rPr>
    </w:lvl>
    <w:lvl w:ilvl="3" w:tplc="AF608C6A">
      <w:numFmt w:val="bullet"/>
      <w:lvlText w:val="•"/>
      <w:lvlJc w:val="left"/>
      <w:pPr>
        <w:ind w:left="4016" w:hanging="140"/>
      </w:pPr>
      <w:rPr>
        <w:rFonts w:hint="default"/>
        <w:lang w:val="ru-RU" w:eastAsia="en-US" w:bidi="ar-SA"/>
      </w:rPr>
    </w:lvl>
    <w:lvl w:ilvl="4" w:tplc="510460D6">
      <w:numFmt w:val="bullet"/>
      <w:lvlText w:val="•"/>
      <w:lvlJc w:val="left"/>
      <w:pPr>
        <w:ind w:left="5022" w:hanging="140"/>
      </w:pPr>
      <w:rPr>
        <w:rFonts w:hint="default"/>
        <w:lang w:val="ru-RU" w:eastAsia="en-US" w:bidi="ar-SA"/>
      </w:rPr>
    </w:lvl>
    <w:lvl w:ilvl="5" w:tplc="4C361B64">
      <w:numFmt w:val="bullet"/>
      <w:lvlText w:val="•"/>
      <w:lvlJc w:val="left"/>
      <w:pPr>
        <w:ind w:left="6028" w:hanging="140"/>
      </w:pPr>
      <w:rPr>
        <w:rFonts w:hint="default"/>
        <w:lang w:val="ru-RU" w:eastAsia="en-US" w:bidi="ar-SA"/>
      </w:rPr>
    </w:lvl>
    <w:lvl w:ilvl="6" w:tplc="26CE3118">
      <w:numFmt w:val="bullet"/>
      <w:lvlText w:val="•"/>
      <w:lvlJc w:val="left"/>
      <w:pPr>
        <w:ind w:left="7033" w:hanging="140"/>
      </w:pPr>
      <w:rPr>
        <w:rFonts w:hint="default"/>
        <w:lang w:val="ru-RU" w:eastAsia="en-US" w:bidi="ar-SA"/>
      </w:rPr>
    </w:lvl>
    <w:lvl w:ilvl="7" w:tplc="E42AA252">
      <w:numFmt w:val="bullet"/>
      <w:lvlText w:val="•"/>
      <w:lvlJc w:val="left"/>
      <w:pPr>
        <w:ind w:left="8039" w:hanging="140"/>
      </w:pPr>
      <w:rPr>
        <w:rFonts w:hint="default"/>
        <w:lang w:val="ru-RU" w:eastAsia="en-US" w:bidi="ar-SA"/>
      </w:rPr>
    </w:lvl>
    <w:lvl w:ilvl="8" w:tplc="B3404376">
      <w:numFmt w:val="bullet"/>
      <w:lvlText w:val="•"/>
      <w:lvlJc w:val="left"/>
      <w:pPr>
        <w:ind w:left="9045" w:hanging="140"/>
      </w:pPr>
      <w:rPr>
        <w:rFonts w:hint="default"/>
        <w:lang w:val="ru-RU" w:eastAsia="en-US" w:bidi="ar-SA"/>
      </w:rPr>
    </w:lvl>
  </w:abstractNum>
  <w:abstractNum w:abstractNumId="14" w15:restartNumberingAfterBreak="0">
    <w:nsid w:val="2BC72EA7"/>
    <w:multiLevelType w:val="multilevel"/>
    <w:tmpl w:val="FAEE30D4"/>
    <w:lvl w:ilvl="0">
      <w:start w:val="3"/>
      <w:numFmt w:val="decimal"/>
      <w:lvlText w:val="%1"/>
      <w:lvlJc w:val="left"/>
      <w:pPr>
        <w:ind w:left="1416" w:hanging="420"/>
      </w:pPr>
      <w:rPr>
        <w:rFonts w:hint="default"/>
        <w:lang w:val="ru-RU" w:eastAsia="en-US" w:bidi="ar-SA"/>
      </w:rPr>
    </w:lvl>
    <w:lvl w:ilvl="1">
      <w:start w:val="7"/>
      <w:numFmt w:val="decimal"/>
      <w:lvlText w:val="%1.%2."/>
      <w:lvlJc w:val="left"/>
      <w:pPr>
        <w:ind w:left="1416"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93" w:hanging="788"/>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561" w:hanging="788"/>
      </w:pPr>
      <w:rPr>
        <w:rFonts w:hint="default"/>
        <w:lang w:val="ru-RU" w:eastAsia="en-US" w:bidi="ar-SA"/>
      </w:rPr>
    </w:lvl>
    <w:lvl w:ilvl="4">
      <w:numFmt w:val="bullet"/>
      <w:lvlText w:val="•"/>
      <w:lvlJc w:val="left"/>
      <w:pPr>
        <w:ind w:left="4632" w:hanging="788"/>
      </w:pPr>
      <w:rPr>
        <w:rFonts w:hint="default"/>
        <w:lang w:val="ru-RU" w:eastAsia="en-US" w:bidi="ar-SA"/>
      </w:rPr>
    </w:lvl>
    <w:lvl w:ilvl="5">
      <w:numFmt w:val="bullet"/>
      <w:lvlText w:val="•"/>
      <w:lvlJc w:val="left"/>
      <w:pPr>
        <w:ind w:left="5702" w:hanging="788"/>
      </w:pPr>
      <w:rPr>
        <w:rFonts w:hint="default"/>
        <w:lang w:val="ru-RU" w:eastAsia="en-US" w:bidi="ar-SA"/>
      </w:rPr>
    </w:lvl>
    <w:lvl w:ilvl="6">
      <w:numFmt w:val="bullet"/>
      <w:lvlText w:val="•"/>
      <w:lvlJc w:val="left"/>
      <w:pPr>
        <w:ind w:left="6773" w:hanging="788"/>
      </w:pPr>
      <w:rPr>
        <w:rFonts w:hint="default"/>
        <w:lang w:val="ru-RU" w:eastAsia="en-US" w:bidi="ar-SA"/>
      </w:rPr>
    </w:lvl>
    <w:lvl w:ilvl="7">
      <w:numFmt w:val="bullet"/>
      <w:lvlText w:val="•"/>
      <w:lvlJc w:val="left"/>
      <w:pPr>
        <w:ind w:left="7844" w:hanging="788"/>
      </w:pPr>
      <w:rPr>
        <w:rFonts w:hint="default"/>
        <w:lang w:val="ru-RU" w:eastAsia="en-US" w:bidi="ar-SA"/>
      </w:rPr>
    </w:lvl>
    <w:lvl w:ilvl="8">
      <w:numFmt w:val="bullet"/>
      <w:lvlText w:val="•"/>
      <w:lvlJc w:val="left"/>
      <w:pPr>
        <w:ind w:left="8914" w:hanging="788"/>
      </w:pPr>
      <w:rPr>
        <w:rFonts w:hint="default"/>
        <w:lang w:val="ru-RU" w:eastAsia="en-US" w:bidi="ar-SA"/>
      </w:rPr>
    </w:lvl>
  </w:abstractNum>
  <w:abstractNum w:abstractNumId="15" w15:restartNumberingAfterBreak="0">
    <w:nsid w:val="2BCE460C"/>
    <w:multiLevelType w:val="hybridMultilevel"/>
    <w:tmpl w:val="1C9CD1D2"/>
    <w:lvl w:ilvl="0" w:tplc="1A2A22D8">
      <w:numFmt w:val="bullet"/>
      <w:lvlText w:val="-"/>
      <w:lvlJc w:val="left"/>
      <w:pPr>
        <w:ind w:left="99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08CC110">
      <w:numFmt w:val="bullet"/>
      <w:lvlText w:val="•"/>
      <w:lvlJc w:val="left"/>
      <w:pPr>
        <w:ind w:left="2005" w:hanging="240"/>
      </w:pPr>
      <w:rPr>
        <w:rFonts w:hint="default"/>
        <w:lang w:val="ru-RU" w:eastAsia="en-US" w:bidi="ar-SA"/>
      </w:rPr>
    </w:lvl>
    <w:lvl w:ilvl="2" w:tplc="012EC328">
      <w:numFmt w:val="bullet"/>
      <w:lvlText w:val="•"/>
      <w:lvlJc w:val="left"/>
      <w:pPr>
        <w:ind w:left="3011" w:hanging="240"/>
      </w:pPr>
      <w:rPr>
        <w:rFonts w:hint="default"/>
        <w:lang w:val="ru-RU" w:eastAsia="en-US" w:bidi="ar-SA"/>
      </w:rPr>
    </w:lvl>
    <w:lvl w:ilvl="3" w:tplc="688C6446">
      <w:numFmt w:val="bullet"/>
      <w:lvlText w:val="•"/>
      <w:lvlJc w:val="left"/>
      <w:pPr>
        <w:ind w:left="4016" w:hanging="240"/>
      </w:pPr>
      <w:rPr>
        <w:rFonts w:hint="default"/>
        <w:lang w:val="ru-RU" w:eastAsia="en-US" w:bidi="ar-SA"/>
      </w:rPr>
    </w:lvl>
    <w:lvl w:ilvl="4" w:tplc="2C74BB68">
      <w:numFmt w:val="bullet"/>
      <w:lvlText w:val="•"/>
      <w:lvlJc w:val="left"/>
      <w:pPr>
        <w:ind w:left="5022" w:hanging="240"/>
      </w:pPr>
      <w:rPr>
        <w:rFonts w:hint="default"/>
        <w:lang w:val="ru-RU" w:eastAsia="en-US" w:bidi="ar-SA"/>
      </w:rPr>
    </w:lvl>
    <w:lvl w:ilvl="5" w:tplc="1ED66388">
      <w:numFmt w:val="bullet"/>
      <w:lvlText w:val="•"/>
      <w:lvlJc w:val="left"/>
      <w:pPr>
        <w:ind w:left="6028" w:hanging="240"/>
      </w:pPr>
      <w:rPr>
        <w:rFonts w:hint="default"/>
        <w:lang w:val="ru-RU" w:eastAsia="en-US" w:bidi="ar-SA"/>
      </w:rPr>
    </w:lvl>
    <w:lvl w:ilvl="6" w:tplc="ACE2FACE">
      <w:numFmt w:val="bullet"/>
      <w:lvlText w:val="•"/>
      <w:lvlJc w:val="left"/>
      <w:pPr>
        <w:ind w:left="7033" w:hanging="240"/>
      </w:pPr>
      <w:rPr>
        <w:rFonts w:hint="default"/>
        <w:lang w:val="ru-RU" w:eastAsia="en-US" w:bidi="ar-SA"/>
      </w:rPr>
    </w:lvl>
    <w:lvl w:ilvl="7" w:tplc="670CA8E6">
      <w:numFmt w:val="bullet"/>
      <w:lvlText w:val="•"/>
      <w:lvlJc w:val="left"/>
      <w:pPr>
        <w:ind w:left="8039" w:hanging="240"/>
      </w:pPr>
      <w:rPr>
        <w:rFonts w:hint="default"/>
        <w:lang w:val="ru-RU" w:eastAsia="en-US" w:bidi="ar-SA"/>
      </w:rPr>
    </w:lvl>
    <w:lvl w:ilvl="8" w:tplc="17D00BDE">
      <w:numFmt w:val="bullet"/>
      <w:lvlText w:val="•"/>
      <w:lvlJc w:val="left"/>
      <w:pPr>
        <w:ind w:left="9045" w:hanging="240"/>
      </w:pPr>
      <w:rPr>
        <w:rFonts w:hint="default"/>
        <w:lang w:val="ru-RU" w:eastAsia="en-US" w:bidi="ar-SA"/>
      </w:rPr>
    </w:lvl>
  </w:abstractNum>
  <w:abstractNum w:abstractNumId="16" w15:restartNumberingAfterBreak="0">
    <w:nsid w:val="2E867B0B"/>
    <w:multiLevelType w:val="multilevel"/>
    <w:tmpl w:val="8A5EB148"/>
    <w:lvl w:ilvl="0">
      <w:start w:val="1"/>
      <w:numFmt w:val="decimal"/>
      <w:lvlText w:val="%1."/>
      <w:lvlJc w:val="left"/>
      <w:pPr>
        <w:ind w:left="5638" w:hanging="36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126" w:hanging="1133"/>
      </w:pPr>
      <w:rPr>
        <w:rFonts w:hint="default"/>
        <w:spacing w:val="0"/>
        <w:w w:val="100"/>
        <w:lang w:val="ru-RU" w:eastAsia="en-US" w:bidi="ar-SA"/>
      </w:rPr>
    </w:lvl>
    <w:lvl w:ilvl="2">
      <w:start w:val="1"/>
      <w:numFmt w:val="decimal"/>
      <w:lvlText w:val="%1.%2.%3."/>
      <w:lvlJc w:val="left"/>
      <w:pPr>
        <w:ind w:left="993" w:hanging="1133"/>
      </w:pPr>
      <w:rPr>
        <w:rFonts w:hint="default"/>
        <w:spacing w:val="0"/>
        <w:w w:val="100"/>
        <w:lang w:val="ru-RU" w:eastAsia="en-US" w:bidi="ar-SA"/>
      </w:rPr>
    </w:lvl>
    <w:lvl w:ilvl="3">
      <w:start w:val="1"/>
      <w:numFmt w:val="decimal"/>
      <w:lvlText w:val="%1.%2.%3.%4."/>
      <w:lvlJc w:val="left"/>
      <w:pPr>
        <w:ind w:left="993" w:hanging="1133"/>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1540" w:hanging="1133"/>
      </w:pPr>
      <w:rPr>
        <w:rFonts w:hint="default"/>
        <w:lang w:val="ru-RU" w:eastAsia="en-US" w:bidi="ar-SA"/>
      </w:rPr>
    </w:lvl>
    <w:lvl w:ilvl="5">
      <w:numFmt w:val="bullet"/>
      <w:lvlText w:val="•"/>
      <w:lvlJc w:val="left"/>
      <w:pPr>
        <w:ind w:left="1560" w:hanging="1133"/>
      </w:pPr>
      <w:rPr>
        <w:rFonts w:hint="default"/>
        <w:lang w:val="ru-RU" w:eastAsia="en-US" w:bidi="ar-SA"/>
      </w:rPr>
    </w:lvl>
    <w:lvl w:ilvl="6">
      <w:numFmt w:val="bullet"/>
      <w:lvlText w:val="•"/>
      <w:lvlJc w:val="left"/>
      <w:pPr>
        <w:ind w:left="1600" w:hanging="1133"/>
      </w:pPr>
      <w:rPr>
        <w:rFonts w:hint="default"/>
        <w:lang w:val="ru-RU" w:eastAsia="en-US" w:bidi="ar-SA"/>
      </w:rPr>
    </w:lvl>
    <w:lvl w:ilvl="7">
      <w:numFmt w:val="bullet"/>
      <w:lvlText w:val="•"/>
      <w:lvlJc w:val="left"/>
      <w:pPr>
        <w:ind w:left="1780" w:hanging="1133"/>
      </w:pPr>
      <w:rPr>
        <w:rFonts w:hint="default"/>
        <w:lang w:val="ru-RU" w:eastAsia="en-US" w:bidi="ar-SA"/>
      </w:rPr>
    </w:lvl>
    <w:lvl w:ilvl="8">
      <w:numFmt w:val="bullet"/>
      <w:lvlText w:val="•"/>
      <w:lvlJc w:val="left"/>
      <w:pPr>
        <w:ind w:left="2120" w:hanging="1133"/>
      </w:pPr>
      <w:rPr>
        <w:rFonts w:hint="default"/>
        <w:lang w:val="ru-RU" w:eastAsia="en-US" w:bidi="ar-SA"/>
      </w:rPr>
    </w:lvl>
  </w:abstractNum>
  <w:abstractNum w:abstractNumId="17" w15:restartNumberingAfterBreak="0">
    <w:nsid w:val="303A5374"/>
    <w:multiLevelType w:val="hybridMultilevel"/>
    <w:tmpl w:val="9532231E"/>
    <w:lvl w:ilvl="0" w:tplc="B8C04E0E">
      <w:numFmt w:val="bullet"/>
      <w:lvlText w:val="-"/>
      <w:lvlJc w:val="left"/>
      <w:pPr>
        <w:ind w:left="1070"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D0340DC4">
      <w:numFmt w:val="bullet"/>
      <w:lvlText w:val="•"/>
      <w:lvlJc w:val="left"/>
      <w:pPr>
        <w:ind w:left="2077" w:hanging="224"/>
      </w:pPr>
      <w:rPr>
        <w:rFonts w:hint="default"/>
        <w:lang w:val="ru-RU" w:eastAsia="en-US" w:bidi="ar-SA"/>
      </w:rPr>
    </w:lvl>
    <w:lvl w:ilvl="2" w:tplc="56080C1A">
      <w:numFmt w:val="bullet"/>
      <w:lvlText w:val="•"/>
      <w:lvlJc w:val="left"/>
      <w:pPr>
        <w:ind w:left="3075" w:hanging="224"/>
      </w:pPr>
      <w:rPr>
        <w:rFonts w:hint="default"/>
        <w:lang w:val="ru-RU" w:eastAsia="en-US" w:bidi="ar-SA"/>
      </w:rPr>
    </w:lvl>
    <w:lvl w:ilvl="3" w:tplc="AD92649A">
      <w:numFmt w:val="bullet"/>
      <w:lvlText w:val="•"/>
      <w:lvlJc w:val="left"/>
      <w:pPr>
        <w:ind w:left="4072" w:hanging="224"/>
      </w:pPr>
      <w:rPr>
        <w:rFonts w:hint="default"/>
        <w:lang w:val="ru-RU" w:eastAsia="en-US" w:bidi="ar-SA"/>
      </w:rPr>
    </w:lvl>
    <w:lvl w:ilvl="4" w:tplc="E00CAC8E">
      <w:numFmt w:val="bullet"/>
      <w:lvlText w:val="•"/>
      <w:lvlJc w:val="left"/>
      <w:pPr>
        <w:ind w:left="5070" w:hanging="224"/>
      </w:pPr>
      <w:rPr>
        <w:rFonts w:hint="default"/>
        <w:lang w:val="ru-RU" w:eastAsia="en-US" w:bidi="ar-SA"/>
      </w:rPr>
    </w:lvl>
    <w:lvl w:ilvl="5" w:tplc="756625CA">
      <w:numFmt w:val="bullet"/>
      <w:lvlText w:val="•"/>
      <w:lvlJc w:val="left"/>
      <w:pPr>
        <w:ind w:left="6068" w:hanging="224"/>
      </w:pPr>
      <w:rPr>
        <w:rFonts w:hint="default"/>
        <w:lang w:val="ru-RU" w:eastAsia="en-US" w:bidi="ar-SA"/>
      </w:rPr>
    </w:lvl>
    <w:lvl w:ilvl="6" w:tplc="43348B34">
      <w:numFmt w:val="bullet"/>
      <w:lvlText w:val="•"/>
      <w:lvlJc w:val="left"/>
      <w:pPr>
        <w:ind w:left="7065" w:hanging="224"/>
      </w:pPr>
      <w:rPr>
        <w:rFonts w:hint="default"/>
        <w:lang w:val="ru-RU" w:eastAsia="en-US" w:bidi="ar-SA"/>
      </w:rPr>
    </w:lvl>
    <w:lvl w:ilvl="7" w:tplc="D930B5E6">
      <w:numFmt w:val="bullet"/>
      <w:lvlText w:val="•"/>
      <w:lvlJc w:val="left"/>
      <w:pPr>
        <w:ind w:left="8063" w:hanging="224"/>
      </w:pPr>
      <w:rPr>
        <w:rFonts w:hint="default"/>
        <w:lang w:val="ru-RU" w:eastAsia="en-US" w:bidi="ar-SA"/>
      </w:rPr>
    </w:lvl>
    <w:lvl w:ilvl="8" w:tplc="CA4440F8">
      <w:numFmt w:val="bullet"/>
      <w:lvlText w:val="•"/>
      <w:lvlJc w:val="left"/>
      <w:pPr>
        <w:ind w:left="9061" w:hanging="224"/>
      </w:pPr>
      <w:rPr>
        <w:rFonts w:hint="default"/>
        <w:lang w:val="ru-RU" w:eastAsia="en-US" w:bidi="ar-SA"/>
      </w:rPr>
    </w:lvl>
  </w:abstractNum>
  <w:abstractNum w:abstractNumId="18" w15:restartNumberingAfterBreak="0">
    <w:nsid w:val="32233192"/>
    <w:multiLevelType w:val="hybridMultilevel"/>
    <w:tmpl w:val="B826F87C"/>
    <w:lvl w:ilvl="0" w:tplc="600640FC">
      <w:numFmt w:val="bullet"/>
      <w:lvlText w:val="-"/>
      <w:lvlJc w:val="left"/>
      <w:pPr>
        <w:ind w:left="993"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9094EDBE">
      <w:numFmt w:val="bullet"/>
      <w:lvlText w:val="•"/>
      <w:lvlJc w:val="left"/>
      <w:pPr>
        <w:ind w:left="2005" w:hanging="197"/>
      </w:pPr>
      <w:rPr>
        <w:rFonts w:hint="default"/>
        <w:lang w:val="ru-RU" w:eastAsia="en-US" w:bidi="ar-SA"/>
      </w:rPr>
    </w:lvl>
    <w:lvl w:ilvl="2" w:tplc="2AC894D4">
      <w:numFmt w:val="bullet"/>
      <w:lvlText w:val="•"/>
      <w:lvlJc w:val="left"/>
      <w:pPr>
        <w:ind w:left="3011" w:hanging="197"/>
      </w:pPr>
      <w:rPr>
        <w:rFonts w:hint="default"/>
        <w:lang w:val="ru-RU" w:eastAsia="en-US" w:bidi="ar-SA"/>
      </w:rPr>
    </w:lvl>
    <w:lvl w:ilvl="3" w:tplc="FD10E88E">
      <w:numFmt w:val="bullet"/>
      <w:lvlText w:val="•"/>
      <w:lvlJc w:val="left"/>
      <w:pPr>
        <w:ind w:left="4016" w:hanging="197"/>
      </w:pPr>
      <w:rPr>
        <w:rFonts w:hint="default"/>
        <w:lang w:val="ru-RU" w:eastAsia="en-US" w:bidi="ar-SA"/>
      </w:rPr>
    </w:lvl>
    <w:lvl w:ilvl="4" w:tplc="3EDCCA80">
      <w:numFmt w:val="bullet"/>
      <w:lvlText w:val="•"/>
      <w:lvlJc w:val="left"/>
      <w:pPr>
        <w:ind w:left="5022" w:hanging="197"/>
      </w:pPr>
      <w:rPr>
        <w:rFonts w:hint="default"/>
        <w:lang w:val="ru-RU" w:eastAsia="en-US" w:bidi="ar-SA"/>
      </w:rPr>
    </w:lvl>
    <w:lvl w:ilvl="5" w:tplc="205E1E80">
      <w:numFmt w:val="bullet"/>
      <w:lvlText w:val="•"/>
      <w:lvlJc w:val="left"/>
      <w:pPr>
        <w:ind w:left="6028" w:hanging="197"/>
      </w:pPr>
      <w:rPr>
        <w:rFonts w:hint="default"/>
        <w:lang w:val="ru-RU" w:eastAsia="en-US" w:bidi="ar-SA"/>
      </w:rPr>
    </w:lvl>
    <w:lvl w:ilvl="6" w:tplc="57BC5AA4">
      <w:numFmt w:val="bullet"/>
      <w:lvlText w:val="•"/>
      <w:lvlJc w:val="left"/>
      <w:pPr>
        <w:ind w:left="7033" w:hanging="197"/>
      </w:pPr>
      <w:rPr>
        <w:rFonts w:hint="default"/>
        <w:lang w:val="ru-RU" w:eastAsia="en-US" w:bidi="ar-SA"/>
      </w:rPr>
    </w:lvl>
    <w:lvl w:ilvl="7" w:tplc="DAF8DC3A">
      <w:numFmt w:val="bullet"/>
      <w:lvlText w:val="•"/>
      <w:lvlJc w:val="left"/>
      <w:pPr>
        <w:ind w:left="8039" w:hanging="197"/>
      </w:pPr>
      <w:rPr>
        <w:rFonts w:hint="default"/>
        <w:lang w:val="ru-RU" w:eastAsia="en-US" w:bidi="ar-SA"/>
      </w:rPr>
    </w:lvl>
    <w:lvl w:ilvl="8" w:tplc="61AC7CC6">
      <w:numFmt w:val="bullet"/>
      <w:lvlText w:val="•"/>
      <w:lvlJc w:val="left"/>
      <w:pPr>
        <w:ind w:left="9045" w:hanging="197"/>
      </w:pPr>
      <w:rPr>
        <w:rFonts w:hint="default"/>
        <w:lang w:val="ru-RU" w:eastAsia="en-US" w:bidi="ar-SA"/>
      </w:rPr>
    </w:lvl>
  </w:abstractNum>
  <w:abstractNum w:abstractNumId="19" w15:restartNumberingAfterBreak="0">
    <w:nsid w:val="32CF64C1"/>
    <w:multiLevelType w:val="hybridMultilevel"/>
    <w:tmpl w:val="353CA536"/>
    <w:lvl w:ilvl="0" w:tplc="7EA04C28">
      <w:numFmt w:val="bullet"/>
      <w:lvlText w:val="-"/>
      <w:lvlJc w:val="left"/>
      <w:pPr>
        <w:ind w:left="993"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29DC4398">
      <w:numFmt w:val="bullet"/>
      <w:lvlText w:val="•"/>
      <w:lvlJc w:val="left"/>
      <w:pPr>
        <w:ind w:left="2005" w:hanging="255"/>
      </w:pPr>
      <w:rPr>
        <w:rFonts w:hint="default"/>
        <w:lang w:val="ru-RU" w:eastAsia="en-US" w:bidi="ar-SA"/>
      </w:rPr>
    </w:lvl>
    <w:lvl w:ilvl="2" w:tplc="91E6917C">
      <w:numFmt w:val="bullet"/>
      <w:lvlText w:val="•"/>
      <w:lvlJc w:val="left"/>
      <w:pPr>
        <w:ind w:left="3011" w:hanging="255"/>
      </w:pPr>
      <w:rPr>
        <w:rFonts w:hint="default"/>
        <w:lang w:val="ru-RU" w:eastAsia="en-US" w:bidi="ar-SA"/>
      </w:rPr>
    </w:lvl>
    <w:lvl w:ilvl="3" w:tplc="AE905514">
      <w:numFmt w:val="bullet"/>
      <w:lvlText w:val="•"/>
      <w:lvlJc w:val="left"/>
      <w:pPr>
        <w:ind w:left="4016" w:hanging="255"/>
      </w:pPr>
      <w:rPr>
        <w:rFonts w:hint="default"/>
        <w:lang w:val="ru-RU" w:eastAsia="en-US" w:bidi="ar-SA"/>
      </w:rPr>
    </w:lvl>
    <w:lvl w:ilvl="4" w:tplc="3EB62FCA">
      <w:numFmt w:val="bullet"/>
      <w:lvlText w:val="•"/>
      <w:lvlJc w:val="left"/>
      <w:pPr>
        <w:ind w:left="5022" w:hanging="255"/>
      </w:pPr>
      <w:rPr>
        <w:rFonts w:hint="default"/>
        <w:lang w:val="ru-RU" w:eastAsia="en-US" w:bidi="ar-SA"/>
      </w:rPr>
    </w:lvl>
    <w:lvl w:ilvl="5" w:tplc="C21AE008">
      <w:numFmt w:val="bullet"/>
      <w:lvlText w:val="•"/>
      <w:lvlJc w:val="left"/>
      <w:pPr>
        <w:ind w:left="6028" w:hanging="255"/>
      </w:pPr>
      <w:rPr>
        <w:rFonts w:hint="default"/>
        <w:lang w:val="ru-RU" w:eastAsia="en-US" w:bidi="ar-SA"/>
      </w:rPr>
    </w:lvl>
    <w:lvl w:ilvl="6" w:tplc="2216267A">
      <w:numFmt w:val="bullet"/>
      <w:lvlText w:val="•"/>
      <w:lvlJc w:val="left"/>
      <w:pPr>
        <w:ind w:left="7033" w:hanging="255"/>
      </w:pPr>
      <w:rPr>
        <w:rFonts w:hint="default"/>
        <w:lang w:val="ru-RU" w:eastAsia="en-US" w:bidi="ar-SA"/>
      </w:rPr>
    </w:lvl>
    <w:lvl w:ilvl="7" w:tplc="873A1F54">
      <w:numFmt w:val="bullet"/>
      <w:lvlText w:val="•"/>
      <w:lvlJc w:val="left"/>
      <w:pPr>
        <w:ind w:left="8039" w:hanging="255"/>
      </w:pPr>
      <w:rPr>
        <w:rFonts w:hint="default"/>
        <w:lang w:val="ru-RU" w:eastAsia="en-US" w:bidi="ar-SA"/>
      </w:rPr>
    </w:lvl>
    <w:lvl w:ilvl="8" w:tplc="1B8880BC">
      <w:numFmt w:val="bullet"/>
      <w:lvlText w:val="•"/>
      <w:lvlJc w:val="left"/>
      <w:pPr>
        <w:ind w:left="9045" w:hanging="255"/>
      </w:pPr>
      <w:rPr>
        <w:rFonts w:hint="default"/>
        <w:lang w:val="ru-RU" w:eastAsia="en-US" w:bidi="ar-SA"/>
      </w:rPr>
    </w:lvl>
  </w:abstractNum>
  <w:abstractNum w:abstractNumId="20" w15:restartNumberingAfterBreak="0">
    <w:nsid w:val="38071144"/>
    <w:multiLevelType w:val="hybridMultilevel"/>
    <w:tmpl w:val="334082D8"/>
    <w:lvl w:ilvl="0" w:tplc="338E3042">
      <w:numFmt w:val="bullet"/>
      <w:lvlText w:val="-"/>
      <w:lvlJc w:val="left"/>
      <w:pPr>
        <w:ind w:left="993"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E39EAEB4">
      <w:numFmt w:val="bullet"/>
      <w:lvlText w:val="•"/>
      <w:lvlJc w:val="left"/>
      <w:pPr>
        <w:ind w:left="2005" w:hanging="224"/>
      </w:pPr>
      <w:rPr>
        <w:rFonts w:hint="default"/>
        <w:lang w:val="ru-RU" w:eastAsia="en-US" w:bidi="ar-SA"/>
      </w:rPr>
    </w:lvl>
    <w:lvl w:ilvl="2" w:tplc="DF2E7BAA">
      <w:numFmt w:val="bullet"/>
      <w:lvlText w:val="•"/>
      <w:lvlJc w:val="left"/>
      <w:pPr>
        <w:ind w:left="3011" w:hanging="224"/>
      </w:pPr>
      <w:rPr>
        <w:rFonts w:hint="default"/>
        <w:lang w:val="ru-RU" w:eastAsia="en-US" w:bidi="ar-SA"/>
      </w:rPr>
    </w:lvl>
    <w:lvl w:ilvl="3" w:tplc="CA246BE6">
      <w:numFmt w:val="bullet"/>
      <w:lvlText w:val="•"/>
      <w:lvlJc w:val="left"/>
      <w:pPr>
        <w:ind w:left="4016" w:hanging="224"/>
      </w:pPr>
      <w:rPr>
        <w:rFonts w:hint="default"/>
        <w:lang w:val="ru-RU" w:eastAsia="en-US" w:bidi="ar-SA"/>
      </w:rPr>
    </w:lvl>
    <w:lvl w:ilvl="4" w:tplc="ECE257CC">
      <w:numFmt w:val="bullet"/>
      <w:lvlText w:val="•"/>
      <w:lvlJc w:val="left"/>
      <w:pPr>
        <w:ind w:left="5022" w:hanging="224"/>
      </w:pPr>
      <w:rPr>
        <w:rFonts w:hint="default"/>
        <w:lang w:val="ru-RU" w:eastAsia="en-US" w:bidi="ar-SA"/>
      </w:rPr>
    </w:lvl>
    <w:lvl w:ilvl="5" w:tplc="9B14C60E">
      <w:numFmt w:val="bullet"/>
      <w:lvlText w:val="•"/>
      <w:lvlJc w:val="left"/>
      <w:pPr>
        <w:ind w:left="6028" w:hanging="224"/>
      </w:pPr>
      <w:rPr>
        <w:rFonts w:hint="default"/>
        <w:lang w:val="ru-RU" w:eastAsia="en-US" w:bidi="ar-SA"/>
      </w:rPr>
    </w:lvl>
    <w:lvl w:ilvl="6" w:tplc="B386BDBA">
      <w:numFmt w:val="bullet"/>
      <w:lvlText w:val="•"/>
      <w:lvlJc w:val="left"/>
      <w:pPr>
        <w:ind w:left="7033" w:hanging="224"/>
      </w:pPr>
      <w:rPr>
        <w:rFonts w:hint="default"/>
        <w:lang w:val="ru-RU" w:eastAsia="en-US" w:bidi="ar-SA"/>
      </w:rPr>
    </w:lvl>
    <w:lvl w:ilvl="7" w:tplc="212280D0">
      <w:numFmt w:val="bullet"/>
      <w:lvlText w:val="•"/>
      <w:lvlJc w:val="left"/>
      <w:pPr>
        <w:ind w:left="8039" w:hanging="224"/>
      </w:pPr>
      <w:rPr>
        <w:rFonts w:hint="default"/>
        <w:lang w:val="ru-RU" w:eastAsia="en-US" w:bidi="ar-SA"/>
      </w:rPr>
    </w:lvl>
    <w:lvl w:ilvl="8" w:tplc="3D381A26">
      <w:numFmt w:val="bullet"/>
      <w:lvlText w:val="•"/>
      <w:lvlJc w:val="left"/>
      <w:pPr>
        <w:ind w:left="9045" w:hanging="224"/>
      </w:pPr>
      <w:rPr>
        <w:rFonts w:hint="default"/>
        <w:lang w:val="ru-RU" w:eastAsia="en-US" w:bidi="ar-SA"/>
      </w:rPr>
    </w:lvl>
  </w:abstractNum>
  <w:abstractNum w:abstractNumId="21" w15:restartNumberingAfterBreak="0">
    <w:nsid w:val="3E5A3AF0"/>
    <w:multiLevelType w:val="multilevel"/>
    <w:tmpl w:val="A3742FD4"/>
    <w:lvl w:ilvl="0">
      <w:start w:val="3"/>
      <w:numFmt w:val="decimal"/>
      <w:lvlText w:val="%1"/>
      <w:lvlJc w:val="left"/>
      <w:pPr>
        <w:ind w:left="993" w:hanging="1133"/>
      </w:pPr>
      <w:rPr>
        <w:rFonts w:hint="default"/>
        <w:lang w:val="ru-RU" w:eastAsia="en-US" w:bidi="ar-SA"/>
      </w:rPr>
    </w:lvl>
    <w:lvl w:ilvl="1">
      <w:start w:val="6"/>
      <w:numFmt w:val="decimal"/>
      <w:lvlText w:val="%1.%2"/>
      <w:lvlJc w:val="left"/>
      <w:pPr>
        <w:ind w:left="993" w:hanging="1133"/>
      </w:pPr>
      <w:rPr>
        <w:rFonts w:hint="default"/>
        <w:lang w:val="ru-RU" w:eastAsia="en-US" w:bidi="ar-SA"/>
      </w:rPr>
    </w:lvl>
    <w:lvl w:ilvl="2">
      <w:start w:val="1"/>
      <w:numFmt w:val="decimal"/>
      <w:lvlText w:val="%1.%2.%3."/>
      <w:lvlJc w:val="left"/>
      <w:pPr>
        <w:ind w:left="993" w:hanging="1133"/>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993"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619" w:hanging="142"/>
      </w:pPr>
      <w:rPr>
        <w:rFonts w:hint="default"/>
        <w:lang w:val="ru-RU" w:eastAsia="en-US" w:bidi="ar-SA"/>
      </w:rPr>
    </w:lvl>
    <w:lvl w:ilvl="5">
      <w:numFmt w:val="bullet"/>
      <w:lvlText w:val="•"/>
      <w:lvlJc w:val="left"/>
      <w:pPr>
        <w:ind w:left="4858" w:hanging="142"/>
      </w:pPr>
      <w:rPr>
        <w:rFonts w:hint="default"/>
        <w:lang w:val="ru-RU" w:eastAsia="en-US" w:bidi="ar-SA"/>
      </w:rPr>
    </w:lvl>
    <w:lvl w:ilvl="6">
      <w:numFmt w:val="bullet"/>
      <w:lvlText w:val="•"/>
      <w:lvlJc w:val="left"/>
      <w:pPr>
        <w:ind w:left="6098" w:hanging="142"/>
      </w:pPr>
      <w:rPr>
        <w:rFonts w:hint="default"/>
        <w:lang w:val="ru-RU" w:eastAsia="en-US" w:bidi="ar-SA"/>
      </w:rPr>
    </w:lvl>
    <w:lvl w:ilvl="7">
      <w:numFmt w:val="bullet"/>
      <w:lvlText w:val="•"/>
      <w:lvlJc w:val="left"/>
      <w:pPr>
        <w:ind w:left="7337" w:hanging="142"/>
      </w:pPr>
      <w:rPr>
        <w:rFonts w:hint="default"/>
        <w:lang w:val="ru-RU" w:eastAsia="en-US" w:bidi="ar-SA"/>
      </w:rPr>
    </w:lvl>
    <w:lvl w:ilvl="8">
      <w:numFmt w:val="bullet"/>
      <w:lvlText w:val="•"/>
      <w:lvlJc w:val="left"/>
      <w:pPr>
        <w:ind w:left="8577" w:hanging="142"/>
      </w:pPr>
      <w:rPr>
        <w:rFonts w:hint="default"/>
        <w:lang w:val="ru-RU" w:eastAsia="en-US" w:bidi="ar-SA"/>
      </w:rPr>
    </w:lvl>
  </w:abstractNum>
  <w:abstractNum w:abstractNumId="22" w15:restartNumberingAfterBreak="0">
    <w:nsid w:val="3ED41194"/>
    <w:multiLevelType w:val="multilevel"/>
    <w:tmpl w:val="23E2194E"/>
    <w:lvl w:ilvl="0">
      <w:start w:val="4"/>
      <w:numFmt w:val="decimal"/>
      <w:lvlText w:val="%1"/>
      <w:lvlJc w:val="left"/>
      <w:pPr>
        <w:ind w:left="1833" w:hanging="840"/>
      </w:pPr>
      <w:rPr>
        <w:rFonts w:hint="default"/>
        <w:lang w:val="ru-RU" w:eastAsia="en-US" w:bidi="ar-SA"/>
      </w:rPr>
    </w:lvl>
    <w:lvl w:ilvl="1">
      <w:start w:val="36"/>
      <w:numFmt w:val="decimal"/>
      <w:lvlText w:val="%1.%2"/>
      <w:lvlJc w:val="left"/>
      <w:pPr>
        <w:ind w:left="1833" w:hanging="840"/>
      </w:pPr>
      <w:rPr>
        <w:rFonts w:hint="default"/>
        <w:lang w:val="ru-RU" w:eastAsia="en-US" w:bidi="ar-SA"/>
      </w:rPr>
    </w:lvl>
    <w:lvl w:ilvl="2">
      <w:start w:val="6"/>
      <w:numFmt w:val="decimal"/>
      <w:lvlText w:val="%1.%2.%3."/>
      <w:lvlJc w:val="left"/>
      <w:pPr>
        <w:ind w:left="1833" w:hanging="84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604" w:hanging="840"/>
      </w:pPr>
      <w:rPr>
        <w:rFonts w:hint="default"/>
        <w:lang w:val="ru-RU" w:eastAsia="en-US" w:bidi="ar-SA"/>
      </w:rPr>
    </w:lvl>
    <w:lvl w:ilvl="4">
      <w:numFmt w:val="bullet"/>
      <w:lvlText w:val="•"/>
      <w:lvlJc w:val="left"/>
      <w:pPr>
        <w:ind w:left="5526" w:hanging="840"/>
      </w:pPr>
      <w:rPr>
        <w:rFonts w:hint="default"/>
        <w:lang w:val="ru-RU" w:eastAsia="en-US" w:bidi="ar-SA"/>
      </w:rPr>
    </w:lvl>
    <w:lvl w:ilvl="5">
      <w:numFmt w:val="bullet"/>
      <w:lvlText w:val="•"/>
      <w:lvlJc w:val="left"/>
      <w:pPr>
        <w:ind w:left="6448" w:hanging="840"/>
      </w:pPr>
      <w:rPr>
        <w:rFonts w:hint="default"/>
        <w:lang w:val="ru-RU" w:eastAsia="en-US" w:bidi="ar-SA"/>
      </w:rPr>
    </w:lvl>
    <w:lvl w:ilvl="6">
      <w:numFmt w:val="bullet"/>
      <w:lvlText w:val="•"/>
      <w:lvlJc w:val="left"/>
      <w:pPr>
        <w:ind w:left="7369" w:hanging="840"/>
      </w:pPr>
      <w:rPr>
        <w:rFonts w:hint="default"/>
        <w:lang w:val="ru-RU" w:eastAsia="en-US" w:bidi="ar-SA"/>
      </w:rPr>
    </w:lvl>
    <w:lvl w:ilvl="7">
      <w:numFmt w:val="bullet"/>
      <w:lvlText w:val="•"/>
      <w:lvlJc w:val="left"/>
      <w:pPr>
        <w:ind w:left="8291" w:hanging="840"/>
      </w:pPr>
      <w:rPr>
        <w:rFonts w:hint="default"/>
        <w:lang w:val="ru-RU" w:eastAsia="en-US" w:bidi="ar-SA"/>
      </w:rPr>
    </w:lvl>
    <w:lvl w:ilvl="8">
      <w:numFmt w:val="bullet"/>
      <w:lvlText w:val="•"/>
      <w:lvlJc w:val="left"/>
      <w:pPr>
        <w:ind w:left="9213" w:hanging="840"/>
      </w:pPr>
      <w:rPr>
        <w:rFonts w:hint="default"/>
        <w:lang w:val="ru-RU" w:eastAsia="en-US" w:bidi="ar-SA"/>
      </w:rPr>
    </w:lvl>
  </w:abstractNum>
  <w:abstractNum w:abstractNumId="23" w15:restartNumberingAfterBreak="0">
    <w:nsid w:val="46805C79"/>
    <w:multiLevelType w:val="hybridMultilevel"/>
    <w:tmpl w:val="BE30B62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 w15:restartNumberingAfterBreak="0">
    <w:nsid w:val="4E04281B"/>
    <w:multiLevelType w:val="multilevel"/>
    <w:tmpl w:val="33AA6C64"/>
    <w:lvl w:ilvl="0">
      <w:start w:val="3"/>
      <w:numFmt w:val="decimal"/>
      <w:lvlText w:val="%1"/>
      <w:lvlJc w:val="left"/>
      <w:pPr>
        <w:ind w:left="1413" w:hanging="420"/>
      </w:pPr>
      <w:rPr>
        <w:rFonts w:hint="default"/>
        <w:lang w:val="ru-RU" w:eastAsia="en-US" w:bidi="ar-SA"/>
      </w:rPr>
    </w:lvl>
    <w:lvl w:ilvl="1">
      <w:start w:val="4"/>
      <w:numFmt w:val="decimal"/>
      <w:lvlText w:val="%1.%2."/>
      <w:lvlJc w:val="left"/>
      <w:pPr>
        <w:ind w:left="1413"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93" w:hanging="795"/>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993" w:hanging="144"/>
      </w:pPr>
      <w:rPr>
        <w:rFonts w:ascii="Times New Roman" w:eastAsia="Times New Roman" w:hAnsi="Times New Roman" w:cs="Times New Roman" w:hint="default"/>
        <w:spacing w:val="0"/>
        <w:w w:val="100"/>
        <w:lang w:val="ru-RU" w:eastAsia="en-US" w:bidi="ar-SA"/>
      </w:rPr>
    </w:lvl>
    <w:lvl w:ilvl="4">
      <w:numFmt w:val="bullet"/>
      <w:lvlText w:val="•"/>
      <w:lvlJc w:val="left"/>
      <w:pPr>
        <w:ind w:left="4632" w:hanging="144"/>
      </w:pPr>
      <w:rPr>
        <w:rFonts w:hint="default"/>
        <w:lang w:val="ru-RU" w:eastAsia="en-US" w:bidi="ar-SA"/>
      </w:rPr>
    </w:lvl>
    <w:lvl w:ilvl="5">
      <w:numFmt w:val="bullet"/>
      <w:lvlText w:val="•"/>
      <w:lvlJc w:val="left"/>
      <w:pPr>
        <w:ind w:left="5702" w:hanging="144"/>
      </w:pPr>
      <w:rPr>
        <w:rFonts w:hint="default"/>
        <w:lang w:val="ru-RU" w:eastAsia="en-US" w:bidi="ar-SA"/>
      </w:rPr>
    </w:lvl>
    <w:lvl w:ilvl="6">
      <w:numFmt w:val="bullet"/>
      <w:lvlText w:val="•"/>
      <w:lvlJc w:val="left"/>
      <w:pPr>
        <w:ind w:left="6773" w:hanging="144"/>
      </w:pPr>
      <w:rPr>
        <w:rFonts w:hint="default"/>
        <w:lang w:val="ru-RU" w:eastAsia="en-US" w:bidi="ar-SA"/>
      </w:rPr>
    </w:lvl>
    <w:lvl w:ilvl="7">
      <w:numFmt w:val="bullet"/>
      <w:lvlText w:val="•"/>
      <w:lvlJc w:val="left"/>
      <w:pPr>
        <w:ind w:left="7844" w:hanging="144"/>
      </w:pPr>
      <w:rPr>
        <w:rFonts w:hint="default"/>
        <w:lang w:val="ru-RU" w:eastAsia="en-US" w:bidi="ar-SA"/>
      </w:rPr>
    </w:lvl>
    <w:lvl w:ilvl="8">
      <w:numFmt w:val="bullet"/>
      <w:lvlText w:val="•"/>
      <w:lvlJc w:val="left"/>
      <w:pPr>
        <w:ind w:left="8914" w:hanging="144"/>
      </w:pPr>
      <w:rPr>
        <w:rFonts w:hint="default"/>
        <w:lang w:val="ru-RU" w:eastAsia="en-US" w:bidi="ar-SA"/>
      </w:rPr>
    </w:lvl>
  </w:abstractNum>
  <w:abstractNum w:abstractNumId="25" w15:restartNumberingAfterBreak="0">
    <w:nsid w:val="4EDE5179"/>
    <w:multiLevelType w:val="hybridMultilevel"/>
    <w:tmpl w:val="ACB8819A"/>
    <w:lvl w:ilvl="0" w:tplc="6DD0525E">
      <w:numFmt w:val="bullet"/>
      <w:lvlText w:val=""/>
      <w:lvlJc w:val="left"/>
      <w:pPr>
        <w:ind w:left="1418" w:hanging="425"/>
      </w:pPr>
      <w:rPr>
        <w:rFonts w:ascii="Symbol" w:eastAsia="Symbol" w:hAnsi="Symbol" w:cs="Symbol" w:hint="default"/>
        <w:b w:val="0"/>
        <w:bCs w:val="0"/>
        <w:i w:val="0"/>
        <w:iCs w:val="0"/>
        <w:spacing w:val="0"/>
        <w:w w:val="100"/>
        <w:sz w:val="24"/>
        <w:szCs w:val="24"/>
        <w:lang w:val="ru-RU" w:eastAsia="en-US" w:bidi="ar-SA"/>
      </w:rPr>
    </w:lvl>
    <w:lvl w:ilvl="1" w:tplc="5F14DAF8">
      <w:numFmt w:val="bullet"/>
      <w:lvlText w:val="•"/>
      <w:lvlJc w:val="left"/>
      <w:pPr>
        <w:ind w:left="2383" w:hanging="425"/>
      </w:pPr>
      <w:rPr>
        <w:rFonts w:hint="default"/>
        <w:lang w:val="ru-RU" w:eastAsia="en-US" w:bidi="ar-SA"/>
      </w:rPr>
    </w:lvl>
    <w:lvl w:ilvl="2" w:tplc="F0A21114">
      <w:numFmt w:val="bullet"/>
      <w:lvlText w:val="•"/>
      <w:lvlJc w:val="left"/>
      <w:pPr>
        <w:ind w:left="3347" w:hanging="425"/>
      </w:pPr>
      <w:rPr>
        <w:rFonts w:hint="default"/>
        <w:lang w:val="ru-RU" w:eastAsia="en-US" w:bidi="ar-SA"/>
      </w:rPr>
    </w:lvl>
    <w:lvl w:ilvl="3" w:tplc="815E5432">
      <w:numFmt w:val="bullet"/>
      <w:lvlText w:val="•"/>
      <w:lvlJc w:val="left"/>
      <w:pPr>
        <w:ind w:left="4310" w:hanging="425"/>
      </w:pPr>
      <w:rPr>
        <w:rFonts w:hint="default"/>
        <w:lang w:val="ru-RU" w:eastAsia="en-US" w:bidi="ar-SA"/>
      </w:rPr>
    </w:lvl>
    <w:lvl w:ilvl="4" w:tplc="56BE4D7A">
      <w:numFmt w:val="bullet"/>
      <w:lvlText w:val="•"/>
      <w:lvlJc w:val="left"/>
      <w:pPr>
        <w:ind w:left="5274" w:hanging="425"/>
      </w:pPr>
      <w:rPr>
        <w:rFonts w:hint="default"/>
        <w:lang w:val="ru-RU" w:eastAsia="en-US" w:bidi="ar-SA"/>
      </w:rPr>
    </w:lvl>
    <w:lvl w:ilvl="5" w:tplc="A48033F2">
      <w:numFmt w:val="bullet"/>
      <w:lvlText w:val="•"/>
      <w:lvlJc w:val="left"/>
      <w:pPr>
        <w:ind w:left="6238" w:hanging="425"/>
      </w:pPr>
      <w:rPr>
        <w:rFonts w:hint="default"/>
        <w:lang w:val="ru-RU" w:eastAsia="en-US" w:bidi="ar-SA"/>
      </w:rPr>
    </w:lvl>
    <w:lvl w:ilvl="6" w:tplc="16DECC0C">
      <w:numFmt w:val="bullet"/>
      <w:lvlText w:val="•"/>
      <w:lvlJc w:val="left"/>
      <w:pPr>
        <w:ind w:left="7201" w:hanging="425"/>
      </w:pPr>
      <w:rPr>
        <w:rFonts w:hint="default"/>
        <w:lang w:val="ru-RU" w:eastAsia="en-US" w:bidi="ar-SA"/>
      </w:rPr>
    </w:lvl>
    <w:lvl w:ilvl="7" w:tplc="61FA2F80">
      <w:numFmt w:val="bullet"/>
      <w:lvlText w:val="•"/>
      <w:lvlJc w:val="left"/>
      <w:pPr>
        <w:ind w:left="8165" w:hanging="425"/>
      </w:pPr>
      <w:rPr>
        <w:rFonts w:hint="default"/>
        <w:lang w:val="ru-RU" w:eastAsia="en-US" w:bidi="ar-SA"/>
      </w:rPr>
    </w:lvl>
    <w:lvl w:ilvl="8" w:tplc="9DA8C5B0">
      <w:numFmt w:val="bullet"/>
      <w:lvlText w:val="•"/>
      <w:lvlJc w:val="left"/>
      <w:pPr>
        <w:ind w:left="9129" w:hanging="425"/>
      </w:pPr>
      <w:rPr>
        <w:rFonts w:hint="default"/>
        <w:lang w:val="ru-RU" w:eastAsia="en-US" w:bidi="ar-SA"/>
      </w:rPr>
    </w:lvl>
  </w:abstractNum>
  <w:abstractNum w:abstractNumId="26" w15:restartNumberingAfterBreak="0">
    <w:nsid w:val="524970E3"/>
    <w:multiLevelType w:val="hybridMultilevel"/>
    <w:tmpl w:val="EF507CCE"/>
    <w:lvl w:ilvl="0" w:tplc="89C23706">
      <w:numFmt w:val="bullet"/>
      <w:lvlText w:val="-"/>
      <w:lvlJc w:val="left"/>
      <w:pPr>
        <w:ind w:left="99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0EAB9C6">
      <w:numFmt w:val="bullet"/>
      <w:lvlText w:val="•"/>
      <w:lvlJc w:val="left"/>
      <w:pPr>
        <w:ind w:left="2005" w:hanging="140"/>
      </w:pPr>
      <w:rPr>
        <w:rFonts w:hint="default"/>
        <w:lang w:val="ru-RU" w:eastAsia="en-US" w:bidi="ar-SA"/>
      </w:rPr>
    </w:lvl>
    <w:lvl w:ilvl="2" w:tplc="7512B876">
      <w:numFmt w:val="bullet"/>
      <w:lvlText w:val="•"/>
      <w:lvlJc w:val="left"/>
      <w:pPr>
        <w:ind w:left="3011" w:hanging="140"/>
      </w:pPr>
      <w:rPr>
        <w:rFonts w:hint="default"/>
        <w:lang w:val="ru-RU" w:eastAsia="en-US" w:bidi="ar-SA"/>
      </w:rPr>
    </w:lvl>
    <w:lvl w:ilvl="3" w:tplc="1F7AF782">
      <w:numFmt w:val="bullet"/>
      <w:lvlText w:val="•"/>
      <w:lvlJc w:val="left"/>
      <w:pPr>
        <w:ind w:left="4016" w:hanging="140"/>
      </w:pPr>
      <w:rPr>
        <w:rFonts w:hint="default"/>
        <w:lang w:val="ru-RU" w:eastAsia="en-US" w:bidi="ar-SA"/>
      </w:rPr>
    </w:lvl>
    <w:lvl w:ilvl="4" w:tplc="D1AE7AC4">
      <w:numFmt w:val="bullet"/>
      <w:lvlText w:val="•"/>
      <w:lvlJc w:val="left"/>
      <w:pPr>
        <w:ind w:left="5022" w:hanging="140"/>
      </w:pPr>
      <w:rPr>
        <w:rFonts w:hint="default"/>
        <w:lang w:val="ru-RU" w:eastAsia="en-US" w:bidi="ar-SA"/>
      </w:rPr>
    </w:lvl>
    <w:lvl w:ilvl="5" w:tplc="0C964E0C">
      <w:numFmt w:val="bullet"/>
      <w:lvlText w:val="•"/>
      <w:lvlJc w:val="left"/>
      <w:pPr>
        <w:ind w:left="6028" w:hanging="140"/>
      </w:pPr>
      <w:rPr>
        <w:rFonts w:hint="default"/>
        <w:lang w:val="ru-RU" w:eastAsia="en-US" w:bidi="ar-SA"/>
      </w:rPr>
    </w:lvl>
    <w:lvl w:ilvl="6" w:tplc="83DC24C0">
      <w:numFmt w:val="bullet"/>
      <w:lvlText w:val="•"/>
      <w:lvlJc w:val="left"/>
      <w:pPr>
        <w:ind w:left="7033" w:hanging="140"/>
      </w:pPr>
      <w:rPr>
        <w:rFonts w:hint="default"/>
        <w:lang w:val="ru-RU" w:eastAsia="en-US" w:bidi="ar-SA"/>
      </w:rPr>
    </w:lvl>
    <w:lvl w:ilvl="7" w:tplc="1DB28CD0">
      <w:numFmt w:val="bullet"/>
      <w:lvlText w:val="•"/>
      <w:lvlJc w:val="left"/>
      <w:pPr>
        <w:ind w:left="8039" w:hanging="140"/>
      </w:pPr>
      <w:rPr>
        <w:rFonts w:hint="default"/>
        <w:lang w:val="ru-RU" w:eastAsia="en-US" w:bidi="ar-SA"/>
      </w:rPr>
    </w:lvl>
    <w:lvl w:ilvl="8" w:tplc="798EB078">
      <w:numFmt w:val="bullet"/>
      <w:lvlText w:val="•"/>
      <w:lvlJc w:val="left"/>
      <w:pPr>
        <w:ind w:left="9045" w:hanging="140"/>
      </w:pPr>
      <w:rPr>
        <w:rFonts w:hint="default"/>
        <w:lang w:val="ru-RU" w:eastAsia="en-US" w:bidi="ar-SA"/>
      </w:rPr>
    </w:lvl>
  </w:abstractNum>
  <w:abstractNum w:abstractNumId="27" w15:restartNumberingAfterBreak="0">
    <w:nsid w:val="5A914563"/>
    <w:multiLevelType w:val="hybridMultilevel"/>
    <w:tmpl w:val="4264791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15:restartNumberingAfterBreak="0">
    <w:nsid w:val="5E313B2A"/>
    <w:multiLevelType w:val="hybridMultilevel"/>
    <w:tmpl w:val="E522F4B6"/>
    <w:lvl w:ilvl="0" w:tplc="A802E86C">
      <w:numFmt w:val="bullet"/>
      <w:lvlText w:val="-"/>
      <w:lvlJc w:val="left"/>
      <w:pPr>
        <w:ind w:left="993"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F8C05FFC">
      <w:numFmt w:val="bullet"/>
      <w:lvlText w:val="•"/>
      <w:lvlJc w:val="left"/>
      <w:pPr>
        <w:ind w:left="2005" w:hanging="159"/>
      </w:pPr>
      <w:rPr>
        <w:rFonts w:hint="default"/>
        <w:lang w:val="ru-RU" w:eastAsia="en-US" w:bidi="ar-SA"/>
      </w:rPr>
    </w:lvl>
    <w:lvl w:ilvl="2" w:tplc="C8D2A8E0">
      <w:numFmt w:val="bullet"/>
      <w:lvlText w:val="•"/>
      <w:lvlJc w:val="left"/>
      <w:pPr>
        <w:ind w:left="3011" w:hanging="159"/>
      </w:pPr>
      <w:rPr>
        <w:rFonts w:hint="default"/>
        <w:lang w:val="ru-RU" w:eastAsia="en-US" w:bidi="ar-SA"/>
      </w:rPr>
    </w:lvl>
    <w:lvl w:ilvl="3" w:tplc="0D1404E2">
      <w:numFmt w:val="bullet"/>
      <w:lvlText w:val="•"/>
      <w:lvlJc w:val="left"/>
      <w:pPr>
        <w:ind w:left="4016" w:hanging="159"/>
      </w:pPr>
      <w:rPr>
        <w:rFonts w:hint="default"/>
        <w:lang w:val="ru-RU" w:eastAsia="en-US" w:bidi="ar-SA"/>
      </w:rPr>
    </w:lvl>
    <w:lvl w:ilvl="4" w:tplc="CBF403F4">
      <w:numFmt w:val="bullet"/>
      <w:lvlText w:val="•"/>
      <w:lvlJc w:val="left"/>
      <w:pPr>
        <w:ind w:left="5022" w:hanging="159"/>
      </w:pPr>
      <w:rPr>
        <w:rFonts w:hint="default"/>
        <w:lang w:val="ru-RU" w:eastAsia="en-US" w:bidi="ar-SA"/>
      </w:rPr>
    </w:lvl>
    <w:lvl w:ilvl="5" w:tplc="260849F8">
      <w:numFmt w:val="bullet"/>
      <w:lvlText w:val="•"/>
      <w:lvlJc w:val="left"/>
      <w:pPr>
        <w:ind w:left="6028" w:hanging="159"/>
      </w:pPr>
      <w:rPr>
        <w:rFonts w:hint="default"/>
        <w:lang w:val="ru-RU" w:eastAsia="en-US" w:bidi="ar-SA"/>
      </w:rPr>
    </w:lvl>
    <w:lvl w:ilvl="6" w:tplc="2C482B48">
      <w:numFmt w:val="bullet"/>
      <w:lvlText w:val="•"/>
      <w:lvlJc w:val="left"/>
      <w:pPr>
        <w:ind w:left="7033" w:hanging="159"/>
      </w:pPr>
      <w:rPr>
        <w:rFonts w:hint="default"/>
        <w:lang w:val="ru-RU" w:eastAsia="en-US" w:bidi="ar-SA"/>
      </w:rPr>
    </w:lvl>
    <w:lvl w:ilvl="7" w:tplc="C396F35A">
      <w:numFmt w:val="bullet"/>
      <w:lvlText w:val="•"/>
      <w:lvlJc w:val="left"/>
      <w:pPr>
        <w:ind w:left="8039" w:hanging="159"/>
      </w:pPr>
      <w:rPr>
        <w:rFonts w:hint="default"/>
        <w:lang w:val="ru-RU" w:eastAsia="en-US" w:bidi="ar-SA"/>
      </w:rPr>
    </w:lvl>
    <w:lvl w:ilvl="8" w:tplc="84B0D3AE">
      <w:numFmt w:val="bullet"/>
      <w:lvlText w:val="•"/>
      <w:lvlJc w:val="left"/>
      <w:pPr>
        <w:ind w:left="9045" w:hanging="159"/>
      </w:pPr>
      <w:rPr>
        <w:rFonts w:hint="default"/>
        <w:lang w:val="ru-RU" w:eastAsia="en-US" w:bidi="ar-SA"/>
      </w:rPr>
    </w:lvl>
  </w:abstractNum>
  <w:abstractNum w:abstractNumId="29" w15:restartNumberingAfterBreak="0">
    <w:nsid w:val="5F0058DD"/>
    <w:multiLevelType w:val="hybridMultilevel"/>
    <w:tmpl w:val="D92AB53C"/>
    <w:lvl w:ilvl="0" w:tplc="5936C8AA">
      <w:numFmt w:val="bullet"/>
      <w:lvlText w:val="-"/>
      <w:lvlJc w:val="left"/>
      <w:pPr>
        <w:ind w:left="12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958B9C0">
      <w:numFmt w:val="bullet"/>
      <w:lvlText w:val="•"/>
      <w:lvlJc w:val="left"/>
      <w:pPr>
        <w:ind w:left="2185" w:hanging="140"/>
      </w:pPr>
      <w:rPr>
        <w:rFonts w:hint="default"/>
        <w:lang w:val="ru-RU" w:eastAsia="en-US" w:bidi="ar-SA"/>
      </w:rPr>
    </w:lvl>
    <w:lvl w:ilvl="2" w:tplc="936C0788">
      <w:numFmt w:val="bullet"/>
      <w:lvlText w:val="•"/>
      <w:lvlJc w:val="left"/>
      <w:pPr>
        <w:ind w:left="3171" w:hanging="140"/>
      </w:pPr>
      <w:rPr>
        <w:rFonts w:hint="default"/>
        <w:lang w:val="ru-RU" w:eastAsia="en-US" w:bidi="ar-SA"/>
      </w:rPr>
    </w:lvl>
    <w:lvl w:ilvl="3" w:tplc="41106D62">
      <w:numFmt w:val="bullet"/>
      <w:lvlText w:val="•"/>
      <w:lvlJc w:val="left"/>
      <w:pPr>
        <w:ind w:left="4156" w:hanging="140"/>
      </w:pPr>
      <w:rPr>
        <w:rFonts w:hint="default"/>
        <w:lang w:val="ru-RU" w:eastAsia="en-US" w:bidi="ar-SA"/>
      </w:rPr>
    </w:lvl>
    <w:lvl w:ilvl="4" w:tplc="BD3633DE">
      <w:numFmt w:val="bullet"/>
      <w:lvlText w:val="•"/>
      <w:lvlJc w:val="left"/>
      <w:pPr>
        <w:ind w:left="5142" w:hanging="140"/>
      </w:pPr>
      <w:rPr>
        <w:rFonts w:hint="default"/>
        <w:lang w:val="ru-RU" w:eastAsia="en-US" w:bidi="ar-SA"/>
      </w:rPr>
    </w:lvl>
    <w:lvl w:ilvl="5" w:tplc="5234F626">
      <w:numFmt w:val="bullet"/>
      <w:lvlText w:val="•"/>
      <w:lvlJc w:val="left"/>
      <w:pPr>
        <w:ind w:left="6128" w:hanging="140"/>
      </w:pPr>
      <w:rPr>
        <w:rFonts w:hint="default"/>
        <w:lang w:val="ru-RU" w:eastAsia="en-US" w:bidi="ar-SA"/>
      </w:rPr>
    </w:lvl>
    <w:lvl w:ilvl="6" w:tplc="C00C296A">
      <w:numFmt w:val="bullet"/>
      <w:lvlText w:val="•"/>
      <w:lvlJc w:val="left"/>
      <w:pPr>
        <w:ind w:left="7113" w:hanging="140"/>
      </w:pPr>
      <w:rPr>
        <w:rFonts w:hint="default"/>
        <w:lang w:val="ru-RU" w:eastAsia="en-US" w:bidi="ar-SA"/>
      </w:rPr>
    </w:lvl>
    <w:lvl w:ilvl="7" w:tplc="50F2DC3C">
      <w:numFmt w:val="bullet"/>
      <w:lvlText w:val="•"/>
      <w:lvlJc w:val="left"/>
      <w:pPr>
        <w:ind w:left="8099" w:hanging="140"/>
      </w:pPr>
      <w:rPr>
        <w:rFonts w:hint="default"/>
        <w:lang w:val="ru-RU" w:eastAsia="en-US" w:bidi="ar-SA"/>
      </w:rPr>
    </w:lvl>
    <w:lvl w:ilvl="8" w:tplc="A2042150">
      <w:numFmt w:val="bullet"/>
      <w:lvlText w:val="•"/>
      <w:lvlJc w:val="left"/>
      <w:pPr>
        <w:ind w:left="9085" w:hanging="140"/>
      </w:pPr>
      <w:rPr>
        <w:rFonts w:hint="default"/>
        <w:lang w:val="ru-RU" w:eastAsia="en-US" w:bidi="ar-SA"/>
      </w:rPr>
    </w:lvl>
  </w:abstractNum>
  <w:abstractNum w:abstractNumId="30" w15:restartNumberingAfterBreak="0">
    <w:nsid w:val="689D0B58"/>
    <w:multiLevelType w:val="hybridMultilevel"/>
    <w:tmpl w:val="C98CBEE4"/>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1" w15:restartNumberingAfterBreak="0">
    <w:nsid w:val="69732C4B"/>
    <w:multiLevelType w:val="hybridMultilevel"/>
    <w:tmpl w:val="E304D65E"/>
    <w:lvl w:ilvl="0" w:tplc="57B63D7C">
      <w:numFmt w:val="bullet"/>
      <w:lvlText w:val=""/>
      <w:lvlJc w:val="left"/>
      <w:pPr>
        <w:ind w:left="1137" w:hanging="281"/>
      </w:pPr>
      <w:rPr>
        <w:rFonts w:ascii="Wingdings" w:eastAsia="Wingdings" w:hAnsi="Wingdings" w:cs="Wingdings" w:hint="default"/>
        <w:b w:val="0"/>
        <w:bCs w:val="0"/>
        <w:i w:val="0"/>
        <w:iCs w:val="0"/>
        <w:spacing w:val="0"/>
        <w:w w:val="100"/>
        <w:sz w:val="24"/>
        <w:szCs w:val="24"/>
        <w:lang w:val="ru-RU" w:eastAsia="en-US" w:bidi="ar-SA"/>
      </w:rPr>
    </w:lvl>
    <w:lvl w:ilvl="1" w:tplc="2E5ABF5C">
      <w:numFmt w:val="bullet"/>
      <w:lvlText w:val="•"/>
      <w:lvlJc w:val="left"/>
      <w:pPr>
        <w:ind w:left="2131" w:hanging="281"/>
      </w:pPr>
      <w:rPr>
        <w:rFonts w:hint="default"/>
        <w:lang w:val="ru-RU" w:eastAsia="en-US" w:bidi="ar-SA"/>
      </w:rPr>
    </w:lvl>
    <w:lvl w:ilvl="2" w:tplc="CC08084A">
      <w:numFmt w:val="bullet"/>
      <w:lvlText w:val="•"/>
      <w:lvlJc w:val="left"/>
      <w:pPr>
        <w:ind w:left="3123" w:hanging="281"/>
      </w:pPr>
      <w:rPr>
        <w:rFonts w:hint="default"/>
        <w:lang w:val="ru-RU" w:eastAsia="en-US" w:bidi="ar-SA"/>
      </w:rPr>
    </w:lvl>
    <w:lvl w:ilvl="3" w:tplc="45B235DC">
      <w:numFmt w:val="bullet"/>
      <w:lvlText w:val="•"/>
      <w:lvlJc w:val="left"/>
      <w:pPr>
        <w:ind w:left="4114" w:hanging="281"/>
      </w:pPr>
      <w:rPr>
        <w:rFonts w:hint="default"/>
        <w:lang w:val="ru-RU" w:eastAsia="en-US" w:bidi="ar-SA"/>
      </w:rPr>
    </w:lvl>
    <w:lvl w:ilvl="4" w:tplc="C32E2F22">
      <w:numFmt w:val="bullet"/>
      <w:lvlText w:val="•"/>
      <w:lvlJc w:val="left"/>
      <w:pPr>
        <w:ind w:left="5106" w:hanging="281"/>
      </w:pPr>
      <w:rPr>
        <w:rFonts w:hint="default"/>
        <w:lang w:val="ru-RU" w:eastAsia="en-US" w:bidi="ar-SA"/>
      </w:rPr>
    </w:lvl>
    <w:lvl w:ilvl="5" w:tplc="82F6AF08">
      <w:numFmt w:val="bullet"/>
      <w:lvlText w:val="•"/>
      <w:lvlJc w:val="left"/>
      <w:pPr>
        <w:ind w:left="6098" w:hanging="281"/>
      </w:pPr>
      <w:rPr>
        <w:rFonts w:hint="default"/>
        <w:lang w:val="ru-RU" w:eastAsia="en-US" w:bidi="ar-SA"/>
      </w:rPr>
    </w:lvl>
    <w:lvl w:ilvl="6" w:tplc="48A8E40C">
      <w:numFmt w:val="bullet"/>
      <w:lvlText w:val="•"/>
      <w:lvlJc w:val="left"/>
      <w:pPr>
        <w:ind w:left="7089" w:hanging="281"/>
      </w:pPr>
      <w:rPr>
        <w:rFonts w:hint="default"/>
        <w:lang w:val="ru-RU" w:eastAsia="en-US" w:bidi="ar-SA"/>
      </w:rPr>
    </w:lvl>
    <w:lvl w:ilvl="7" w:tplc="22FECD84">
      <w:numFmt w:val="bullet"/>
      <w:lvlText w:val="•"/>
      <w:lvlJc w:val="left"/>
      <w:pPr>
        <w:ind w:left="8081" w:hanging="281"/>
      </w:pPr>
      <w:rPr>
        <w:rFonts w:hint="default"/>
        <w:lang w:val="ru-RU" w:eastAsia="en-US" w:bidi="ar-SA"/>
      </w:rPr>
    </w:lvl>
    <w:lvl w:ilvl="8" w:tplc="F380F944">
      <w:numFmt w:val="bullet"/>
      <w:lvlText w:val="•"/>
      <w:lvlJc w:val="left"/>
      <w:pPr>
        <w:ind w:left="9073" w:hanging="281"/>
      </w:pPr>
      <w:rPr>
        <w:rFonts w:hint="default"/>
        <w:lang w:val="ru-RU" w:eastAsia="en-US" w:bidi="ar-SA"/>
      </w:rPr>
    </w:lvl>
  </w:abstractNum>
  <w:abstractNum w:abstractNumId="32" w15:restartNumberingAfterBreak="0">
    <w:nsid w:val="712D2A54"/>
    <w:multiLevelType w:val="hybridMultilevel"/>
    <w:tmpl w:val="484AB7A4"/>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33" w15:restartNumberingAfterBreak="0">
    <w:nsid w:val="7362378B"/>
    <w:multiLevelType w:val="hybridMultilevel"/>
    <w:tmpl w:val="0DA4C0F4"/>
    <w:lvl w:ilvl="0" w:tplc="D03884AE">
      <w:numFmt w:val="bullet"/>
      <w:lvlText w:val="-"/>
      <w:lvlJc w:val="left"/>
      <w:pPr>
        <w:ind w:left="1137"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7E4A4ED6">
      <w:numFmt w:val="bullet"/>
      <w:lvlText w:val="•"/>
      <w:lvlJc w:val="left"/>
      <w:pPr>
        <w:ind w:left="2131" w:hanging="207"/>
      </w:pPr>
      <w:rPr>
        <w:rFonts w:hint="default"/>
        <w:lang w:val="ru-RU" w:eastAsia="en-US" w:bidi="ar-SA"/>
      </w:rPr>
    </w:lvl>
    <w:lvl w:ilvl="2" w:tplc="F716A6F8">
      <w:numFmt w:val="bullet"/>
      <w:lvlText w:val="•"/>
      <w:lvlJc w:val="left"/>
      <w:pPr>
        <w:ind w:left="3123" w:hanging="207"/>
      </w:pPr>
      <w:rPr>
        <w:rFonts w:hint="default"/>
        <w:lang w:val="ru-RU" w:eastAsia="en-US" w:bidi="ar-SA"/>
      </w:rPr>
    </w:lvl>
    <w:lvl w:ilvl="3" w:tplc="F60A94DA">
      <w:numFmt w:val="bullet"/>
      <w:lvlText w:val="•"/>
      <w:lvlJc w:val="left"/>
      <w:pPr>
        <w:ind w:left="4114" w:hanging="207"/>
      </w:pPr>
      <w:rPr>
        <w:rFonts w:hint="default"/>
        <w:lang w:val="ru-RU" w:eastAsia="en-US" w:bidi="ar-SA"/>
      </w:rPr>
    </w:lvl>
    <w:lvl w:ilvl="4" w:tplc="EE9451F2">
      <w:numFmt w:val="bullet"/>
      <w:lvlText w:val="•"/>
      <w:lvlJc w:val="left"/>
      <w:pPr>
        <w:ind w:left="5106" w:hanging="207"/>
      </w:pPr>
      <w:rPr>
        <w:rFonts w:hint="default"/>
        <w:lang w:val="ru-RU" w:eastAsia="en-US" w:bidi="ar-SA"/>
      </w:rPr>
    </w:lvl>
    <w:lvl w:ilvl="5" w:tplc="39863FCA">
      <w:numFmt w:val="bullet"/>
      <w:lvlText w:val="•"/>
      <w:lvlJc w:val="left"/>
      <w:pPr>
        <w:ind w:left="6098" w:hanging="207"/>
      </w:pPr>
      <w:rPr>
        <w:rFonts w:hint="default"/>
        <w:lang w:val="ru-RU" w:eastAsia="en-US" w:bidi="ar-SA"/>
      </w:rPr>
    </w:lvl>
    <w:lvl w:ilvl="6" w:tplc="7FF67BE6">
      <w:numFmt w:val="bullet"/>
      <w:lvlText w:val="•"/>
      <w:lvlJc w:val="left"/>
      <w:pPr>
        <w:ind w:left="7089" w:hanging="207"/>
      </w:pPr>
      <w:rPr>
        <w:rFonts w:hint="default"/>
        <w:lang w:val="ru-RU" w:eastAsia="en-US" w:bidi="ar-SA"/>
      </w:rPr>
    </w:lvl>
    <w:lvl w:ilvl="7" w:tplc="C8E6AC88">
      <w:numFmt w:val="bullet"/>
      <w:lvlText w:val="•"/>
      <w:lvlJc w:val="left"/>
      <w:pPr>
        <w:ind w:left="8081" w:hanging="207"/>
      </w:pPr>
      <w:rPr>
        <w:rFonts w:hint="default"/>
        <w:lang w:val="ru-RU" w:eastAsia="en-US" w:bidi="ar-SA"/>
      </w:rPr>
    </w:lvl>
    <w:lvl w:ilvl="8" w:tplc="5FB86EE4">
      <w:numFmt w:val="bullet"/>
      <w:lvlText w:val="•"/>
      <w:lvlJc w:val="left"/>
      <w:pPr>
        <w:ind w:left="9073" w:hanging="207"/>
      </w:pPr>
      <w:rPr>
        <w:rFonts w:hint="default"/>
        <w:lang w:val="ru-RU" w:eastAsia="en-US" w:bidi="ar-SA"/>
      </w:rPr>
    </w:lvl>
  </w:abstractNum>
  <w:abstractNum w:abstractNumId="34" w15:restartNumberingAfterBreak="0">
    <w:nsid w:val="7BE84582"/>
    <w:multiLevelType w:val="multilevel"/>
    <w:tmpl w:val="A1DA9C86"/>
    <w:lvl w:ilvl="0">
      <w:start w:val="4"/>
      <w:numFmt w:val="decimal"/>
      <w:lvlText w:val="%1"/>
      <w:lvlJc w:val="left"/>
      <w:pPr>
        <w:ind w:left="993" w:hanging="481"/>
      </w:pPr>
      <w:rPr>
        <w:rFonts w:hint="default"/>
        <w:lang w:val="ru-RU" w:eastAsia="en-US" w:bidi="ar-SA"/>
      </w:rPr>
    </w:lvl>
    <w:lvl w:ilvl="1">
      <w:start w:val="36"/>
      <w:numFmt w:val="decimal"/>
      <w:lvlText w:val="%1.%2."/>
      <w:lvlJc w:val="left"/>
      <w:pPr>
        <w:ind w:left="993" w:hanging="481"/>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713" w:hanging="720"/>
      </w:pPr>
      <w:rPr>
        <w:rFonts w:ascii="Times New Roman" w:eastAsia="Times New Roman" w:hAnsi="Times New Roman" w:cs="Times New Roman" w:hint="default"/>
        <w:b/>
        <w:bCs/>
        <w:i w:val="0"/>
        <w:iCs w:val="0"/>
        <w:spacing w:val="-1"/>
        <w:w w:val="100"/>
        <w:sz w:val="24"/>
        <w:szCs w:val="24"/>
        <w:lang w:val="ru-RU" w:eastAsia="en-US" w:bidi="ar-SA"/>
      </w:rPr>
    </w:lvl>
    <w:lvl w:ilvl="3">
      <w:numFmt w:val="bullet"/>
      <w:lvlText w:val="•"/>
      <w:lvlJc w:val="left"/>
      <w:pPr>
        <w:ind w:left="3794" w:hanging="720"/>
      </w:pPr>
      <w:rPr>
        <w:rFonts w:hint="default"/>
        <w:lang w:val="ru-RU" w:eastAsia="en-US" w:bidi="ar-SA"/>
      </w:rPr>
    </w:lvl>
    <w:lvl w:ilvl="4">
      <w:numFmt w:val="bullet"/>
      <w:lvlText w:val="•"/>
      <w:lvlJc w:val="left"/>
      <w:pPr>
        <w:ind w:left="4832" w:hanging="720"/>
      </w:pPr>
      <w:rPr>
        <w:rFonts w:hint="default"/>
        <w:lang w:val="ru-RU" w:eastAsia="en-US" w:bidi="ar-SA"/>
      </w:rPr>
    </w:lvl>
    <w:lvl w:ilvl="5">
      <w:numFmt w:val="bullet"/>
      <w:lvlText w:val="•"/>
      <w:lvlJc w:val="left"/>
      <w:pPr>
        <w:ind w:left="5869" w:hanging="720"/>
      </w:pPr>
      <w:rPr>
        <w:rFonts w:hint="default"/>
        <w:lang w:val="ru-RU" w:eastAsia="en-US" w:bidi="ar-SA"/>
      </w:rPr>
    </w:lvl>
    <w:lvl w:ilvl="6">
      <w:numFmt w:val="bullet"/>
      <w:lvlText w:val="•"/>
      <w:lvlJc w:val="left"/>
      <w:pPr>
        <w:ind w:left="6906" w:hanging="720"/>
      </w:pPr>
      <w:rPr>
        <w:rFonts w:hint="default"/>
        <w:lang w:val="ru-RU" w:eastAsia="en-US" w:bidi="ar-SA"/>
      </w:rPr>
    </w:lvl>
    <w:lvl w:ilvl="7">
      <w:numFmt w:val="bullet"/>
      <w:lvlText w:val="•"/>
      <w:lvlJc w:val="left"/>
      <w:pPr>
        <w:ind w:left="7944" w:hanging="720"/>
      </w:pPr>
      <w:rPr>
        <w:rFonts w:hint="default"/>
        <w:lang w:val="ru-RU" w:eastAsia="en-US" w:bidi="ar-SA"/>
      </w:rPr>
    </w:lvl>
    <w:lvl w:ilvl="8">
      <w:numFmt w:val="bullet"/>
      <w:lvlText w:val="•"/>
      <w:lvlJc w:val="left"/>
      <w:pPr>
        <w:ind w:left="8981" w:hanging="720"/>
      </w:pPr>
      <w:rPr>
        <w:rFonts w:hint="default"/>
        <w:lang w:val="ru-RU" w:eastAsia="en-US" w:bidi="ar-SA"/>
      </w:rPr>
    </w:lvl>
  </w:abstractNum>
  <w:abstractNum w:abstractNumId="35" w15:restartNumberingAfterBreak="0">
    <w:nsid w:val="7CD848F8"/>
    <w:multiLevelType w:val="hybridMultilevel"/>
    <w:tmpl w:val="0FB29ADA"/>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num w:numId="1">
    <w:abstractNumId w:val="31"/>
  </w:num>
  <w:num w:numId="2">
    <w:abstractNumId w:val="7"/>
  </w:num>
  <w:num w:numId="3">
    <w:abstractNumId w:val="11"/>
  </w:num>
  <w:num w:numId="4">
    <w:abstractNumId w:val="1"/>
  </w:num>
  <w:num w:numId="5">
    <w:abstractNumId w:val="19"/>
  </w:num>
  <w:num w:numId="6">
    <w:abstractNumId w:val="4"/>
  </w:num>
  <w:num w:numId="7">
    <w:abstractNumId w:val="6"/>
  </w:num>
  <w:num w:numId="8">
    <w:abstractNumId w:val="2"/>
  </w:num>
  <w:num w:numId="9">
    <w:abstractNumId w:val="15"/>
  </w:num>
  <w:num w:numId="10">
    <w:abstractNumId w:val="22"/>
  </w:num>
  <w:num w:numId="11">
    <w:abstractNumId w:val="34"/>
  </w:num>
  <w:num w:numId="12">
    <w:abstractNumId w:val="0"/>
  </w:num>
  <w:num w:numId="13">
    <w:abstractNumId w:val="10"/>
  </w:num>
  <w:num w:numId="14">
    <w:abstractNumId w:val="3"/>
  </w:num>
  <w:num w:numId="15">
    <w:abstractNumId w:val="28"/>
  </w:num>
  <w:num w:numId="16">
    <w:abstractNumId w:val="17"/>
  </w:num>
  <w:num w:numId="17">
    <w:abstractNumId w:val="29"/>
  </w:num>
  <w:num w:numId="18">
    <w:abstractNumId w:val="12"/>
  </w:num>
  <w:num w:numId="19">
    <w:abstractNumId w:val="14"/>
  </w:num>
  <w:num w:numId="20">
    <w:abstractNumId w:val="25"/>
  </w:num>
  <w:num w:numId="21">
    <w:abstractNumId w:val="24"/>
  </w:num>
  <w:num w:numId="22">
    <w:abstractNumId w:val="33"/>
  </w:num>
  <w:num w:numId="23">
    <w:abstractNumId w:val="21"/>
  </w:num>
  <w:num w:numId="24">
    <w:abstractNumId w:val="9"/>
  </w:num>
  <w:num w:numId="25">
    <w:abstractNumId w:val="13"/>
  </w:num>
  <w:num w:numId="26">
    <w:abstractNumId w:val="20"/>
  </w:num>
  <w:num w:numId="27">
    <w:abstractNumId w:val="26"/>
  </w:num>
  <w:num w:numId="28">
    <w:abstractNumId w:val="18"/>
  </w:num>
  <w:num w:numId="29">
    <w:abstractNumId w:val="16"/>
  </w:num>
  <w:num w:numId="30">
    <w:abstractNumId w:val="32"/>
  </w:num>
  <w:num w:numId="31">
    <w:abstractNumId w:val="8"/>
  </w:num>
  <w:num w:numId="32">
    <w:abstractNumId w:val="35"/>
  </w:num>
  <w:num w:numId="33">
    <w:abstractNumId w:val="30"/>
  </w:num>
  <w:num w:numId="34">
    <w:abstractNumId w:val="5"/>
  </w:num>
  <w:num w:numId="35">
    <w:abstractNumId w:val="27"/>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97952"/>
    <w:rsid w:val="00061508"/>
    <w:rsid w:val="000938AE"/>
    <w:rsid w:val="000976E6"/>
    <w:rsid w:val="00165DEA"/>
    <w:rsid w:val="001E1C62"/>
    <w:rsid w:val="001F33A0"/>
    <w:rsid w:val="002B0AB3"/>
    <w:rsid w:val="003476BC"/>
    <w:rsid w:val="003770D2"/>
    <w:rsid w:val="003F7FAB"/>
    <w:rsid w:val="00417252"/>
    <w:rsid w:val="00565D82"/>
    <w:rsid w:val="00697952"/>
    <w:rsid w:val="006E3233"/>
    <w:rsid w:val="00846992"/>
    <w:rsid w:val="00A170C8"/>
    <w:rsid w:val="00B2573B"/>
    <w:rsid w:val="00B746B8"/>
    <w:rsid w:val="00B85714"/>
    <w:rsid w:val="00BB717D"/>
    <w:rsid w:val="00F12BEF"/>
    <w:rsid w:val="00F75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F038"/>
  <w15:docId w15:val="{2C7452D1-DD8A-4DBC-A567-869A8A7A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13" w:hanging="42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3"/>
      <w:jc w:val="both"/>
    </w:pPr>
    <w:rPr>
      <w:sz w:val="24"/>
      <w:szCs w:val="24"/>
    </w:rPr>
  </w:style>
  <w:style w:type="paragraph" w:styleId="a4">
    <w:name w:val="Title"/>
    <w:basedOn w:val="a"/>
    <w:uiPriority w:val="1"/>
    <w:qFormat/>
    <w:pPr>
      <w:ind w:hanging="178"/>
    </w:pPr>
    <w:rPr>
      <w:rFonts w:ascii="Arial" w:eastAsia="Arial" w:hAnsi="Arial" w:cs="Arial"/>
      <w:sz w:val="37"/>
      <w:szCs w:val="37"/>
    </w:rPr>
  </w:style>
  <w:style w:type="paragraph" w:styleId="a5">
    <w:name w:val="List Paragraph"/>
    <w:basedOn w:val="a"/>
    <w:uiPriority w:val="1"/>
    <w:qFormat/>
    <w:pPr>
      <w:ind w:left="993"/>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A170C8"/>
    <w:pPr>
      <w:tabs>
        <w:tab w:val="center" w:pos="4677"/>
        <w:tab w:val="right" w:pos="9355"/>
      </w:tabs>
    </w:pPr>
  </w:style>
  <w:style w:type="character" w:customStyle="1" w:styleId="a7">
    <w:name w:val="Верхний колонтитул Знак"/>
    <w:basedOn w:val="a0"/>
    <w:link w:val="a6"/>
    <w:uiPriority w:val="99"/>
    <w:rsid w:val="00A170C8"/>
    <w:rPr>
      <w:rFonts w:ascii="Times New Roman" w:eastAsia="Times New Roman" w:hAnsi="Times New Roman" w:cs="Times New Roman"/>
      <w:lang w:val="ru-RU"/>
    </w:rPr>
  </w:style>
  <w:style w:type="paragraph" w:styleId="a8">
    <w:name w:val="footer"/>
    <w:basedOn w:val="a"/>
    <w:link w:val="a9"/>
    <w:uiPriority w:val="99"/>
    <w:unhideWhenUsed/>
    <w:rsid w:val="00A170C8"/>
    <w:pPr>
      <w:tabs>
        <w:tab w:val="center" w:pos="4677"/>
        <w:tab w:val="right" w:pos="9355"/>
      </w:tabs>
    </w:pPr>
  </w:style>
  <w:style w:type="character" w:customStyle="1" w:styleId="a9">
    <w:name w:val="Нижний колонтитул Знак"/>
    <w:basedOn w:val="a0"/>
    <w:link w:val="a8"/>
    <w:uiPriority w:val="99"/>
    <w:rsid w:val="00A170C8"/>
    <w:rPr>
      <w:rFonts w:ascii="Times New Roman" w:eastAsia="Times New Roman" w:hAnsi="Times New Roman" w:cs="Times New Roman"/>
      <w:lang w:val="ru-RU"/>
    </w:rPr>
  </w:style>
  <w:style w:type="paragraph" w:styleId="aa">
    <w:name w:val="Balloon Text"/>
    <w:basedOn w:val="a"/>
    <w:link w:val="ab"/>
    <w:uiPriority w:val="99"/>
    <w:semiHidden/>
    <w:unhideWhenUsed/>
    <w:rsid w:val="00F752C4"/>
    <w:rPr>
      <w:rFonts w:ascii="Segoe UI" w:hAnsi="Segoe UI" w:cs="Segoe UI"/>
      <w:sz w:val="18"/>
      <w:szCs w:val="18"/>
    </w:rPr>
  </w:style>
  <w:style w:type="character" w:customStyle="1" w:styleId="ab">
    <w:name w:val="Текст выноски Знак"/>
    <w:basedOn w:val="a0"/>
    <w:link w:val="aa"/>
    <w:uiPriority w:val="99"/>
    <w:semiHidden/>
    <w:rsid w:val="00F752C4"/>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D4FD289C915720D78D99437169C107700B62FC9F86C01C9C291DB78C7BACA02A8DCA3099FrDC0J" TargetMode="External"/><Relationship Id="rId18" Type="http://schemas.openxmlformats.org/officeDocument/2006/relationships/hyperlink" Target="consultantplus://offline/main?base=LAW%3Bn%3D108403%3Bfld%3D134%3Bdst%3D573" TargetMode="External"/><Relationship Id="rId26" Type="http://schemas.openxmlformats.org/officeDocument/2006/relationships/hyperlink" Target="consultantplus://offline/main?base=LAW%3Bn%3D108403%3Bfld%3D134%3Bdst%3D662" TargetMode="External"/><Relationship Id="rId39" Type="http://schemas.openxmlformats.org/officeDocument/2006/relationships/hyperlink" Target="https://www.consultant.ru/document/cons_doc_LAW_519026/0526867a7eace3f1f88798592ed0bdf3589f0528/" TargetMode="External"/><Relationship Id="rId21" Type="http://schemas.openxmlformats.org/officeDocument/2006/relationships/hyperlink" Target="consultantplus://offline/main?base=LAW%3Bn%3D108403%3Bfld%3D134%3Bdst%3D599" TargetMode="External"/><Relationship Id="rId34" Type="http://schemas.openxmlformats.org/officeDocument/2006/relationships/hyperlink" Target="https://www.consultant.ru/document/cons_doc_LAW_34683/1d91a5e82050178caef5d0eea647ee6caf4effd1/" TargetMode="External"/><Relationship Id="rId42" Type="http://schemas.openxmlformats.org/officeDocument/2006/relationships/hyperlink" Target="https://www.consultant.ru/document/cons_doc_LAW_508490/6be6c340c1fcd30d3fb593c8dbb5e19fe81d2482/" TargetMode="External"/><Relationship Id="rId47" Type="http://schemas.openxmlformats.org/officeDocument/2006/relationships/hyperlink" Target="consultantplus://offline/ref%3D20DED410E6C580ADCC585C0310E9A20E2E53E785DDEF769F00EC8A0111F377C24804CE423C67027FBAE0EB307Dq7w3G" TargetMode="External"/><Relationship Id="rId50" Type="http://schemas.openxmlformats.org/officeDocument/2006/relationships/hyperlink" Target="https://login.consultant.ru/link/?req=doc&amp;demo=2&amp;base=LAW&amp;n=389182&amp;date=01.03.2022&amp;dst=1292&amp;field=134" TargetMode="External"/><Relationship Id="rId55" Type="http://schemas.openxmlformats.org/officeDocument/2006/relationships/hyperlink" Target="https://www.consultant.ru/document/cons_doc_LAW_34683/4edc7754e2ca0c43accd20a28d1067cb789af9ca/" TargetMode="Externa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consultantplus://offline/main?base=LAW%3Bn%3D108403%3Bfld%3D134%3Bdst%3D569" TargetMode="External"/><Relationship Id="rId29" Type="http://schemas.openxmlformats.org/officeDocument/2006/relationships/hyperlink" Target="consultantplus://offline/main?base=LAW%3Bn%3D108403%3Bfld%3D134%3Bdst%3D101036" TargetMode="External"/><Relationship Id="rId11" Type="http://schemas.openxmlformats.org/officeDocument/2006/relationships/hyperlink" Target="consultantplus://offline/main?base=LAW%3Bn%3D108403%3Bfld%3D134%3Bdst%3D462" TargetMode="External"/><Relationship Id="rId24" Type="http://schemas.openxmlformats.org/officeDocument/2006/relationships/hyperlink" Target="consultantplus://offline/main?base=LAW%3Bn%3D108403%3Bfld%3D134%3Bdst%3D100840" TargetMode="External"/><Relationship Id="rId32" Type="http://schemas.openxmlformats.org/officeDocument/2006/relationships/hyperlink" Target="consultantplus://offline/main?base=LAW%3Bn%3D108403%3Bfld%3D134%3Bdst%3D101206" TargetMode="External"/><Relationship Id="rId37" Type="http://schemas.openxmlformats.org/officeDocument/2006/relationships/hyperlink" Target="https://www.consultant.ru/document/cons_doc_LAW_519026/48242e0d7e3c73ff276bc1dea5aaf33de03ff34a/" TargetMode="External"/><Relationship Id="rId40" Type="http://schemas.openxmlformats.org/officeDocument/2006/relationships/hyperlink" Target="https://www.consultant.ru/document/cons_doc_LAW_519026/0526867a7eace3f1f88798592ed0bdf3589f0528/" TargetMode="External"/><Relationship Id="rId45" Type="http://schemas.openxmlformats.org/officeDocument/2006/relationships/hyperlink" Target="https://www.consultant.ru/document/cons_doc_LAW_34683/0526867a7eace3f1f88798592ed0bdf3589f0528/" TargetMode="External"/><Relationship Id="rId53" Type="http://schemas.openxmlformats.org/officeDocument/2006/relationships/hyperlink" Target="consultantplus://offline/ref%3D0950BEB25F2D1CC8FA8F2D1FFF79B2434D1B39CEBD37E1E5BBC87A8C29FA5C2A88CBD772B45AAFC92C0F267264l6BDL" TargetMode="External"/><Relationship Id="rId5" Type="http://schemas.openxmlformats.org/officeDocument/2006/relationships/footnotes" Target="footnotes.xml"/><Relationship Id="rId19" Type="http://schemas.openxmlformats.org/officeDocument/2006/relationships/hyperlink" Target="consultantplus://offline/main?base=LAW%3Bn%3D108403%3Bfld%3D134%3Bdst%3D100734"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3D4FD289C915720D78D99437169C107700B62FC9F86C01C9C291DB78C7BACA02A8DCA3099FrDC7J" TargetMode="External"/><Relationship Id="rId22" Type="http://schemas.openxmlformats.org/officeDocument/2006/relationships/hyperlink" Target="consultantplus://offline/main?base=LAW%3Bn%3D108403%3Bfld%3D134%3Bdst%3D597" TargetMode="External"/><Relationship Id="rId27" Type="http://schemas.openxmlformats.org/officeDocument/2006/relationships/hyperlink" Target="consultantplus://offline/main?base=LAW%3Bn%3D108403%3Bfld%3D134%3Bdst%3D100983" TargetMode="External"/><Relationship Id="rId30" Type="http://schemas.openxmlformats.org/officeDocument/2006/relationships/hyperlink" Target="consultantplus://offline/main?base=LAW%3Bn%3D108403%3Bfld%3D134%3Bdst%3D101140" TargetMode="External"/><Relationship Id="rId35" Type="http://schemas.openxmlformats.org/officeDocument/2006/relationships/hyperlink" Target="https://www.consultant.ru/document/cons_doc_LAW_34683/ddaeeb833c24609e3474ce13536b0796bc85ee57/" TargetMode="External"/><Relationship Id="rId43" Type="http://schemas.openxmlformats.org/officeDocument/2006/relationships/hyperlink" Target="https://www.consultant.ru/document/cons_doc_LAW_34683/0526867a7eace3f1f88798592ed0bdf3589f0528/" TargetMode="External"/><Relationship Id="rId48" Type="http://schemas.openxmlformats.org/officeDocument/2006/relationships/image" Target="media/image2.pn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consultant.ru/document/cons_doc_LAW_389182/dbc2a634dfe4e186078b674c285dad8ba051ab68/" TargetMode="External"/><Relationship Id="rId3" Type="http://schemas.openxmlformats.org/officeDocument/2006/relationships/settings" Target="settings.xml"/><Relationship Id="rId12" Type="http://schemas.openxmlformats.org/officeDocument/2006/relationships/hyperlink" Target="consultantplus://offline/ref%3D4FD289C915720D78D99437169C107700B62FC9F86C01C9C291DB78C7BACA02A8DCA3099ErDC2J" TargetMode="External"/><Relationship Id="rId17" Type="http://schemas.openxmlformats.org/officeDocument/2006/relationships/hyperlink" Target="consultantplus://offline/main?base=LAW%3Bn%3D108403%3Bfld%3D134%3Bdst%3D569" TargetMode="External"/><Relationship Id="rId25" Type="http://schemas.openxmlformats.org/officeDocument/2006/relationships/hyperlink" Target="consultantplus://offline/main?base=LAW%3Bn%3D108403%3Bfld%3D134%3Bdst%3D655" TargetMode="External"/><Relationship Id="rId33" Type="http://schemas.openxmlformats.org/officeDocument/2006/relationships/hyperlink" Target="consultantplus://offline/main?base=LAW%3Bn%3D108403%3Bfld%3D134%3Bdst%3D912" TargetMode="External"/><Relationship Id="rId38" Type="http://schemas.openxmlformats.org/officeDocument/2006/relationships/hyperlink" Target="https://www.consultant.ru/document/cons_doc_LAW_519026/0526867a7eace3f1f88798592ed0bdf3589f0528/" TargetMode="External"/><Relationship Id="rId46" Type="http://schemas.openxmlformats.org/officeDocument/2006/relationships/hyperlink" Target="https://www.consultant.ru/document/cons_doc_LAW_519026/0526867a7eace3f1f88798592ed0bdf3589f0528/" TargetMode="External"/><Relationship Id="rId20" Type="http://schemas.openxmlformats.org/officeDocument/2006/relationships/hyperlink" Target="consultantplus://offline/main?base=LAW%3Bn%3D108403%3Bfld%3D134%3Bdst%3D100748" TargetMode="External"/><Relationship Id="rId41" Type="http://schemas.openxmlformats.org/officeDocument/2006/relationships/hyperlink" Target="https://www.consultant.ru/document/cons_doc_LAW_519026/0526867a7eace3f1f88798592ed0bdf3589f0528/" TargetMode="External"/><Relationship Id="rId54" Type="http://schemas.openxmlformats.org/officeDocument/2006/relationships/hyperlink" Target="consultantplus://offline/ref%3D0950BEB25F2D1CC8FA8F2D1FFF79B2434D1B39CEBD37E1E5BBC87A8C29FA5C2A88CBD772B45AAFC92C0F267264l6BD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3D4FD289C915720D78D99437169C107700B62FC9F86C01C9C291DB78C7BACA02A8DCA30D9CDDr4C8J" TargetMode="External"/><Relationship Id="rId23" Type="http://schemas.openxmlformats.org/officeDocument/2006/relationships/hyperlink" Target="consultantplus://offline/main?base=LAW%3Bn%3D108403%3Bfld%3D134%3Bdst%3D100805" TargetMode="External"/><Relationship Id="rId28" Type="http://schemas.openxmlformats.org/officeDocument/2006/relationships/hyperlink" Target="consultantplus://offline/main?base=LAW%3Bn%3D108403%3Bfld%3D134%3Bdst%3D101026" TargetMode="External"/><Relationship Id="rId36" Type="http://schemas.openxmlformats.org/officeDocument/2006/relationships/hyperlink" Target="https://www.consultant.ru/document/cons_doc_LAW_440271/0d815d289128b53cbeabd72ee97775db64d62146/" TargetMode="External"/><Relationship Id="rId49" Type="http://schemas.openxmlformats.org/officeDocument/2006/relationships/image" Target="media/image3.png"/><Relationship Id="rId57" Type="http://schemas.openxmlformats.org/officeDocument/2006/relationships/theme" Target="theme/theme1.xml"/><Relationship Id="rId10" Type="http://schemas.openxmlformats.org/officeDocument/2006/relationships/hyperlink" Target="consultantplus://offline/ref%3DA78AA206182CA2D78BC35A2521145E273159EA1D5E122BE9D82C1D807AAE9D555791AC91BCE1D23F39C73ECBEAC8A6EB889AFA61F766841FYAn2K" TargetMode="External"/><Relationship Id="rId31" Type="http://schemas.openxmlformats.org/officeDocument/2006/relationships/hyperlink" Target="consultantplus://offline/main?base=LAW%3Bn%3D108403%3Bfld%3D134%3Bdst%3D799" TargetMode="External"/><Relationship Id="rId44" Type="http://schemas.openxmlformats.org/officeDocument/2006/relationships/hyperlink" Target="https://www.consultant.ru/document/cons_doc_LAW_521287/7bb4b990ea25414155a1c9f111340ff0c4e9cb30/" TargetMode="External"/><Relationship Id="rId52" Type="http://schemas.openxmlformats.org/officeDocument/2006/relationships/hyperlink" Target="https://www.consultant.ru/document/cons_doc_LAW_34683/d17ef00fba54ddcf943b95c3f70f3f088da3dc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24012</Words>
  <Characters>136875</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Коллективный договор МБДОУ «Детский сад № 47»</vt:lpstr>
    </vt:vector>
  </TitlesOfParts>
  <Company/>
  <LinksUpToDate>false</LinksUpToDate>
  <CharactersWithSpaces>160566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 МБДОУ «Детский сад № 47»</dc:title>
  <dc:creator>Наталья</dc:creator>
  <cp:lastModifiedBy>Пользователь</cp:lastModifiedBy>
  <cp:revision>11</cp:revision>
  <cp:lastPrinted>2026-07-02T10:39:00Z</cp:lastPrinted>
  <dcterms:created xsi:type="dcterms:W3CDTF">2026-06-26T13:24:00Z</dcterms:created>
  <dcterms:modified xsi:type="dcterms:W3CDTF">2026-07-10T07:29:00Z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2026-03-28T00:00:00Z</vt:filetime>
  </property>
  <property fmtid="{D5CDD505-2E9C-101B-9397-08002B2CF9AE}" pid="3" name="Creator">
    <vt:lpwstr>Microsoft® Word 2016</vt:lpwstr>
  </property>
  <property fmtid="{D5CDD505-2E9C-101B-9397-08002B2CF9AE}" pid="4" name="LastSaved">
    <vt:filetime>2026-06-26T00:00:00Z</vt:filetime>
  </property>
  <property fmtid="{D5CDD505-2E9C-101B-9397-08002B2CF9AE}" pid="5" name="Producer">
    <vt:lpwstr>iLovePDF</vt:lpwstr>
  </property>
</Properties>
</file>