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500" w:rsidRPr="008D00F6" w:rsidRDefault="00011500" w:rsidP="00011500">
      <w:pPr>
        <w:ind w:left="5103"/>
        <w:jc w:val="both"/>
        <w:rPr>
          <w:sz w:val="24"/>
          <w:szCs w:val="24"/>
        </w:rPr>
      </w:pPr>
      <w:r w:rsidRPr="008D00F6">
        <w:rPr>
          <w:sz w:val="24"/>
          <w:szCs w:val="24"/>
        </w:rPr>
        <w:t>Приложение</w:t>
      </w:r>
    </w:p>
    <w:p w:rsidR="00011500" w:rsidRPr="008D00F6" w:rsidRDefault="00011500" w:rsidP="00011500">
      <w:pPr>
        <w:ind w:left="5103"/>
        <w:jc w:val="both"/>
        <w:rPr>
          <w:sz w:val="24"/>
          <w:szCs w:val="24"/>
        </w:rPr>
      </w:pPr>
      <w:r w:rsidRPr="008D00F6">
        <w:rPr>
          <w:sz w:val="24"/>
          <w:szCs w:val="24"/>
        </w:rPr>
        <w:t xml:space="preserve">к регламенту деятельности образовательных организаций, реализующих основные образовательные программы дошкольного образования, в целях предупреждения распространения новой </w:t>
      </w:r>
      <w:proofErr w:type="spellStart"/>
      <w:r w:rsidRPr="008D00F6">
        <w:rPr>
          <w:sz w:val="24"/>
          <w:szCs w:val="24"/>
        </w:rPr>
        <w:t>коронавирусной</w:t>
      </w:r>
      <w:proofErr w:type="spellEnd"/>
      <w:r w:rsidRPr="008D00F6">
        <w:rPr>
          <w:sz w:val="24"/>
          <w:szCs w:val="24"/>
        </w:rPr>
        <w:t xml:space="preserve"> инфекции с 12.05.2020 до завершения периода повышенной готовности</w:t>
      </w:r>
    </w:p>
    <w:p w:rsidR="00011500" w:rsidRDefault="00011500" w:rsidP="00011500">
      <w:pPr>
        <w:jc w:val="right"/>
        <w:rPr>
          <w:sz w:val="24"/>
          <w:szCs w:val="24"/>
        </w:rPr>
      </w:pPr>
    </w:p>
    <w:p w:rsidR="00011500" w:rsidRPr="00DB3C08" w:rsidRDefault="00011500" w:rsidP="00011500">
      <w:pPr>
        <w:jc w:val="center"/>
        <w:rPr>
          <w:b/>
          <w:sz w:val="28"/>
          <w:szCs w:val="28"/>
        </w:rPr>
      </w:pPr>
      <w:r w:rsidRPr="00DB3C08">
        <w:rPr>
          <w:b/>
          <w:sz w:val="28"/>
          <w:szCs w:val="28"/>
        </w:rPr>
        <w:t xml:space="preserve">Информированное добровольное согласие </w:t>
      </w:r>
    </w:p>
    <w:p w:rsidR="00011500" w:rsidRDefault="00011500" w:rsidP="00011500">
      <w:pPr>
        <w:jc w:val="center"/>
        <w:rPr>
          <w:b/>
          <w:sz w:val="28"/>
          <w:szCs w:val="28"/>
        </w:rPr>
      </w:pPr>
      <w:r w:rsidRPr="00DB3C08">
        <w:rPr>
          <w:b/>
          <w:sz w:val="28"/>
          <w:szCs w:val="28"/>
        </w:rPr>
        <w:t>родителя (законного представителя) ребенка на выполнение требований</w:t>
      </w:r>
    </w:p>
    <w:p w:rsidR="00011500" w:rsidRDefault="00011500" w:rsidP="00011500">
      <w:pPr>
        <w:jc w:val="center"/>
        <w:rPr>
          <w:b/>
          <w:sz w:val="28"/>
          <w:szCs w:val="28"/>
        </w:rPr>
      </w:pPr>
      <w:r w:rsidRPr="00DB3C08">
        <w:rPr>
          <w:b/>
          <w:sz w:val="28"/>
          <w:szCs w:val="28"/>
        </w:rPr>
        <w:t xml:space="preserve">при посещении </w:t>
      </w:r>
      <w:r>
        <w:rPr>
          <w:b/>
          <w:sz w:val="28"/>
          <w:szCs w:val="28"/>
        </w:rPr>
        <w:t xml:space="preserve">дежурной группы </w:t>
      </w:r>
      <w:r w:rsidRPr="00DB3C08">
        <w:rPr>
          <w:b/>
          <w:sz w:val="28"/>
          <w:szCs w:val="28"/>
        </w:rPr>
        <w:t xml:space="preserve">дошкольного учреждения в условиях </w:t>
      </w:r>
    </w:p>
    <w:p w:rsidR="00011500" w:rsidRPr="00DB3C08" w:rsidRDefault="00011500" w:rsidP="00011500">
      <w:pPr>
        <w:jc w:val="center"/>
        <w:rPr>
          <w:b/>
          <w:sz w:val="28"/>
          <w:szCs w:val="28"/>
        </w:rPr>
      </w:pPr>
      <w:r w:rsidRPr="00DB3C08">
        <w:rPr>
          <w:b/>
          <w:sz w:val="28"/>
          <w:szCs w:val="28"/>
        </w:rPr>
        <w:t>режима повышенной готовности</w:t>
      </w:r>
    </w:p>
    <w:p w:rsidR="00011500" w:rsidRDefault="00011500" w:rsidP="00011500">
      <w:pPr>
        <w:jc w:val="center"/>
        <w:rPr>
          <w:sz w:val="26"/>
          <w:szCs w:val="26"/>
        </w:rPr>
      </w:pPr>
    </w:p>
    <w:p w:rsidR="00011500" w:rsidRPr="007F2090" w:rsidRDefault="00011500" w:rsidP="00011500">
      <w:pPr>
        <w:ind w:firstLine="709"/>
        <w:jc w:val="both"/>
        <w:rPr>
          <w:sz w:val="24"/>
          <w:szCs w:val="24"/>
        </w:rPr>
      </w:pPr>
      <w:r w:rsidRPr="007F2090">
        <w:rPr>
          <w:sz w:val="24"/>
          <w:szCs w:val="24"/>
        </w:rPr>
        <w:t>Я, ____________________________________, паспорт ___________________, выдан _______________________________________________, являюсь родителем (законным представителем) (мать, отец, усыновитель, опекун, попечитель) ребенка _____________________________, посещающего ______________________________</w:t>
      </w:r>
    </w:p>
    <w:p w:rsidR="00011500" w:rsidRPr="007F2090" w:rsidRDefault="00011500" w:rsidP="00011500">
      <w:pPr>
        <w:jc w:val="both"/>
        <w:rPr>
          <w:sz w:val="24"/>
          <w:szCs w:val="24"/>
        </w:rPr>
      </w:pPr>
      <w:r w:rsidRPr="007F2090">
        <w:rPr>
          <w:sz w:val="24"/>
          <w:szCs w:val="24"/>
        </w:rPr>
        <w:t xml:space="preserve">   (Ф.И.О. ребенка полностью, год </w:t>
      </w:r>
      <w:proofErr w:type="gramStart"/>
      <w:r w:rsidRPr="007F2090">
        <w:rPr>
          <w:sz w:val="24"/>
          <w:szCs w:val="24"/>
        </w:rPr>
        <w:t xml:space="preserve">рождения)   </w:t>
      </w:r>
      <w:proofErr w:type="gramEnd"/>
      <w:r w:rsidRPr="007F2090">
        <w:rPr>
          <w:sz w:val="24"/>
          <w:szCs w:val="24"/>
        </w:rPr>
        <w:t xml:space="preserve">                      (наименование образовательной организации,</w:t>
      </w:r>
    </w:p>
    <w:p w:rsidR="00011500" w:rsidRPr="007F2090" w:rsidRDefault="00011500" w:rsidP="00011500">
      <w:pPr>
        <w:jc w:val="both"/>
        <w:rPr>
          <w:sz w:val="24"/>
          <w:szCs w:val="24"/>
        </w:rPr>
      </w:pPr>
      <w:r w:rsidRPr="007F2090">
        <w:rPr>
          <w:sz w:val="24"/>
          <w:szCs w:val="24"/>
        </w:rPr>
        <w:t>________________________________________________________________________</w:t>
      </w:r>
    </w:p>
    <w:p w:rsidR="00011500" w:rsidRPr="007F2090" w:rsidRDefault="00011500" w:rsidP="00011500">
      <w:pPr>
        <w:jc w:val="both"/>
        <w:rPr>
          <w:sz w:val="24"/>
          <w:szCs w:val="24"/>
        </w:rPr>
      </w:pPr>
      <w:r w:rsidRPr="007F2090">
        <w:rPr>
          <w:sz w:val="24"/>
          <w:szCs w:val="24"/>
        </w:rPr>
        <w:t xml:space="preserve">в целях предупреждения распространения в образовательных организациях, реализующих основные образовательные программы дошкольного образования, новой </w:t>
      </w:r>
      <w:proofErr w:type="spellStart"/>
      <w:r w:rsidRPr="007F2090">
        <w:rPr>
          <w:sz w:val="24"/>
          <w:szCs w:val="24"/>
        </w:rPr>
        <w:t>коронавирусной</w:t>
      </w:r>
      <w:proofErr w:type="spellEnd"/>
      <w:r w:rsidRPr="007F2090">
        <w:rPr>
          <w:sz w:val="24"/>
          <w:szCs w:val="24"/>
        </w:rPr>
        <w:t xml:space="preserve"> инфекции, обеспечения безопасности участников образовательных отношений в условиях неблагоприятной санитарно-эпидемиологической ситуации и действия режима самоизоляции, настоящим подтверждаю, что:</w:t>
      </w:r>
    </w:p>
    <w:p w:rsidR="00011500" w:rsidRPr="007F2090" w:rsidRDefault="00011500" w:rsidP="00011500">
      <w:pPr>
        <w:ind w:firstLine="567"/>
        <w:jc w:val="both"/>
        <w:rPr>
          <w:sz w:val="24"/>
          <w:szCs w:val="24"/>
        </w:rPr>
      </w:pPr>
      <w:r w:rsidRPr="007F2090">
        <w:rPr>
          <w:sz w:val="24"/>
          <w:szCs w:val="24"/>
        </w:rPr>
        <w:t xml:space="preserve">- ознакомлен (ознакомлена) и согласен (согласна) со всеми пунктами регламента деятельности образовательных организаций, реализующих основные образовательные программы дошкольного образования, в целях предупреждения распространения новой </w:t>
      </w:r>
      <w:proofErr w:type="spellStart"/>
      <w:r w:rsidRPr="007F2090">
        <w:rPr>
          <w:sz w:val="24"/>
          <w:szCs w:val="24"/>
        </w:rPr>
        <w:t>коронавирусной</w:t>
      </w:r>
      <w:proofErr w:type="spellEnd"/>
      <w:r w:rsidRPr="007F2090">
        <w:rPr>
          <w:sz w:val="24"/>
          <w:szCs w:val="24"/>
        </w:rPr>
        <w:t xml:space="preserve"> инфекции с 12.05.2020 до завершения периода повышенной готовности, положения которого мне разъяснены и понятны;</w:t>
      </w:r>
    </w:p>
    <w:p w:rsidR="00011500" w:rsidRPr="007F2090" w:rsidRDefault="00011500" w:rsidP="00011500">
      <w:pPr>
        <w:ind w:firstLine="567"/>
        <w:jc w:val="both"/>
        <w:rPr>
          <w:sz w:val="24"/>
          <w:szCs w:val="24"/>
        </w:rPr>
      </w:pPr>
      <w:r w:rsidRPr="007F2090">
        <w:rPr>
          <w:sz w:val="24"/>
          <w:szCs w:val="24"/>
        </w:rPr>
        <w:t xml:space="preserve">- информирован (информирована) о целях и характере проводимых мер по профилактике распространения </w:t>
      </w:r>
      <w:proofErr w:type="spellStart"/>
      <w:r w:rsidRPr="007F2090">
        <w:rPr>
          <w:sz w:val="24"/>
          <w:szCs w:val="24"/>
        </w:rPr>
        <w:t>коронавирусной</w:t>
      </w:r>
      <w:proofErr w:type="spellEnd"/>
      <w:r w:rsidRPr="007F2090">
        <w:rPr>
          <w:sz w:val="24"/>
          <w:szCs w:val="24"/>
        </w:rPr>
        <w:t xml:space="preserve"> инфекции, режимом функционирования образовательной организации и порядком работы группы;</w:t>
      </w:r>
    </w:p>
    <w:p w:rsidR="00011500" w:rsidRPr="007F2090" w:rsidRDefault="00011500" w:rsidP="00011500">
      <w:pPr>
        <w:ind w:firstLine="567"/>
        <w:jc w:val="both"/>
        <w:rPr>
          <w:sz w:val="24"/>
          <w:szCs w:val="24"/>
        </w:rPr>
      </w:pPr>
      <w:r w:rsidRPr="007F2090">
        <w:rPr>
          <w:sz w:val="24"/>
          <w:szCs w:val="24"/>
        </w:rPr>
        <w:t xml:space="preserve">- предупрежден (предупреждена) о факторах риска, в том числе в случае выявления случаев выявления факта заражения </w:t>
      </w:r>
      <w:proofErr w:type="spellStart"/>
      <w:r w:rsidRPr="007F2090">
        <w:rPr>
          <w:sz w:val="24"/>
          <w:szCs w:val="24"/>
        </w:rPr>
        <w:t>коронавирусом</w:t>
      </w:r>
      <w:proofErr w:type="spellEnd"/>
      <w:r w:rsidRPr="007F2090">
        <w:rPr>
          <w:sz w:val="24"/>
          <w:szCs w:val="24"/>
        </w:rPr>
        <w:t xml:space="preserve"> в группе;</w:t>
      </w:r>
    </w:p>
    <w:p w:rsidR="00011500" w:rsidRPr="007F2090" w:rsidRDefault="00011500" w:rsidP="00011500">
      <w:pPr>
        <w:ind w:firstLine="567"/>
        <w:jc w:val="both"/>
        <w:rPr>
          <w:sz w:val="24"/>
          <w:szCs w:val="24"/>
        </w:rPr>
      </w:pPr>
      <w:r w:rsidRPr="007F2090">
        <w:rPr>
          <w:sz w:val="24"/>
          <w:szCs w:val="24"/>
        </w:rPr>
        <w:t>- обязуюсь поставить в известность сотрудников образовательной организации обо всех проблемах, связанных со здоровьем ребенка;</w:t>
      </w:r>
    </w:p>
    <w:p w:rsidR="00011500" w:rsidRPr="007F2090" w:rsidRDefault="00011500" w:rsidP="00011500">
      <w:pPr>
        <w:ind w:firstLine="567"/>
        <w:jc w:val="both"/>
        <w:rPr>
          <w:sz w:val="24"/>
          <w:szCs w:val="24"/>
        </w:rPr>
      </w:pPr>
      <w:r w:rsidRPr="007F2090">
        <w:rPr>
          <w:sz w:val="24"/>
          <w:szCs w:val="24"/>
        </w:rPr>
        <w:t>- обязуюсь ежедневно предоставлять объективные сведения о состоянии здоровья ребенка по установленной форме;</w:t>
      </w:r>
    </w:p>
    <w:p w:rsidR="00011500" w:rsidRPr="007F2090" w:rsidRDefault="00011500" w:rsidP="00011500">
      <w:pPr>
        <w:ind w:firstLine="567"/>
        <w:jc w:val="both"/>
        <w:rPr>
          <w:sz w:val="24"/>
          <w:szCs w:val="24"/>
        </w:rPr>
      </w:pPr>
      <w:r w:rsidRPr="007F2090">
        <w:rPr>
          <w:sz w:val="24"/>
          <w:szCs w:val="24"/>
        </w:rPr>
        <w:t>- обязуюсь в случае появления респираторных симптомов у ребенка не допускать посещения им образовательной организации и незамедлительно обратиться за медицинской помощью.</w:t>
      </w:r>
    </w:p>
    <w:p w:rsidR="00011500" w:rsidRPr="007F2090" w:rsidRDefault="00011500" w:rsidP="00011500">
      <w:pPr>
        <w:ind w:firstLine="567"/>
        <w:jc w:val="both"/>
        <w:rPr>
          <w:sz w:val="24"/>
          <w:szCs w:val="24"/>
        </w:rPr>
      </w:pPr>
      <w:r w:rsidRPr="007F2090">
        <w:rPr>
          <w:sz w:val="24"/>
          <w:szCs w:val="24"/>
        </w:rPr>
        <w:t>- предупрежден (предупреждена) об уголовной ответственности за нарушение санитарно-эпидемиологических правил, предусмотренных ст. 236 Уголовного кодекса Российской Федерации.</w:t>
      </w:r>
      <w:bookmarkStart w:id="0" w:name="dst2674"/>
      <w:bookmarkEnd w:id="0"/>
    </w:p>
    <w:p w:rsidR="00011500" w:rsidRPr="007F2090" w:rsidRDefault="00011500" w:rsidP="00011500">
      <w:pPr>
        <w:ind w:firstLine="567"/>
        <w:jc w:val="both"/>
        <w:rPr>
          <w:bCs/>
          <w:sz w:val="24"/>
          <w:szCs w:val="24"/>
        </w:rPr>
      </w:pPr>
      <w:r w:rsidRPr="007F2090">
        <w:rPr>
          <w:bCs/>
          <w:sz w:val="24"/>
          <w:szCs w:val="24"/>
        </w:rPr>
        <w:t>Дополнительная информация:</w:t>
      </w:r>
    </w:p>
    <w:p w:rsidR="00011500" w:rsidRDefault="00011500" w:rsidP="00011500">
      <w:pPr>
        <w:ind w:firstLine="567"/>
        <w:jc w:val="both"/>
        <w:rPr>
          <w:bCs/>
          <w:sz w:val="28"/>
          <w:szCs w:val="28"/>
        </w:rPr>
      </w:pPr>
    </w:p>
    <w:p w:rsidR="00011500" w:rsidRDefault="00011500" w:rsidP="00011500">
      <w:pPr>
        <w:pBdr>
          <w:top w:val="single" w:sz="4" w:space="1" w:color="auto"/>
        </w:pBdr>
        <w:rPr>
          <w:sz w:val="2"/>
          <w:szCs w:val="2"/>
        </w:rPr>
      </w:pPr>
    </w:p>
    <w:p w:rsidR="00011500" w:rsidRDefault="00011500" w:rsidP="00011500">
      <w:pPr>
        <w:rPr>
          <w:sz w:val="21"/>
          <w:szCs w:val="21"/>
        </w:rPr>
      </w:pPr>
    </w:p>
    <w:p w:rsidR="00011500" w:rsidRDefault="00011500" w:rsidP="00011500">
      <w:pPr>
        <w:pBdr>
          <w:top w:val="single" w:sz="4" w:space="1" w:color="auto"/>
        </w:pBdr>
        <w:rPr>
          <w:sz w:val="2"/>
          <w:szCs w:val="2"/>
        </w:rPr>
      </w:pPr>
    </w:p>
    <w:p w:rsidR="00011500" w:rsidRDefault="00011500" w:rsidP="00011500">
      <w:pPr>
        <w:pBdr>
          <w:top w:val="single" w:sz="4" w:space="1" w:color="auto"/>
        </w:pBdr>
        <w:rPr>
          <w:sz w:val="2"/>
          <w:szCs w:val="2"/>
        </w:rPr>
      </w:pPr>
    </w:p>
    <w:p w:rsidR="00011500" w:rsidRDefault="00011500" w:rsidP="00011500">
      <w:pPr>
        <w:rPr>
          <w:sz w:val="21"/>
          <w:szCs w:val="21"/>
        </w:rPr>
      </w:pPr>
    </w:p>
    <w:p w:rsidR="00011500" w:rsidRDefault="00011500" w:rsidP="00011500">
      <w:pPr>
        <w:pBdr>
          <w:top w:val="single" w:sz="4" w:space="1" w:color="auto"/>
        </w:pBdr>
        <w:rPr>
          <w:sz w:val="2"/>
          <w:szCs w:val="2"/>
        </w:rPr>
      </w:pPr>
    </w:p>
    <w:p w:rsidR="00011500" w:rsidRDefault="00011500" w:rsidP="00011500">
      <w:pPr>
        <w:rPr>
          <w:sz w:val="21"/>
          <w:szCs w:val="21"/>
        </w:rPr>
      </w:pPr>
    </w:p>
    <w:p w:rsidR="00011500" w:rsidRDefault="00011500" w:rsidP="00011500">
      <w:pPr>
        <w:pBdr>
          <w:top w:val="single" w:sz="4" w:space="1" w:color="auto"/>
        </w:pBdr>
        <w:rPr>
          <w:sz w:val="2"/>
          <w:szCs w:val="2"/>
        </w:rPr>
      </w:pPr>
    </w:p>
    <w:p w:rsidR="00011500" w:rsidRPr="007F2090" w:rsidRDefault="00011500" w:rsidP="00011500">
      <w:pPr>
        <w:ind w:firstLine="567"/>
        <w:jc w:val="both"/>
        <w:rPr>
          <w:sz w:val="24"/>
          <w:szCs w:val="24"/>
        </w:rPr>
      </w:pPr>
      <w:r w:rsidRPr="007F2090">
        <w:rPr>
          <w:sz w:val="24"/>
          <w:szCs w:val="24"/>
        </w:rPr>
        <w:t>Я имел(а) возможность задавать любые вопросы и на все вопросы получил исчерпывающие ответы.</w:t>
      </w:r>
    </w:p>
    <w:p w:rsidR="00011500" w:rsidRDefault="00011500" w:rsidP="00011500">
      <w:pPr>
        <w:jc w:val="both"/>
        <w:rPr>
          <w:sz w:val="28"/>
          <w:szCs w:val="28"/>
        </w:rPr>
      </w:pPr>
    </w:p>
    <w:p w:rsidR="00011500" w:rsidRDefault="00011500" w:rsidP="00011500">
      <w:pPr>
        <w:ind w:firstLine="567"/>
        <w:jc w:val="both"/>
        <w:rPr>
          <w:sz w:val="28"/>
          <w:szCs w:val="28"/>
        </w:rPr>
      </w:pPr>
      <w:r>
        <w:rPr>
          <w:sz w:val="28"/>
          <w:szCs w:val="28"/>
        </w:rPr>
        <w:t>______________________   ______________________   ___________________</w:t>
      </w:r>
    </w:p>
    <w:p w:rsidR="00011500" w:rsidRDefault="00011500" w:rsidP="00011500">
      <w:pPr>
        <w:ind w:firstLine="567"/>
        <w:jc w:val="both"/>
        <w:rPr>
          <w:sz w:val="24"/>
          <w:szCs w:val="24"/>
        </w:rPr>
      </w:pPr>
      <w:r>
        <w:rPr>
          <w:sz w:val="24"/>
          <w:szCs w:val="24"/>
        </w:rPr>
        <w:t xml:space="preserve">           дата                           подпись                         расшифровка</w:t>
      </w:r>
    </w:p>
    <w:p w:rsidR="00011500" w:rsidRDefault="00011500" w:rsidP="00011500">
      <w:pPr>
        <w:ind w:firstLine="567"/>
        <w:jc w:val="both"/>
        <w:rPr>
          <w:sz w:val="24"/>
          <w:szCs w:val="24"/>
        </w:rPr>
      </w:pPr>
    </w:p>
    <w:p w:rsidR="00011500" w:rsidRDefault="00011500" w:rsidP="00011500">
      <w:pPr>
        <w:pageBreakBefore/>
        <w:tabs>
          <w:tab w:val="left" w:pos="9837"/>
        </w:tabs>
        <w:ind w:firstLine="567"/>
        <w:jc w:val="both"/>
        <w:rPr>
          <w:sz w:val="24"/>
          <w:szCs w:val="24"/>
        </w:rPr>
      </w:pPr>
    </w:p>
    <w:p w:rsidR="00011500" w:rsidRPr="006A561A" w:rsidRDefault="00011500" w:rsidP="00011500">
      <w:pPr>
        <w:autoSpaceDE/>
        <w:autoSpaceDN/>
        <w:spacing w:after="144" w:line="288" w:lineRule="auto"/>
        <w:jc w:val="both"/>
        <w:outlineLvl w:val="1"/>
        <w:rPr>
          <w:rFonts w:ascii="Arial" w:hAnsi="Arial" w:cs="Arial"/>
          <w:color w:val="333333"/>
          <w:kern w:val="36"/>
          <w:sz w:val="24"/>
          <w:szCs w:val="24"/>
        </w:rPr>
      </w:pPr>
      <w:r w:rsidRPr="006A561A">
        <w:rPr>
          <w:rFonts w:ascii="Arial" w:hAnsi="Arial" w:cs="Arial"/>
          <w:color w:val="333333"/>
          <w:kern w:val="36"/>
          <w:sz w:val="24"/>
          <w:szCs w:val="24"/>
        </w:rPr>
        <w:t>УК РФ Статья 236. Нарушение санитарно-эпидемиологических правил</w:t>
      </w:r>
    </w:p>
    <w:p w:rsidR="00011500" w:rsidRPr="006A561A" w:rsidRDefault="00011500" w:rsidP="00011500">
      <w:pPr>
        <w:shd w:val="clear" w:color="auto" w:fill="F4F3F8"/>
        <w:autoSpaceDE/>
        <w:autoSpaceDN/>
        <w:spacing w:line="288" w:lineRule="auto"/>
        <w:ind w:firstLine="540"/>
        <w:jc w:val="both"/>
        <w:rPr>
          <w:rFonts w:ascii="Arial" w:hAnsi="Arial" w:cs="Arial"/>
          <w:color w:val="333333"/>
          <w:sz w:val="24"/>
          <w:szCs w:val="24"/>
        </w:rPr>
      </w:pPr>
      <w:r w:rsidRPr="006A561A">
        <w:rPr>
          <w:rFonts w:ascii="Arial" w:hAnsi="Arial" w:cs="Arial"/>
          <w:color w:val="333333"/>
          <w:sz w:val="24"/>
          <w:szCs w:val="24"/>
        </w:rPr>
        <w:t xml:space="preserve">(в ред. Федерального </w:t>
      </w:r>
      <w:hyperlink r:id="rId6" w:anchor="dst100021" w:history="1">
        <w:r w:rsidRPr="006A561A">
          <w:rPr>
            <w:rFonts w:ascii="Arial" w:hAnsi="Arial" w:cs="Arial"/>
            <w:color w:val="666699"/>
            <w:sz w:val="24"/>
            <w:szCs w:val="24"/>
          </w:rPr>
          <w:t>закона</w:t>
        </w:r>
      </w:hyperlink>
      <w:r w:rsidRPr="006A561A">
        <w:rPr>
          <w:rFonts w:ascii="Arial" w:hAnsi="Arial" w:cs="Arial"/>
          <w:color w:val="333333"/>
          <w:sz w:val="24"/>
          <w:szCs w:val="24"/>
        </w:rPr>
        <w:t xml:space="preserve"> от 01.04.2020 N 100-ФЗ)</w:t>
      </w:r>
    </w:p>
    <w:p w:rsidR="00011500" w:rsidRPr="006A561A" w:rsidRDefault="00011500" w:rsidP="00011500">
      <w:pPr>
        <w:shd w:val="clear" w:color="auto" w:fill="F4F3F8"/>
        <w:autoSpaceDE/>
        <w:autoSpaceDN/>
        <w:spacing w:line="360" w:lineRule="auto"/>
        <w:ind w:firstLine="540"/>
        <w:jc w:val="both"/>
        <w:rPr>
          <w:rFonts w:ascii="Arial" w:hAnsi="Arial" w:cs="Arial"/>
          <w:color w:val="333333"/>
          <w:sz w:val="24"/>
          <w:szCs w:val="24"/>
        </w:rPr>
      </w:pPr>
      <w:r w:rsidRPr="006A561A">
        <w:rPr>
          <w:rFonts w:ascii="Arial" w:hAnsi="Arial" w:cs="Arial"/>
          <w:color w:val="333333"/>
          <w:sz w:val="24"/>
          <w:szCs w:val="24"/>
        </w:rPr>
        <w:t>(см. текст в предыдущей редакции)</w:t>
      </w:r>
    </w:p>
    <w:p w:rsidR="00011500" w:rsidRPr="006A561A" w:rsidRDefault="00011500" w:rsidP="00011500">
      <w:pPr>
        <w:autoSpaceDE/>
        <w:autoSpaceDN/>
        <w:spacing w:line="288" w:lineRule="auto"/>
        <w:jc w:val="both"/>
        <w:rPr>
          <w:rFonts w:ascii="Arial" w:hAnsi="Arial" w:cs="Arial"/>
          <w:color w:val="333333"/>
          <w:sz w:val="24"/>
          <w:szCs w:val="24"/>
        </w:rPr>
      </w:pPr>
      <w:r w:rsidRPr="006A561A">
        <w:rPr>
          <w:rFonts w:ascii="Arial" w:hAnsi="Arial" w:cs="Arial"/>
          <w:color w:val="333333"/>
          <w:sz w:val="24"/>
          <w:szCs w:val="24"/>
        </w:rPr>
        <w:t> </w:t>
      </w:r>
    </w:p>
    <w:p w:rsidR="00011500" w:rsidRPr="006A561A" w:rsidRDefault="00011500" w:rsidP="00011500">
      <w:pPr>
        <w:autoSpaceDE/>
        <w:autoSpaceDN/>
        <w:spacing w:line="288" w:lineRule="auto"/>
        <w:ind w:firstLine="540"/>
        <w:jc w:val="both"/>
        <w:rPr>
          <w:rFonts w:ascii="Arial" w:hAnsi="Arial" w:cs="Arial"/>
          <w:color w:val="333333"/>
          <w:sz w:val="24"/>
          <w:szCs w:val="24"/>
        </w:rPr>
      </w:pPr>
      <w:r w:rsidRPr="006A561A">
        <w:rPr>
          <w:rFonts w:ascii="Arial" w:hAnsi="Arial" w:cs="Arial"/>
          <w:color w:val="333333"/>
          <w:sz w:val="24"/>
          <w:szCs w:val="24"/>
        </w:rPr>
        <w:t>1. Нарушение санитарно-эпидемиологических правил, повлекшее по неосторожности массовое заболевание или отравление людей либо создавшее угрозу наступления таких последствий, -</w:t>
      </w:r>
    </w:p>
    <w:p w:rsidR="00011500" w:rsidRPr="006A561A" w:rsidRDefault="00011500" w:rsidP="00011500">
      <w:pPr>
        <w:autoSpaceDE/>
        <w:autoSpaceDN/>
        <w:spacing w:line="288" w:lineRule="auto"/>
        <w:ind w:firstLine="540"/>
        <w:jc w:val="both"/>
        <w:rPr>
          <w:rFonts w:ascii="Arial" w:hAnsi="Arial" w:cs="Arial"/>
          <w:color w:val="333333"/>
          <w:sz w:val="24"/>
          <w:szCs w:val="24"/>
        </w:rPr>
      </w:pPr>
      <w:r w:rsidRPr="006A561A">
        <w:rPr>
          <w:rFonts w:ascii="Arial" w:hAnsi="Arial" w:cs="Arial"/>
          <w:color w:val="333333"/>
          <w:sz w:val="24"/>
          <w:szCs w:val="24"/>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011500" w:rsidRPr="006A561A" w:rsidRDefault="00011500" w:rsidP="00011500">
      <w:pPr>
        <w:autoSpaceDE/>
        <w:autoSpaceDN/>
        <w:spacing w:line="288" w:lineRule="auto"/>
        <w:ind w:firstLine="540"/>
        <w:jc w:val="both"/>
        <w:rPr>
          <w:rFonts w:ascii="Arial" w:hAnsi="Arial" w:cs="Arial"/>
          <w:color w:val="333333"/>
          <w:sz w:val="24"/>
          <w:szCs w:val="24"/>
        </w:rPr>
      </w:pPr>
      <w:r w:rsidRPr="006A561A">
        <w:rPr>
          <w:rFonts w:ascii="Arial" w:hAnsi="Arial" w:cs="Arial"/>
          <w:color w:val="333333"/>
          <w:sz w:val="24"/>
          <w:szCs w:val="24"/>
        </w:rPr>
        <w:t>2. Нарушение санитарно-эпидемиологических правил, повлекшее по неосторожности смерть человека, -</w:t>
      </w:r>
    </w:p>
    <w:p w:rsidR="00011500" w:rsidRPr="006A561A" w:rsidRDefault="00011500" w:rsidP="00011500">
      <w:pPr>
        <w:autoSpaceDE/>
        <w:autoSpaceDN/>
        <w:spacing w:line="288" w:lineRule="auto"/>
        <w:ind w:firstLine="540"/>
        <w:jc w:val="both"/>
        <w:rPr>
          <w:rFonts w:ascii="Arial" w:hAnsi="Arial" w:cs="Arial"/>
          <w:color w:val="333333"/>
          <w:sz w:val="24"/>
          <w:szCs w:val="24"/>
        </w:rPr>
      </w:pPr>
      <w:r w:rsidRPr="006A561A">
        <w:rPr>
          <w:rFonts w:ascii="Arial" w:hAnsi="Arial" w:cs="Arial"/>
          <w:color w:val="333333"/>
          <w:sz w:val="24"/>
          <w:szCs w:val="24"/>
        </w:rP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011500" w:rsidRPr="006A561A" w:rsidRDefault="00011500" w:rsidP="00011500">
      <w:pPr>
        <w:autoSpaceDE/>
        <w:autoSpaceDN/>
        <w:spacing w:line="288" w:lineRule="auto"/>
        <w:ind w:firstLine="540"/>
        <w:jc w:val="both"/>
        <w:rPr>
          <w:rFonts w:ascii="Arial" w:hAnsi="Arial" w:cs="Arial"/>
          <w:color w:val="333333"/>
          <w:sz w:val="24"/>
          <w:szCs w:val="24"/>
        </w:rPr>
      </w:pPr>
      <w:r w:rsidRPr="006A561A">
        <w:rPr>
          <w:rFonts w:ascii="Arial" w:hAnsi="Arial" w:cs="Arial"/>
          <w:color w:val="333333"/>
          <w:sz w:val="24"/>
          <w:szCs w:val="24"/>
        </w:rPr>
        <w:t>3. Нарушение санитарно-эпидемиологических правил, повлекшее по неосторожности смерть двух или более лиц, -</w:t>
      </w:r>
    </w:p>
    <w:p w:rsidR="00011500" w:rsidRPr="006A561A" w:rsidRDefault="00011500" w:rsidP="00011500">
      <w:pPr>
        <w:autoSpaceDE/>
        <w:autoSpaceDN/>
        <w:spacing w:line="288" w:lineRule="auto"/>
        <w:ind w:firstLine="540"/>
        <w:jc w:val="both"/>
        <w:rPr>
          <w:rFonts w:ascii="Arial" w:hAnsi="Arial" w:cs="Arial"/>
          <w:color w:val="333333"/>
          <w:sz w:val="24"/>
          <w:szCs w:val="24"/>
        </w:rPr>
      </w:pPr>
      <w:r w:rsidRPr="006A561A">
        <w:rPr>
          <w:rFonts w:ascii="Arial" w:hAnsi="Arial" w:cs="Arial"/>
          <w:color w:val="333333"/>
          <w:sz w:val="24"/>
          <w:szCs w:val="24"/>
        </w:rPr>
        <w:t>наказывается принудительными работами на срок от четырех до пяти лет либо лишением свободы на срок от пяти до семи лет.</w:t>
      </w:r>
    </w:p>
    <w:p w:rsidR="00011500" w:rsidRPr="006A561A" w:rsidRDefault="00011500" w:rsidP="00011500">
      <w:pPr>
        <w:autoSpaceDE/>
        <w:autoSpaceDN/>
        <w:spacing w:line="288" w:lineRule="auto"/>
        <w:jc w:val="both"/>
        <w:rPr>
          <w:rFonts w:ascii="Arial" w:hAnsi="Arial" w:cs="Arial"/>
          <w:color w:val="333333"/>
          <w:sz w:val="24"/>
          <w:szCs w:val="24"/>
        </w:rPr>
      </w:pPr>
      <w:r w:rsidRPr="006A561A">
        <w:rPr>
          <w:rFonts w:ascii="Arial" w:hAnsi="Arial" w:cs="Arial"/>
          <w:color w:val="333333"/>
          <w:sz w:val="24"/>
          <w:szCs w:val="24"/>
        </w:rPr>
        <w:t> </w:t>
      </w:r>
    </w:p>
    <w:p w:rsidR="00011500" w:rsidRDefault="00011500" w:rsidP="00011500">
      <w:pPr>
        <w:pageBreakBefore/>
        <w:tabs>
          <w:tab w:val="left" w:pos="9837"/>
        </w:tabs>
        <w:jc w:val="both"/>
        <w:rPr>
          <w:sz w:val="24"/>
          <w:szCs w:val="24"/>
        </w:rPr>
      </w:pPr>
      <w:r>
        <w:rPr>
          <w:sz w:val="24"/>
          <w:szCs w:val="24"/>
        </w:rPr>
        <w:lastRenderedPageBreak/>
        <w:t xml:space="preserve">      Получив полную информацию о необходимости проведения профилактической прививки</w:t>
      </w:r>
      <w:r>
        <w:rPr>
          <w:sz w:val="24"/>
          <w:szCs w:val="24"/>
        </w:rPr>
        <w:br/>
      </w:r>
      <w:r>
        <w:rPr>
          <w:sz w:val="24"/>
          <w:szCs w:val="24"/>
        </w:rPr>
        <w:tab/>
        <w:t>,</w:t>
      </w:r>
    </w:p>
    <w:p w:rsidR="00011500" w:rsidRDefault="00011500" w:rsidP="00011500">
      <w:pPr>
        <w:pBdr>
          <w:top w:val="single" w:sz="4" w:space="1" w:color="auto"/>
        </w:pBdr>
        <w:ind w:right="113"/>
        <w:jc w:val="center"/>
      </w:pPr>
      <w:r>
        <w:t>(название прививки)</w:t>
      </w:r>
    </w:p>
    <w:p w:rsidR="00011500" w:rsidRDefault="00011500" w:rsidP="00011500">
      <w:pPr>
        <w:jc w:val="both"/>
        <w:rPr>
          <w:sz w:val="24"/>
          <w:szCs w:val="24"/>
        </w:rPr>
      </w:pPr>
      <w:r>
        <w:rPr>
          <w:sz w:val="24"/>
          <w:szCs w:val="24"/>
        </w:rPr>
        <w:t>возможных прививочных реакциях и поствакцинальных осложнениях, последствиях отказа от нее, я подтверждаю, что мне понятен смысл всех терминов, и:</w:t>
      </w:r>
    </w:p>
    <w:p w:rsidR="00011500" w:rsidRDefault="00011500" w:rsidP="00011500">
      <w:pPr>
        <w:ind w:firstLine="567"/>
        <w:rPr>
          <w:sz w:val="24"/>
          <w:szCs w:val="24"/>
        </w:rPr>
      </w:pPr>
      <w:r>
        <w:rPr>
          <w:sz w:val="24"/>
          <w:szCs w:val="24"/>
        </w:rPr>
        <w:t xml:space="preserve">добровольно соглашаюсь на проведение прививки </w:t>
      </w:r>
      <w:r>
        <w:rPr>
          <w:rStyle w:val="a5"/>
          <w:sz w:val="24"/>
          <w:szCs w:val="24"/>
        </w:rPr>
        <w:footnoteReference w:id="1"/>
      </w:r>
      <w:r>
        <w:rPr>
          <w:sz w:val="24"/>
          <w:szCs w:val="24"/>
        </w:rPr>
        <w:t xml:space="preserve">  </w:t>
      </w:r>
    </w:p>
    <w:p w:rsidR="00011500" w:rsidRDefault="00011500" w:rsidP="00011500">
      <w:pPr>
        <w:pBdr>
          <w:top w:val="single" w:sz="4" w:space="1" w:color="auto"/>
        </w:pBdr>
        <w:ind w:left="6010"/>
        <w:jc w:val="center"/>
      </w:pPr>
      <w:r>
        <w:t>(название прививки)</w:t>
      </w:r>
    </w:p>
    <w:p w:rsidR="00011500" w:rsidRDefault="00011500" w:rsidP="00011500">
      <w:pPr>
        <w:tabs>
          <w:tab w:val="left" w:pos="9837"/>
        </w:tabs>
        <w:ind w:firstLine="567"/>
        <w:rPr>
          <w:sz w:val="24"/>
          <w:szCs w:val="24"/>
        </w:rPr>
      </w:pPr>
      <w:r>
        <w:rPr>
          <w:sz w:val="24"/>
          <w:szCs w:val="24"/>
        </w:rPr>
        <w:t xml:space="preserve">(добровольно отказываюсь от проведения прививки </w:t>
      </w:r>
      <w:r>
        <w:rPr>
          <w:sz w:val="24"/>
          <w:szCs w:val="24"/>
        </w:rPr>
        <w:tab/>
        <w:t>)</w:t>
      </w:r>
    </w:p>
    <w:p w:rsidR="00011500" w:rsidRDefault="00011500" w:rsidP="00011500">
      <w:pPr>
        <w:pBdr>
          <w:top w:val="single" w:sz="4" w:space="1" w:color="auto"/>
        </w:pBdr>
        <w:ind w:left="6039" w:right="113"/>
        <w:jc w:val="center"/>
      </w:pPr>
      <w:r>
        <w:t>(название прививки)</w:t>
      </w:r>
    </w:p>
    <w:p w:rsidR="00011500" w:rsidRDefault="00011500" w:rsidP="00011500">
      <w:pPr>
        <w:tabs>
          <w:tab w:val="left" w:pos="9837"/>
        </w:tabs>
        <w:rPr>
          <w:sz w:val="24"/>
          <w:szCs w:val="24"/>
        </w:rPr>
      </w:pPr>
      <w:r>
        <w:rPr>
          <w:sz w:val="24"/>
          <w:szCs w:val="24"/>
        </w:rPr>
        <w:t xml:space="preserve">несовершеннолетнему </w:t>
      </w:r>
      <w:r>
        <w:rPr>
          <w:sz w:val="24"/>
          <w:szCs w:val="24"/>
        </w:rPr>
        <w:tab/>
        <w:t>.</w:t>
      </w:r>
    </w:p>
    <w:p w:rsidR="00011500" w:rsidRDefault="00011500" w:rsidP="00011500">
      <w:pPr>
        <w:pBdr>
          <w:top w:val="single" w:sz="4" w:space="1" w:color="auto"/>
        </w:pBdr>
        <w:ind w:left="2410" w:right="113"/>
        <w:jc w:val="center"/>
      </w:pPr>
      <w:r>
        <w:t>(указывается фамилия, имя, отчество и год рождения несовершеннолетнего</w:t>
      </w:r>
      <w:r>
        <w:br/>
        <w:t>в возрасте до 15 лет/несовершеннолетнего больного наркоманией</w:t>
      </w:r>
      <w:r>
        <w:br/>
        <w:t>в возрасте до 16 лет)</w:t>
      </w:r>
    </w:p>
    <w:p w:rsidR="00011500" w:rsidRDefault="00011500" w:rsidP="00011500">
      <w:pPr>
        <w:ind w:firstLine="567"/>
        <w:rPr>
          <w:sz w:val="24"/>
          <w:szCs w:val="24"/>
        </w:rPr>
      </w:pPr>
      <w:r>
        <w:rPr>
          <w:sz w:val="24"/>
          <w:szCs w:val="24"/>
        </w:rPr>
        <w:t>Я, нижеподписавшийся(</w:t>
      </w:r>
      <w:proofErr w:type="spellStart"/>
      <w:r>
        <w:rPr>
          <w:sz w:val="24"/>
          <w:szCs w:val="24"/>
        </w:rPr>
        <w:t>аяся</w:t>
      </w:r>
      <w:proofErr w:type="spellEnd"/>
      <w:r>
        <w:rPr>
          <w:sz w:val="24"/>
          <w:szCs w:val="24"/>
        </w:rPr>
        <w:t>)</w:t>
      </w:r>
      <w:r>
        <w:rPr>
          <w:rStyle w:val="a5"/>
          <w:sz w:val="24"/>
          <w:szCs w:val="24"/>
        </w:rPr>
        <w:footnoteReference w:id="2"/>
      </w:r>
      <w:r>
        <w:rPr>
          <w:sz w:val="24"/>
          <w:szCs w:val="24"/>
        </w:rPr>
        <w:t xml:space="preserve">  </w:t>
      </w:r>
    </w:p>
    <w:p w:rsidR="00011500" w:rsidRDefault="00011500" w:rsidP="00011500">
      <w:pPr>
        <w:pBdr>
          <w:top w:val="single" w:sz="4" w:space="1" w:color="auto"/>
        </w:pBdr>
        <w:ind w:left="3799"/>
        <w:jc w:val="center"/>
      </w:pPr>
      <w:r>
        <w:t>(фамилия, имя, отчество родителя (иного законного представителя) несовершеннолетнего в возрасте до 15 лет, несовершеннолетнего больного наркоманией в возрасте до 16лет)/несовершеннолетнего</w:t>
      </w:r>
      <w:r>
        <w:br/>
        <w:t>в возрасте старше 15 лет, несовершеннолетнего больного наркоманией</w:t>
      </w:r>
      <w:r>
        <w:br/>
        <w:t>в возрасте старше 16 лет)</w:t>
      </w:r>
    </w:p>
    <w:tbl>
      <w:tblPr>
        <w:tblW w:w="0" w:type="auto"/>
        <w:tblLayout w:type="fixed"/>
        <w:tblCellMar>
          <w:left w:w="28" w:type="dxa"/>
          <w:right w:w="28" w:type="dxa"/>
        </w:tblCellMar>
        <w:tblLook w:val="0000" w:firstRow="0" w:lastRow="0" w:firstColumn="0" w:lastColumn="0" w:noHBand="0" w:noVBand="0"/>
      </w:tblPr>
      <w:tblGrid>
        <w:gridCol w:w="1162"/>
        <w:gridCol w:w="2835"/>
        <w:gridCol w:w="3119"/>
        <w:gridCol w:w="2835"/>
      </w:tblGrid>
      <w:tr w:rsidR="00011500" w:rsidTr="00E00269">
        <w:tblPrEx>
          <w:tblCellMar>
            <w:top w:w="0" w:type="dxa"/>
            <w:bottom w:w="0" w:type="dxa"/>
          </w:tblCellMar>
        </w:tblPrEx>
        <w:tc>
          <w:tcPr>
            <w:tcW w:w="1162" w:type="dxa"/>
            <w:tcBorders>
              <w:top w:val="nil"/>
              <w:left w:val="nil"/>
              <w:bottom w:val="nil"/>
              <w:right w:val="nil"/>
            </w:tcBorders>
            <w:vAlign w:val="bottom"/>
          </w:tcPr>
          <w:p w:rsidR="00011500" w:rsidRDefault="00011500" w:rsidP="00E00269">
            <w:pPr>
              <w:ind w:firstLine="567"/>
              <w:rPr>
                <w:sz w:val="24"/>
                <w:szCs w:val="24"/>
              </w:rPr>
            </w:pPr>
            <w:r>
              <w:rPr>
                <w:sz w:val="24"/>
                <w:szCs w:val="24"/>
              </w:rPr>
              <w:t>Дата</w:t>
            </w:r>
          </w:p>
        </w:tc>
        <w:tc>
          <w:tcPr>
            <w:tcW w:w="2835" w:type="dxa"/>
            <w:tcBorders>
              <w:top w:val="nil"/>
              <w:left w:val="nil"/>
              <w:bottom w:val="single" w:sz="4" w:space="0" w:color="auto"/>
              <w:right w:val="nil"/>
            </w:tcBorders>
            <w:vAlign w:val="bottom"/>
          </w:tcPr>
          <w:p w:rsidR="00011500" w:rsidRDefault="00011500" w:rsidP="00E00269">
            <w:pPr>
              <w:jc w:val="center"/>
              <w:rPr>
                <w:sz w:val="24"/>
                <w:szCs w:val="24"/>
              </w:rPr>
            </w:pPr>
          </w:p>
        </w:tc>
        <w:tc>
          <w:tcPr>
            <w:tcW w:w="3119" w:type="dxa"/>
            <w:tcBorders>
              <w:top w:val="nil"/>
              <w:left w:val="nil"/>
              <w:bottom w:val="nil"/>
              <w:right w:val="nil"/>
            </w:tcBorders>
            <w:vAlign w:val="bottom"/>
          </w:tcPr>
          <w:p w:rsidR="00011500" w:rsidRDefault="00011500" w:rsidP="00E00269">
            <w:pPr>
              <w:rPr>
                <w:sz w:val="24"/>
                <w:szCs w:val="24"/>
              </w:rPr>
            </w:pPr>
          </w:p>
        </w:tc>
        <w:tc>
          <w:tcPr>
            <w:tcW w:w="2835" w:type="dxa"/>
            <w:tcBorders>
              <w:top w:val="nil"/>
              <w:left w:val="nil"/>
              <w:bottom w:val="single" w:sz="4" w:space="0" w:color="auto"/>
              <w:right w:val="nil"/>
            </w:tcBorders>
            <w:vAlign w:val="bottom"/>
          </w:tcPr>
          <w:p w:rsidR="00011500" w:rsidRDefault="00011500" w:rsidP="00E00269">
            <w:pPr>
              <w:jc w:val="center"/>
              <w:rPr>
                <w:sz w:val="24"/>
                <w:szCs w:val="24"/>
              </w:rPr>
            </w:pPr>
          </w:p>
        </w:tc>
      </w:tr>
      <w:tr w:rsidR="00011500" w:rsidTr="00E00269">
        <w:tblPrEx>
          <w:tblCellMar>
            <w:top w:w="0" w:type="dxa"/>
            <w:bottom w:w="0" w:type="dxa"/>
          </w:tblCellMar>
        </w:tblPrEx>
        <w:tc>
          <w:tcPr>
            <w:tcW w:w="1162" w:type="dxa"/>
            <w:tcBorders>
              <w:top w:val="nil"/>
              <w:left w:val="nil"/>
              <w:bottom w:val="nil"/>
              <w:right w:val="nil"/>
            </w:tcBorders>
          </w:tcPr>
          <w:p w:rsidR="00011500" w:rsidRDefault="00011500" w:rsidP="00E00269"/>
        </w:tc>
        <w:tc>
          <w:tcPr>
            <w:tcW w:w="2835" w:type="dxa"/>
            <w:tcBorders>
              <w:top w:val="nil"/>
              <w:left w:val="nil"/>
              <w:bottom w:val="nil"/>
              <w:right w:val="nil"/>
            </w:tcBorders>
          </w:tcPr>
          <w:p w:rsidR="00011500" w:rsidRDefault="00011500" w:rsidP="00E00269"/>
        </w:tc>
        <w:tc>
          <w:tcPr>
            <w:tcW w:w="3119" w:type="dxa"/>
            <w:tcBorders>
              <w:top w:val="nil"/>
              <w:left w:val="nil"/>
              <w:bottom w:val="nil"/>
              <w:right w:val="nil"/>
            </w:tcBorders>
          </w:tcPr>
          <w:p w:rsidR="00011500" w:rsidRDefault="00011500" w:rsidP="00E00269"/>
        </w:tc>
        <w:tc>
          <w:tcPr>
            <w:tcW w:w="2835" w:type="dxa"/>
            <w:tcBorders>
              <w:top w:val="nil"/>
              <w:left w:val="nil"/>
              <w:bottom w:val="nil"/>
              <w:right w:val="nil"/>
            </w:tcBorders>
          </w:tcPr>
          <w:p w:rsidR="00011500" w:rsidRDefault="00011500" w:rsidP="00E00269">
            <w:pPr>
              <w:jc w:val="center"/>
            </w:pPr>
            <w:r>
              <w:t>(подпись)</w:t>
            </w:r>
          </w:p>
        </w:tc>
      </w:tr>
    </w:tbl>
    <w:p w:rsidR="00011500" w:rsidRDefault="00011500" w:rsidP="00011500">
      <w:pPr>
        <w:ind w:firstLine="567"/>
        <w:jc w:val="both"/>
        <w:rPr>
          <w:sz w:val="24"/>
          <w:szCs w:val="24"/>
        </w:rPr>
      </w:pPr>
      <w:r>
        <w:rPr>
          <w:sz w:val="24"/>
          <w:szCs w:val="24"/>
        </w:rPr>
        <w:t>Я свидетельствую, что разъяснил все вопросы, связанные с проведением профилактических прививок несовершеннолетнему, и дал ответы на все вопросы.</w:t>
      </w:r>
    </w:p>
    <w:tbl>
      <w:tblPr>
        <w:tblW w:w="0" w:type="auto"/>
        <w:tblLayout w:type="fixed"/>
        <w:tblCellMar>
          <w:left w:w="28" w:type="dxa"/>
          <w:right w:w="28" w:type="dxa"/>
        </w:tblCellMar>
        <w:tblLook w:val="0000" w:firstRow="0" w:lastRow="0" w:firstColumn="0" w:lastColumn="0" w:noHBand="0" w:noVBand="0"/>
      </w:tblPr>
      <w:tblGrid>
        <w:gridCol w:w="1162"/>
        <w:gridCol w:w="3544"/>
        <w:gridCol w:w="142"/>
        <w:gridCol w:w="1843"/>
        <w:gridCol w:w="1559"/>
        <w:gridCol w:w="1701"/>
      </w:tblGrid>
      <w:tr w:rsidR="00011500" w:rsidTr="00E00269">
        <w:tblPrEx>
          <w:tblCellMar>
            <w:top w:w="0" w:type="dxa"/>
            <w:bottom w:w="0" w:type="dxa"/>
          </w:tblCellMar>
        </w:tblPrEx>
        <w:tc>
          <w:tcPr>
            <w:tcW w:w="1162" w:type="dxa"/>
            <w:tcBorders>
              <w:top w:val="nil"/>
              <w:left w:val="nil"/>
              <w:bottom w:val="nil"/>
              <w:right w:val="nil"/>
            </w:tcBorders>
            <w:vAlign w:val="bottom"/>
          </w:tcPr>
          <w:p w:rsidR="00011500" w:rsidRDefault="00011500" w:rsidP="00E00269">
            <w:pPr>
              <w:ind w:firstLine="567"/>
              <w:rPr>
                <w:sz w:val="24"/>
                <w:szCs w:val="24"/>
              </w:rPr>
            </w:pPr>
            <w:r>
              <w:rPr>
                <w:sz w:val="24"/>
                <w:szCs w:val="24"/>
              </w:rPr>
              <w:t>Врач</w:t>
            </w:r>
          </w:p>
        </w:tc>
        <w:tc>
          <w:tcPr>
            <w:tcW w:w="3544" w:type="dxa"/>
            <w:tcBorders>
              <w:top w:val="nil"/>
              <w:left w:val="nil"/>
              <w:bottom w:val="single" w:sz="4" w:space="0" w:color="auto"/>
              <w:right w:val="nil"/>
            </w:tcBorders>
            <w:vAlign w:val="bottom"/>
          </w:tcPr>
          <w:p w:rsidR="00011500" w:rsidRDefault="00011500" w:rsidP="00E00269">
            <w:pPr>
              <w:jc w:val="center"/>
              <w:rPr>
                <w:sz w:val="24"/>
                <w:szCs w:val="24"/>
              </w:rPr>
            </w:pPr>
          </w:p>
        </w:tc>
        <w:tc>
          <w:tcPr>
            <w:tcW w:w="142" w:type="dxa"/>
            <w:tcBorders>
              <w:top w:val="nil"/>
              <w:left w:val="nil"/>
              <w:bottom w:val="nil"/>
              <w:right w:val="nil"/>
            </w:tcBorders>
            <w:vAlign w:val="bottom"/>
          </w:tcPr>
          <w:p w:rsidR="00011500" w:rsidRDefault="00011500" w:rsidP="00E00269">
            <w:pPr>
              <w:rPr>
                <w:sz w:val="24"/>
                <w:szCs w:val="24"/>
              </w:rPr>
            </w:pPr>
          </w:p>
        </w:tc>
        <w:tc>
          <w:tcPr>
            <w:tcW w:w="1843" w:type="dxa"/>
            <w:tcBorders>
              <w:top w:val="nil"/>
              <w:left w:val="nil"/>
              <w:bottom w:val="single" w:sz="4" w:space="0" w:color="auto"/>
              <w:right w:val="nil"/>
            </w:tcBorders>
            <w:vAlign w:val="bottom"/>
          </w:tcPr>
          <w:p w:rsidR="00011500" w:rsidRDefault="00011500" w:rsidP="00E00269">
            <w:pPr>
              <w:jc w:val="center"/>
              <w:rPr>
                <w:sz w:val="24"/>
                <w:szCs w:val="24"/>
              </w:rPr>
            </w:pPr>
          </w:p>
        </w:tc>
        <w:tc>
          <w:tcPr>
            <w:tcW w:w="1559" w:type="dxa"/>
            <w:tcBorders>
              <w:top w:val="nil"/>
              <w:left w:val="nil"/>
              <w:bottom w:val="nil"/>
              <w:right w:val="nil"/>
            </w:tcBorders>
            <w:vAlign w:val="bottom"/>
          </w:tcPr>
          <w:p w:rsidR="00011500" w:rsidRDefault="00011500" w:rsidP="00E00269">
            <w:pPr>
              <w:ind w:right="57"/>
              <w:jc w:val="right"/>
              <w:rPr>
                <w:sz w:val="24"/>
                <w:szCs w:val="24"/>
              </w:rPr>
            </w:pPr>
            <w:r>
              <w:rPr>
                <w:sz w:val="24"/>
                <w:szCs w:val="24"/>
              </w:rPr>
              <w:t>Дата</w:t>
            </w:r>
          </w:p>
        </w:tc>
        <w:tc>
          <w:tcPr>
            <w:tcW w:w="1701" w:type="dxa"/>
            <w:tcBorders>
              <w:top w:val="nil"/>
              <w:left w:val="nil"/>
              <w:bottom w:val="single" w:sz="4" w:space="0" w:color="auto"/>
              <w:right w:val="nil"/>
            </w:tcBorders>
            <w:vAlign w:val="bottom"/>
          </w:tcPr>
          <w:p w:rsidR="00011500" w:rsidRDefault="00011500" w:rsidP="00E00269">
            <w:pPr>
              <w:jc w:val="center"/>
              <w:rPr>
                <w:sz w:val="24"/>
                <w:szCs w:val="24"/>
              </w:rPr>
            </w:pPr>
          </w:p>
        </w:tc>
      </w:tr>
      <w:tr w:rsidR="00011500" w:rsidTr="00E00269">
        <w:tblPrEx>
          <w:tblCellMar>
            <w:top w:w="0" w:type="dxa"/>
            <w:bottom w:w="0" w:type="dxa"/>
          </w:tblCellMar>
        </w:tblPrEx>
        <w:tc>
          <w:tcPr>
            <w:tcW w:w="1162" w:type="dxa"/>
            <w:tcBorders>
              <w:top w:val="nil"/>
              <w:left w:val="nil"/>
              <w:bottom w:val="nil"/>
              <w:right w:val="nil"/>
            </w:tcBorders>
          </w:tcPr>
          <w:p w:rsidR="00011500" w:rsidRDefault="00011500" w:rsidP="00E00269"/>
        </w:tc>
        <w:tc>
          <w:tcPr>
            <w:tcW w:w="3544" w:type="dxa"/>
            <w:tcBorders>
              <w:top w:val="nil"/>
              <w:left w:val="nil"/>
              <w:bottom w:val="nil"/>
              <w:right w:val="nil"/>
            </w:tcBorders>
          </w:tcPr>
          <w:p w:rsidR="00011500" w:rsidRDefault="00011500" w:rsidP="00E00269">
            <w:pPr>
              <w:jc w:val="center"/>
            </w:pPr>
            <w:r>
              <w:t>(фамилия, имя, отчество)</w:t>
            </w:r>
          </w:p>
        </w:tc>
        <w:tc>
          <w:tcPr>
            <w:tcW w:w="142" w:type="dxa"/>
            <w:tcBorders>
              <w:top w:val="nil"/>
              <w:left w:val="nil"/>
              <w:bottom w:val="nil"/>
              <w:right w:val="nil"/>
            </w:tcBorders>
          </w:tcPr>
          <w:p w:rsidR="00011500" w:rsidRDefault="00011500" w:rsidP="00E00269"/>
        </w:tc>
        <w:tc>
          <w:tcPr>
            <w:tcW w:w="1843" w:type="dxa"/>
            <w:tcBorders>
              <w:top w:val="nil"/>
              <w:left w:val="nil"/>
              <w:bottom w:val="nil"/>
              <w:right w:val="nil"/>
            </w:tcBorders>
          </w:tcPr>
          <w:p w:rsidR="00011500" w:rsidRDefault="00011500" w:rsidP="00E00269">
            <w:pPr>
              <w:jc w:val="center"/>
            </w:pPr>
            <w:r>
              <w:t>(подпись)</w:t>
            </w:r>
          </w:p>
        </w:tc>
        <w:tc>
          <w:tcPr>
            <w:tcW w:w="1559" w:type="dxa"/>
            <w:tcBorders>
              <w:top w:val="nil"/>
              <w:left w:val="nil"/>
              <w:bottom w:val="nil"/>
              <w:right w:val="nil"/>
            </w:tcBorders>
          </w:tcPr>
          <w:p w:rsidR="00011500" w:rsidRDefault="00011500" w:rsidP="00E00269"/>
        </w:tc>
        <w:tc>
          <w:tcPr>
            <w:tcW w:w="1701" w:type="dxa"/>
            <w:tcBorders>
              <w:top w:val="nil"/>
              <w:left w:val="nil"/>
              <w:bottom w:val="nil"/>
              <w:right w:val="nil"/>
            </w:tcBorders>
          </w:tcPr>
          <w:p w:rsidR="00011500" w:rsidRDefault="00011500" w:rsidP="00E00269"/>
        </w:tc>
      </w:tr>
    </w:tbl>
    <w:p w:rsidR="00011500" w:rsidRDefault="00011500" w:rsidP="00011500">
      <w:pPr>
        <w:rPr>
          <w:sz w:val="24"/>
          <w:szCs w:val="24"/>
        </w:rPr>
      </w:pPr>
    </w:p>
    <w:p w:rsidR="009A313B" w:rsidRDefault="009A313B">
      <w:bookmarkStart w:id="1" w:name="_GoBack"/>
      <w:bookmarkEnd w:id="1"/>
    </w:p>
    <w:sectPr w:rsidR="009A313B" w:rsidSect="007F2090">
      <w:pgSz w:w="11906" w:h="16838"/>
      <w:pgMar w:top="567" w:right="567" w:bottom="567" w:left="567"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8F2" w:rsidRDefault="007428F2" w:rsidP="00011500">
      <w:r>
        <w:separator/>
      </w:r>
    </w:p>
  </w:endnote>
  <w:endnote w:type="continuationSeparator" w:id="0">
    <w:p w:rsidR="007428F2" w:rsidRDefault="007428F2" w:rsidP="0001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8F2" w:rsidRDefault="007428F2" w:rsidP="00011500">
      <w:r>
        <w:separator/>
      </w:r>
    </w:p>
  </w:footnote>
  <w:footnote w:type="continuationSeparator" w:id="0">
    <w:p w:rsidR="007428F2" w:rsidRDefault="007428F2" w:rsidP="00011500">
      <w:r>
        <w:continuationSeparator/>
      </w:r>
    </w:p>
  </w:footnote>
  <w:footnote w:id="1">
    <w:p w:rsidR="00011500" w:rsidRDefault="00011500" w:rsidP="00011500">
      <w:pPr>
        <w:pStyle w:val="a3"/>
        <w:ind w:firstLine="567"/>
      </w:pPr>
      <w:r>
        <w:rPr>
          <w:rStyle w:val="a5"/>
        </w:rPr>
        <w:footnoteRef/>
      </w:r>
      <w:r>
        <w:t xml:space="preserve"> Нужное подчеркнуть.</w:t>
      </w:r>
    </w:p>
  </w:footnote>
  <w:footnote w:id="2">
    <w:p w:rsidR="00011500" w:rsidRDefault="00011500" w:rsidP="00011500">
      <w:pPr>
        <w:pStyle w:val="a3"/>
        <w:ind w:firstLine="567"/>
        <w:jc w:val="both"/>
      </w:pPr>
      <w:r>
        <w:rPr>
          <w:rStyle w:val="a5"/>
        </w:rPr>
        <w:footnoteRef/>
      </w:r>
      <w:r>
        <w:t xml:space="preserve"> Заполняется для несовершеннолетнего в возрасте до 15 лет, несовершеннолетних больных наркоманией в возрасте до 16 лет.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0"/>
    <w:rsid w:val="00011500"/>
    <w:rsid w:val="007428F2"/>
    <w:rsid w:val="009A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4E141-0091-4F37-A685-F4661D44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500"/>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11500"/>
  </w:style>
  <w:style w:type="character" w:customStyle="1" w:styleId="a4">
    <w:name w:val="Текст сноски Знак"/>
    <w:basedOn w:val="a0"/>
    <w:link w:val="a3"/>
    <w:uiPriority w:val="99"/>
    <w:rsid w:val="00011500"/>
    <w:rPr>
      <w:rFonts w:ascii="Times New Roman" w:eastAsiaTheme="minorEastAsia" w:hAnsi="Times New Roman" w:cs="Times New Roman"/>
      <w:sz w:val="20"/>
      <w:szCs w:val="20"/>
      <w:lang w:eastAsia="ru-RU"/>
    </w:rPr>
  </w:style>
  <w:style w:type="character" w:styleId="a5">
    <w:name w:val="footnote reference"/>
    <w:basedOn w:val="a0"/>
    <w:uiPriority w:val="99"/>
    <w:rsid w:val="0001150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49082/3d0cac60971a511280cbba229d9b6329c07731f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829</Words>
  <Characters>4729</Characters>
  <Application>Microsoft Office Word</Application>
  <DocSecurity>0</DocSecurity>
  <Lines>39</Lines>
  <Paragraphs>11</Paragraphs>
  <ScaleCrop>false</ScaleCrop>
  <Company>SPecialiST RePack</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2020-05-13T16:18:00Z</dcterms:created>
  <dcterms:modified xsi:type="dcterms:W3CDTF">2020-05-13T16:25:00Z</dcterms:modified>
</cp:coreProperties>
</file>