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F9" w:rsidRDefault="00820EAB" w:rsidP="00820EAB">
      <w:pPr>
        <w:keepNext/>
        <w:tabs>
          <w:tab w:val="left" w:pos="-142"/>
          <w:tab w:val="left" w:pos="4622"/>
          <w:tab w:val="left" w:pos="58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Принято  Педагогическим  Советом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Утверждаю</w:t>
      </w:r>
    </w:p>
    <w:p w:rsidR="00820EAB" w:rsidRDefault="00820EAB" w:rsidP="00820EAB">
      <w:pPr>
        <w:keepNext/>
        <w:tabs>
          <w:tab w:val="left" w:pos="-142"/>
          <w:tab w:val="left" w:pos="4818"/>
          <w:tab w:val="left" w:pos="58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МБДОУ «Детский сад № 25»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Заведующий МБДОУ «Детский сад № 25»</w:t>
      </w:r>
    </w:p>
    <w:p w:rsidR="009C5AE4" w:rsidRPr="00696F41" w:rsidRDefault="00820EAB" w:rsidP="00820EAB">
      <w:pPr>
        <w:keepNext/>
        <w:tabs>
          <w:tab w:val="left" w:pos="-14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</w:t>
      </w:r>
      <w:r w:rsidR="00080836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 xml:space="preserve"> </w:t>
      </w:r>
      <w:r w:rsidR="008F39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</w:t>
      </w:r>
      <w:r w:rsidR="008F39AE">
        <w:rPr>
          <w:rFonts w:ascii="Times New Roman" w:hAnsi="Times New Roman" w:cs="Times New Roman"/>
        </w:rPr>
        <w:t xml:space="preserve">  </w:t>
      </w:r>
      <w:r w:rsidR="00080836">
        <w:rPr>
          <w:rFonts w:ascii="Times New Roman" w:hAnsi="Times New Roman" w:cs="Times New Roman"/>
        </w:rPr>
        <w:t>26</w:t>
      </w:r>
      <w:r w:rsidR="00430A14">
        <w:rPr>
          <w:rFonts w:ascii="Times New Roman" w:hAnsi="Times New Roman" w:cs="Times New Roman"/>
        </w:rPr>
        <w:t>.0</w:t>
      </w:r>
      <w:r w:rsidR="00080836">
        <w:rPr>
          <w:rFonts w:ascii="Times New Roman" w:hAnsi="Times New Roman" w:cs="Times New Roman"/>
        </w:rPr>
        <w:t>3</w:t>
      </w:r>
      <w:r w:rsidR="00430A14">
        <w:rPr>
          <w:rFonts w:ascii="Times New Roman" w:hAnsi="Times New Roman" w:cs="Times New Roman"/>
        </w:rPr>
        <w:t>.20</w:t>
      </w:r>
      <w:r w:rsidR="0008083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                                             ___________________ Е.А.Юхина</w:t>
      </w:r>
    </w:p>
    <w:p w:rsidR="009C5AE4" w:rsidRPr="00272833" w:rsidRDefault="009C5AE4" w:rsidP="00820EAB">
      <w:pPr>
        <w:tabs>
          <w:tab w:val="left" w:pos="-142"/>
          <w:tab w:val="left" w:pos="5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2833">
        <w:rPr>
          <w:rFonts w:ascii="Times New Roman" w:hAnsi="Times New Roman" w:cs="Times New Roman"/>
          <w:sz w:val="20"/>
          <w:szCs w:val="20"/>
        </w:rPr>
        <w:t>.</w:t>
      </w:r>
      <w:r w:rsidR="00820EAB">
        <w:rPr>
          <w:rFonts w:ascii="Times New Roman" w:hAnsi="Times New Roman" w:cs="Times New Roman"/>
          <w:sz w:val="20"/>
          <w:szCs w:val="20"/>
        </w:rPr>
        <w:tab/>
        <w:t xml:space="preserve">Приказ   № </w:t>
      </w:r>
      <w:r w:rsidR="00430A14">
        <w:rPr>
          <w:rFonts w:ascii="Times New Roman" w:hAnsi="Times New Roman" w:cs="Times New Roman"/>
          <w:sz w:val="20"/>
          <w:szCs w:val="20"/>
        </w:rPr>
        <w:t>31</w:t>
      </w:r>
      <w:r w:rsidR="00820EAB">
        <w:rPr>
          <w:rFonts w:ascii="Times New Roman" w:hAnsi="Times New Roman" w:cs="Times New Roman"/>
          <w:sz w:val="20"/>
          <w:szCs w:val="20"/>
        </w:rPr>
        <w:t xml:space="preserve"> от </w:t>
      </w:r>
      <w:r w:rsidR="008F39AE">
        <w:rPr>
          <w:rFonts w:ascii="Times New Roman" w:hAnsi="Times New Roman" w:cs="Times New Roman"/>
          <w:sz w:val="20"/>
          <w:szCs w:val="20"/>
        </w:rPr>
        <w:t xml:space="preserve"> </w:t>
      </w:r>
      <w:r w:rsidR="00080836">
        <w:rPr>
          <w:rFonts w:ascii="Times New Roman" w:hAnsi="Times New Roman" w:cs="Times New Roman"/>
          <w:sz w:val="20"/>
          <w:szCs w:val="20"/>
        </w:rPr>
        <w:t>27</w:t>
      </w:r>
      <w:r w:rsidR="00430A14">
        <w:rPr>
          <w:rFonts w:ascii="Times New Roman" w:hAnsi="Times New Roman" w:cs="Times New Roman"/>
          <w:sz w:val="20"/>
          <w:szCs w:val="20"/>
        </w:rPr>
        <w:t>.0</w:t>
      </w:r>
      <w:r w:rsidR="00080836">
        <w:rPr>
          <w:rFonts w:ascii="Times New Roman" w:hAnsi="Times New Roman" w:cs="Times New Roman"/>
          <w:sz w:val="20"/>
          <w:szCs w:val="20"/>
        </w:rPr>
        <w:t>3</w:t>
      </w:r>
      <w:r w:rsidR="008F39AE">
        <w:rPr>
          <w:rFonts w:ascii="Times New Roman" w:hAnsi="Times New Roman" w:cs="Times New Roman"/>
          <w:sz w:val="20"/>
          <w:szCs w:val="20"/>
        </w:rPr>
        <w:t>.20</w:t>
      </w:r>
      <w:r w:rsidR="00080836">
        <w:rPr>
          <w:rFonts w:ascii="Times New Roman" w:hAnsi="Times New Roman" w:cs="Times New Roman"/>
          <w:sz w:val="20"/>
          <w:szCs w:val="20"/>
        </w:rPr>
        <w:t>20</w:t>
      </w:r>
    </w:p>
    <w:p w:rsidR="00820EAB" w:rsidRDefault="00820EAB" w:rsidP="009C5AE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C5AE4" w:rsidRPr="005E572D" w:rsidRDefault="00D745B1" w:rsidP="009C5AE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</w:t>
      </w:r>
      <w:r w:rsidR="009C5AE4" w:rsidRPr="005E572D">
        <w:rPr>
          <w:rFonts w:ascii="Times New Roman" w:hAnsi="Times New Roman" w:cs="Times New Roman"/>
          <w:b/>
          <w:sz w:val="72"/>
          <w:szCs w:val="72"/>
        </w:rPr>
        <w:t xml:space="preserve">тчёт </w:t>
      </w:r>
      <w:r w:rsidR="00820EAB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9C5AE4" w:rsidRPr="005E572D" w:rsidRDefault="009C5AE4" w:rsidP="009C5AE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E572D">
        <w:rPr>
          <w:rFonts w:ascii="Times New Roman" w:hAnsi="Times New Roman" w:cs="Times New Roman"/>
          <w:b/>
          <w:sz w:val="72"/>
          <w:szCs w:val="72"/>
        </w:rPr>
        <w:t>по самообследованию</w:t>
      </w:r>
    </w:p>
    <w:p w:rsidR="006448FB" w:rsidRPr="006448FB" w:rsidRDefault="006448FB" w:rsidP="006448F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448FB">
        <w:rPr>
          <w:rFonts w:ascii="Times New Roman" w:hAnsi="Times New Roman" w:cs="Times New Roman"/>
          <w:b/>
          <w:sz w:val="56"/>
          <w:szCs w:val="56"/>
        </w:rPr>
        <w:t>муниципального бюджетного дошкольного образовательного учреждения «Детский сад</w:t>
      </w:r>
      <w:r w:rsidR="00430A14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3406F">
        <w:rPr>
          <w:rFonts w:ascii="Times New Roman" w:hAnsi="Times New Roman" w:cs="Times New Roman"/>
          <w:b/>
          <w:sz w:val="56"/>
          <w:szCs w:val="56"/>
        </w:rPr>
        <w:t>№25»</w:t>
      </w:r>
    </w:p>
    <w:p w:rsidR="006448FB" w:rsidRDefault="004351EF" w:rsidP="006448F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за </w:t>
      </w:r>
      <w:r w:rsidR="00177E6B">
        <w:rPr>
          <w:rFonts w:ascii="Times New Roman" w:hAnsi="Times New Roman" w:cs="Times New Roman"/>
          <w:b/>
          <w:sz w:val="56"/>
          <w:szCs w:val="56"/>
        </w:rPr>
        <w:t>201</w:t>
      </w:r>
      <w:r w:rsidR="00080836">
        <w:rPr>
          <w:rFonts w:ascii="Times New Roman" w:hAnsi="Times New Roman" w:cs="Times New Roman"/>
          <w:b/>
          <w:sz w:val="56"/>
          <w:szCs w:val="56"/>
        </w:rPr>
        <w:t>9</w:t>
      </w:r>
      <w:r>
        <w:rPr>
          <w:rFonts w:ascii="Times New Roman" w:hAnsi="Times New Roman" w:cs="Times New Roman"/>
          <w:b/>
          <w:sz w:val="56"/>
          <w:szCs w:val="56"/>
        </w:rPr>
        <w:t xml:space="preserve"> год</w:t>
      </w:r>
    </w:p>
    <w:p w:rsidR="001E69F9" w:rsidRPr="006448FB" w:rsidRDefault="001E69F9" w:rsidP="006448F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W w:w="10774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7938"/>
      </w:tblGrid>
      <w:tr w:rsidR="00EA7F10" w:rsidRPr="005E572D" w:rsidTr="001E69F9">
        <w:trPr>
          <w:trHeight w:hRule="exact" w:val="1323"/>
        </w:trPr>
        <w:tc>
          <w:tcPr>
            <w:tcW w:w="2836" w:type="dxa"/>
            <w:shd w:val="clear" w:color="auto" w:fill="FFFFFF"/>
          </w:tcPr>
          <w:p w:rsidR="00EA7F10" w:rsidRPr="00FD2286" w:rsidRDefault="00D876AD" w:rsidP="006448FB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2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 w:rsidR="00EA7F10" w:rsidRPr="00FD22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ридический адрес</w:t>
            </w:r>
            <w:r w:rsidR="006448FB" w:rsidRPr="00FD22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</w:p>
        </w:tc>
        <w:tc>
          <w:tcPr>
            <w:tcW w:w="7938" w:type="dxa"/>
            <w:shd w:val="clear" w:color="auto" w:fill="FFFFFF"/>
          </w:tcPr>
          <w:p w:rsidR="001E69F9" w:rsidRDefault="009C48D9" w:rsidP="006448FB">
            <w:pPr>
              <w:shd w:val="clear" w:color="auto" w:fill="FFFFFF"/>
              <w:spacing w:before="12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153032</w:t>
            </w:r>
            <w:r w:rsidR="006448FB" w:rsidRPr="00D876AD">
              <w:rPr>
                <w:rFonts w:ascii="Times New Roman" w:hAnsi="Times New Roman" w:cs="Times New Roman"/>
                <w:sz w:val="32"/>
                <w:szCs w:val="32"/>
              </w:rPr>
              <w:t xml:space="preserve">, Ивановская область, г.Иваново, </w:t>
            </w:r>
          </w:p>
          <w:p w:rsidR="00EA7F10" w:rsidRDefault="009C48D9" w:rsidP="006448FB">
            <w:pPr>
              <w:shd w:val="clear" w:color="auto" w:fill="FFFFFF"/>
              <w:spacing w:before="12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</w:t>
            </w:r>
            <w:r w:rsidR="00954144">
              <w:rPr>
                <w:rFonts w:ascii="Times New Roman" w:hAnsi="Times New Roman" w:cs="Times New Roman"/>
                <w:sz w:val="32"/>
                <w:szCs w:val="32"/>
              </w:rPr>
              <w:t>2-я Ключевая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д.</w:t>
            </w:r>
            <w:r w:rsidR="0095414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FD2286" w:rsidRDefault="00FD2286" w:rsidP="006448FB">
            <w:pPr>
              <w:shd w:val="clear" w:color="auto" w:fill="FFFFFF"/>
              <w:spacing w:before="120"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2286" w:rsidRPr="00D876AD" w:rsidRDefault="00FD2286" w:rsidP="006448FB">
            <w:pPr>
              <w:shd w:val="clear" w:color="auto" w:fill="FFFFFF"/>
              <w:spacing w:before="120"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F10" w:rsidRPr="009C48D9" w:rsidTr="001E69F9">
        <w:trPr>
          <w:trHeight w:hRule="exact" w:val="1982"/>
        </w:trPr>
        <w:tc>
          <w:tcPr>
            <w:tcW w:w="2836" w:type="dxa"/>
            <w:shd w:val="clear" w:color="auto" w:fill="FFFFFF"/>
          </w:tcPr>
          <w:p w:rsidR="00D876AD" w:rsidRPr="00FD2286" w:rsidRDefault="00D876AD" w:rsidP="006448FB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7F10" w:rsidRPr="00FD2286" w:rsidRDefault="00EA7F10" w:rsidP="006448FB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Контакты: </w:t>
            </w:r>
          </w:p>
        </w:tc>
        <w:tc>
          <w:tcPr>
            <w:tcW w:w="7938" w:type="dxa"/>
            <w:shd w:val="clear" w:color="auto" w:fill="FFFFFF"/>
          </w:tcPr>
          <w:p w:rsidR="006448FB" w:rsidRPr="00D876AD" w:rsidRDefault="00D876AD" w:rsidP="006448FB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76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448FB" w:rsidRPr="00D876AD">
              <w:rPr>
                <w:rFonts w:ascii="Times New Roman" w:hAnsi="Times New Roman" w:cs="Times New Roman"/>
                <w:sz w:val="28"/>
                <w:szCs w:val="28"/>
              </w:rPr>
              <w:t>елефон:</w:t>
            </w:r>
            <w:r w:rsidR="009C48D9">
              <w:rPr>
                <w:rFonts w:ascii="Times New Roman" w:hAnsi="Times New Roman" w:cs="Times New Roman"/>
                <w:sz w:val="32"/>
                <w:szCs w:val="32"/>
              </w:rPr>
              <w:t xml:space="preserve">8 (4932) </w:t>
            </w:r>
            <w:r w:rsidR="00954144">
              <w:rPr>
                <w:rFonts w:ascii="Times New Roman" w:hAnsi="Times New Roman" w:cs="Times New Roman"/>
                <w:sz w:val="32"/>
                <w:szCs w:val="32"/>
              </w:rPr>
              <w:t>32-10-31</w:t>
            </w:r>
          </w:p>
          <w:p w:rsidR="00EA7F10" w:rsidRPr="003D0C86" w:rsidRDefault="006448FB" w:rsidP="006448FB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7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D0C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7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D0C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hyperlink r:id="rId7" w:history="1">
              <w:r w:rsidR="00954144" w:rsidRPr="00CE400D">
                <w:rPr>
                  <w:rStyle w:val="a7"/>
                  <w:rFonts w:ascii="Times New Roman" w:hAnsi="Times New Roman" w:cs="Times New Roman"/>
                  <w:sz w:val="32"/>
                  <w:szCs w:val="32"/>
                  <w:lang w:val="en-US"/>
                </w:rPr>
                <w:t>dou</w:t>
              </w:r>
              <w:r w:rsidR="00954144" w:rsidRPr="00CE400D">
                <w:rPr>
                  <w:rStyle w:val="a7"/>
                  <w:rFonts w:ascii="Times New Roman" w:hAnsi="Times New Roman" w:cs="Times New Roman"/>
                  <w:sz w:val="32"/>
                  <w:szCs w:val="32"/>
                </w:rPr>
                <w:t>25@</w:t>
              </w:r>
              <w:r w:rsidR="00954144" w:rsidRPr="00CE400D">
                <w:rPr>
                  <w:rStyle w:val="a7"/>
                  <w:rFonts w:ascii="Times New Roman" w:hAnsi="Times New Roman" w:cs="Times New Roman"/>
                  <w:sz w:val="32"/>
                  <w:szCs w:val="32"/>
                  <w:lang w:val="en-US"/>
                </w:rPr>
                <w:t>ivedu</w:t>
              </w:r>
              <w:r w:rsidR="00954144" w:rsidRPr="00CE400D">
                <w:rPr>
                  <w:rStyle w:val="a7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954144" w:rsidRPr="00CE400D">
                <w:rPr>
                  <w:rStyle w:val="a7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</w:hyperlink>
          </w:p>
          <w:p w:rsidR="00D876AD" w:rsidRPr="003D0C86" w:rsidRDefault="00D876AD" w:rsidP="00954144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10" w:rsidRPr="005E572D" w:rsidTr="001E69F9">
        <w:trPr>
          <w:trHeight w:hRule="exact" w:val="991"/>
        </w:trPr>
        <w:tc>
          <w:tcPr>
            <w:tcW w:w="2836" w:type="dxa"/>
            <w:shd w:val="clear" w:color="auto" w:fill="FFFFFF"/>
          </w:tcPr>
          <w:p w:rsidR="00FD2286" w:rsidRPr="003D0C86" w:rsidRDefault="00FD2286" w:rsidP="00D4714E">
            <w:pPr>
              <w:shd w:val="clear" w:color="auto" w:fill="FFFFFF"/>
              <w:spacing w:after="0" w:line="240" w:lineRule="auto"/>
              <w:ind w:right="6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5E572D" w:rsidRPr="00FD2286" w:rsidRDefault="00EA7F10" w:rsidP="00D4714E">
            <w:pPr>
              <w:shd w:val="clear" w:color="auto" w:fill="FFFFFF"/>
              <w:spacing w:after="0" w:line="240" w:lineRule="auto"/>
              <w:ind w:right="6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D22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Руководитель: </w:t>
            </w:r>
          </w:p>
          <w:p w:rsidR="00EA7F10" w:rsidRPr="00FD2286" w:rsidRDefault="00EA7F10" w:rsidP="00D4714E">
            <w:pPr>
              <w:shd w:val="clear" w:color="auto" w:fill="FFFFFF"/>
              <w:spacing w:after="0" w:line="240" w:lineRule="auto"/>
              <w:ind w:right="6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FFFFFF"/>
          </w:tcPr>
          <w:p w:rsidR="00EA7F10" w:rsidRPr="00FD2286" w:rsidRDefault="00954144" w:rsidP="00D876AD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Юхина Елена Александровна</w:t>
            </w:r>
          </w:p>
          <w:p w:rsidR="00D876AD" w:rsidRPr="005E572D" w:rsidRDefault="009C48D9" w:rsidP="00954144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телефон: </w:t>
            </w:r>
            <w:r w:rsidR="00954144">
              <w:rPr>
                <w:rFonts w:ascii="Times New Roman" w:hAnsi="Times New Roman" w:cs="Times New Roman"/>
                <w:sz w:val="32"/>
                <w:szCs w:val="32"/>
              </w:rPr>
              <w:t>32-10-31</w:t>
            </w:r>
          </w:p>
        </w:tc>
      </w:tr>
    </w:tbl>
    <w:p w:rsidR="00B17EF1" w:rsidRDefault="00B17EF1" w:rsidP="003C4572">
      <w:pPr>
        <w:shd w:val="clear" w:color="auto" w:fill="FFFFFF"/>
        <w:spacing w:after="0"/>
        <w:ind w:left="475" w:hanging="1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34F" w:rsidRDefault="0045634F" w:rsidP="003C4572">
      <w:pPr>
        <w:shd w:val="clear" w:color="auto" w:fill="FFFFFF"/>
        <w:spacing w:after="0"/>
        <w:ind w:left="475" w:hanging="1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34F" w:rsidRDefault="0045634F" w:rsidP="003C4572">
      <w:pPr>
        <w:shd w:val="clear" w:color="auto" w:fill="FFFFFF"/>
        <w:spacing w:after="0"/>
        <w:ind w:left="475" w:hanging="1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34F" w:rsidRDefault="0045634F" w:rsidP="003C4572">
      <w:pPr>
        <w:shd w:val="clear" w:color="auto" w:fill="FFFFFF"/>
        <w:spacing w:after="0"/>
        <w:ind w:left="475" w:hanging="1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34F" w:rsidRDefault="0045634F" w:rsidP="003C4572">
      <w:pPr>
        <w:shd w:val="clear" w:color="auto" w:fill="FFFFFF"/>
        <w:spacing w:after="0"/>
        <w:ind w:left="475" w:hanging="1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34F" w:rsidRDefault="0045634F" w:rsidP="003C4572">
      <w:pPr>
        <w:shd w:val="clear" w:color="auto" w:fill="FFFFFF"/>
        <w:spacing w:after="0"/>
        <w:ind w:left="475" w:hanging="1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921" w:rsidRDefault="00820EAB" w:rsidP="00493B55">
      <w:pPr>
        <w:pStyle w:val="ConsPlusNormal"/>
        <w:jc w:val="right"/>
        <w:outlineLvl w:val="0"/>
        <w:rPr>
          <w:rFonts w:eastAsia="Times New Roman"/>
          <w:sz w:val="41"/>
          <w:szCs w:val="4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935AE" w:rsidRPr="00471429" w:rsidRDefault="00F56921" w:rsidP="00F9117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4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="007935AE" w:rsidRPr="004714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Характеристика дошкольного образовательного учреждения и условия его функционирования</w:t>
      </w:r>
    </w:p>
    <w:p w:rsidR="00F56921" w:rsidRPr="00D179F8" w:rsidRDefault="00F56921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14" w:rsidRPr="00B269F5" w:rsidRDefault="00430A14" w:rsidP="00430A14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430A14" w:rsidRPr="00430A14" w:rsidTr="00080836">
        <w:trPr>
          <w:trHeight w:val="426"/>
        </w:trPr>
        <w:tc>
          <w:tcPr>
            <w:tcW w:w="1775" w:type="pct"/>
            <w:vAlign w:val="center"/>
            <w:hideMark/>
          </w:tcPr>
          <w:p w:rsidR="00430A14" w:rsidRPr="00430A14" w:rsidRDefault="00430A14" w:rsidP="00080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430A14" w:rsidRPr="00430A14" w:rsidRDefault="00430A14" w:rsidP="0043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>Муниципальное бюджетное дошкольное образовательное учреждение «Детский сад 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>» (МБДОУ Детский сад №</w:t>
            </w:r>
            <w:r w:rsidR="004C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25»</w:t>
            </w: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0A14" w:rsidRPr="00430A14" w:rsidTr="00080836">
        <w:trPr>
          <w:trHeight w:val="426"/>
        </w:trPr>
        <w:tc>
          <w:tcPr>
            <w:tcW w:w="1775" w:type="pct"/>
            <w:vAlign w:val="center"/>
            <w:hideMark/>
          </w:tcPr>
          <w:p w:rsidR="00430A14" w:rsidRPr="00430A14" w:rsidRDefault="00430A14" w:rsidP="00080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430A14" w:rsidRPr="00430A14" w:rsidRDefault="00430A14" w:rsidP="00080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Юхина Елена Александровна</w:t>
            </w:r>
          </w:p>
        </w:tc>
      </w:tr>
      <w:tr w:rsidR="00430A14" w:rsidRPr="00430A14" w:rsidTr="00080836">
        <w:trPr>
          <w:trHeight w:val="325"/>
        </w:trPr>
        <w:tc>
          <w:tcPr>
            <w:tcW w:w="1775" w:type="pct"/>
            <w:vAlign w:val="center"/>
            <w:hideMark/>
          </w:tcPr>
          <w:p w:rsidR="00430A14" w:rsidRPr="00430A14" w:rsidRDefault="00430A14" w:rsidP="00080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430A14" w:rsidRPr="00430A14" w:rsidRDefault="00430A14" w:rsidP="0043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153023</w:t>
            </w: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2-я Ключевая</w:t>
            </w: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1E95">
              <w:rPr>
                <w:rFonts w:ascii="Times New Roman" w:hAnsi="Times New Roman" w:cs="Times New Roman"/>
                <w:sz w:val="24"/>
                <w:szCs w:val="24"/>
              </w:rPr>
              <w:t>; кл.2-я Ключевая,д.20</w:t>
            </w:r>
          </w:p>
        </w:tc>
      </w:tr>
      <w:tr w:rsidR="00430A14" w:rsidRPr="00430A14" w:rsidTr="00080836">
        <w:trPr>
          <w:trHeight w:val="325"/>
        </w:trPr>
        <w:tc>
          <w:tcPr>
            <w:tcW w:w="1775" w:type="pct"/>
            <w:vAlign w:val="center"/>
            <w:hideMark/>
          </w:tcPr>
          <w:p w:rsidR="00430A14" w:rsidRPr="00430A14" w:rsidRDefault="00430A14" w:rsidP="00080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430A14" w:rsidRPr="00430A14" w:rsidRDefault="00430A14" w:rsidP="0043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4932</w:t>
            </w: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32-10-31</w:t>
            </w: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4932</w:t>
            </w: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32-10-31</w:t>
            </w:r>
          </w:p>
        </w:tc>
      </w:tr>
      <w:tr w:rsidR="00430A14" w:rsidRPr="00430A14" w:rsidTr="00080836">
        <w:trPr>
          <w:trHeight w:val="281"/>
        </w:trPr>
        <w:tc>
          <w:tcPr>
            <w:tcW w:w="1775" w:type="pct"/>
            <w:vAlign w:val="center"/>
            <w:hideMark/>
          </w:tcPr>
          <w:p w:rsidR="00430A14" w:rsidRPr="00430A14" w:rsidRDefault="00430A14" w:rsidP="00080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430A14" w:rsidRPr="00430A14" w:rsidRDefault="00430A14" w:rsidP="00080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dou25@ivedu.ru</w:t>
            </w:r>
          </w:p>
        </w:tc>
      </w:tr>
      <w:tr w:rsidR="00430A14" w:rsidRPr="00430A14" w:rsidTr="00080836">
        <w:trPr>
          <w:trHeight w:val="281"/>
        </w:trPr>
        <w:tc>
          <w:tcPr>
            <w:tcW w:w="1775" w:type="pct"/>
            <w:vAlign w:val="center"/>
            <w:hideMark/>
          </w:tcPr>
          <w:p w:rsidR="00430A14" w:rsidRPr="00430A14" w:rsidRDefault="00430A14" w:rsidP="00080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430A14" w:rsidRPr="00430A14" w:rsidRDefault="00430A14" w:rsidP="00080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Иванова</w:t>
            </w:r>
          </w:p>
        </w:tc>
      </w:tr>
      <w:tr w:rsidR="00430A14" w:rsidRPr="00430A14" w:rsidTr="00080836">
        <w:trPr>
          <w:trHeight w:val="281"/>
        </w:trPr>
        <w:tc>
          <w:tcPr>
            <w:tcW w:w="1775" w:type="pct"/>
            <w:vAlign w:val="center"/>
            <w:hideMark/>
          </w:tcPr>
          <w:p w:rsidR="00430A14" w:rsidRPr="00430A14" w:rsidRDefault="00430A14" w:rsidP="00080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430A14" w:rsidRPr="00430A14" w:rsidRDefault="00430A14" w:rsidP="0043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</w:tr>
      <w:tr w:rsidR="00430A14" w:rsidRPr="00430A14" w:rsidTr="00080836">
        <w:trPr>
          <w:trHeight w:val="281"/>
        </w:trPr>
        <w:tc>
          <w:tcPr>
            <w:tcW w:w="1775" w:type="pct"/>
            <w:vAlign w:val="center"/>
            <w:hideMark/>
          </w:tcPr>
          <w:p w:rsidR="00430A14" w:rsidRPr="00430A14" w:rsidRDefault="00430A14" w:rsidP="00080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430A14" w:rsidRPr="00430A14" w:rsidRDefault="00430A14" w:rsidP="00F62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2726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62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  <w:r w:rsidR="00F6272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 xml:space="preserve">, серия </w:t>
            </w:r>
            <w:r w:rsidR="00F627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F62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62726">
              <w:rPr>
                <w:rFonts w:ascii="Times New Roman" w:hAnsi="Times New Roman" w:cs="Times New Roman"/>
                <w:sz w:val="24"/>
                <w:szCs w:val="24"/>
              </w:rPr>
              <w:t>0000912</w:t>
            </w:r>
          </w:p>
        </w:tc>
      </w:tr>
    </w:tbl>
    <w:p w:rsidR="00430A14" w:rsidRPr="00430A14" w:rsidRDefault="00430A14" w:rsidP="00430A1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0A14">
        <w:rPr>
          <w:rFonts w:ascii="Times New Roman" w:hAnsi="Times New Roman" w:cs="Times New Roman"/>
          <w:sz w:val="24"/>
          <w:szCs w:val="24"/>
        </w:rPr>
        <w:t>Муниципальное бюджетное дошкольное образовательное учреждение «Детский сад № 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0A14">
        <w:rPr>
          <w:rFonts w:ascii="Times New Roman" w:hAnsi="Times New Roman" w:cs="Times New Roman"/>
          <w:sz w:val="24"/>
          <w:szCs w:val="24"/>
        </w:rPr>
        <w:t>» (далее – Детский сад) расположено в жилом районе города вдали от производящих предприятий и торговых мест. Здание Детского сада построено по типовому проекту. Проектная наполняемость на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0A14">
        <w:rPr>
          <w:rFonts w:ascii="Times New Roman" w:hAnsi="Times New Roman" w:cs="Times New Roman"/>
          <w:sz w:val="24"/>
          <w:szCs w:val="24"/>
        </w:rPr>
        <w:t xml:space="preserve">0 мест. Общая площадь здания </w:t>
      </w:r>
      <w:r w:rsidR="004C1E95">
        <w:rPr>
          <w:rFonts w:ascii="Times New Roman" w:hAnsi="Times New Roman" w:cs="Times New Roman"/>
          <w:sz w:val="24"/>
          <w:szCs w:val="24"/>
        </w:rPr>
        <w:t>2060</w:t>
      </w:r>
      <w:r w:rsidRPr="00430A14">
        <w:rPr>
          <w:rFonts w:ascii="Times New Roman" w:hAnsi="Times New Roman" w:cs="Times New Roman"/>
          <w:sz w:val="24"/>
          <w:szCs w:val="24"/>
        </w:rPr>
        <w:t xml:space="preserve"> кв. м, из них площадь помещений, используемых непосредственно для нужд образовательного процесса, </w:t>
      </w:r>
      <w:r w:rsidR="00F62726">
        <w:rPr>
          <w:rFonts w:ascii="Times New Roman" w:hAnsi="Times New Roman" w:cs="Times New Roman"/>
          <w:sz w:val="24"/>
          <w:szCs w:val="24"/>
        </w:rPr>
        <w:t>1861</w:t>
      </w:r>
      <w:r w:rsidRPr="00430A14">
        <w:rPr>
          <w:rFonts w:ascii="Times New Roman" w:hAnsi="Times New Roman" w:cs="Times New Roman"/>
          <w:sz w:val="24"/>
          <w:szCs w:val="24"/>
        </w:rPr>
        <w:t xml:space="preserve"> кв. м.</w:t>
      </w:r>
    </w:p>
    <w:p w:rsidR="00430A14" w:rsidRPr="00430A14" w:rsidRDefault="00430A14" w:rsidP="0043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A14">
        <w:rPr>
          <w:rFonts w:ascii="Times New Roman" w:hAnsi="Times New Roman" w:cs="Times New Roman"/>
          <w:sz w:val="24"/>
          <w:szCs w:val="24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430A14" w:rsidRPr="00430A14" w:rsidRDefault="00430A14" w:rsidP="0043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A14">
        <w:rPr>
          <w:rFonts w:ascii="Times New Roman" w:hAnsi="Times New Roman" w:cs="Times New Roman"/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430A14" w:rsidRPr="00430A14" w:rsidRDefault="00430A14" w:rsidP="0043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A14">
        <w:rPr>
          <w:rFonts w:ascii="Times New Roman" w:hAnsi="Times New Roman" w:cs="Times New Roman"/>
          <w:sz w:val="24"/>
          <w:szCs w:val="24"/>
        </w:rPr>
        <w:t>Режим работы Детского сада</w:t>
      </w:r>
    </w:p>
    <w:p w:rsidR="00430A14" w:rsidRPr="00430A14" w:rsidRDefault="00430A14" w:rsidP="0043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A14">
        <w:rPr>
          <w:rFonts w:ascii="Times New Roman" w:hAnsi="Times New Roman" w:cs="Times New Roman"/>
          <w:sz w:val="24"/>
          <w:szCs w:val="24"/>
        </w:rPr>
        <w:t xml:space="preserve">Рабочая неделя – пятидневная, с понедельника по пятницу. Длительность пребывания детей в группах – 12 часов. Режим работы групп – с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0A14">
        <w:rPr>
          <w:rFonts w:ascii="Times New Roman" w:hAnsi="Times New Roman" w:cs="Times New Roman"/>
          <w:sz w:val="24"/>
          <w:szCs w:val="24"/>
        </w:rPr>
        <w:t xml:space="preserve">:00 до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30A14">
        <w:rPr>
          <w:rFonts w:ascii="Times New Roman" w:hAnsi="Times New Roman" w:cs="Times New Roman"/>
          <w:sz w:val="24"/>
          <w:szCs w:val="24"/>
        </w:rPr>
        <w:t>:00.</w:t>
      </w:r>
    </w:p>
    <w:p w:rsidR="007935AE" w:rsidRPr="00430A14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5AE" w:rsidRPr="00D179F8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5AE" w:rsidRPr="00D179F8" w:rsidRDefault="007935AE" w:rsidP="0047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7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системы управления дошкольного учреждения</w:t>
      </w:r>
    </w:p>
    <w:p w:rsidR="00471429" w:rsidRPr="00D179F8" w:rsidRDefault="00471429" w:rsidP="0047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5AE" w:rsidRPr="00D179F8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учреждение является юридическим лицом, образованным в соответствии с законодательством Российской Федерации. </w:t>
      </w:r>
    </w:p>
    <w:p w:rsidR="007935AE" w:rsidRPr="00D179F8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имеет Устав, круглую печать, штампы, бланки со своим наименованием и другие реквизи</w:t>
      </w:r>
      <w:r w:rsidR="00F56921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Управление ДОУ осуществляется в соответствии с действующим законодательством РФ. </w:t>
      </w:r>
    </w:p>
    <w:p w:rsidR="007935AE" w:rsidRPr="00D179F8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Нормативно-правовое обеспечение функционирования дошкольного учреждения включает взаимосвязанные документы, регламентирующие структуру, ответственность руководителей и работников дошкольного учреждения. </w:t>
      </w:r>
    </w:p>
    <w:p w:rsidR="007935AE" w:rsidRPr="00D179F8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ДОУ осуществляется на принципах единоначалия и самоуправления, обеспечивающих государственно общественный характер управления. Формами самоуправления являются: Общее собрание трудового коллектива, Педагогический совет, Управляющий Совет МБДОУ, Родительский комитет. </w:t>
      </w:r>
    </w:p>
    <w:p w:rsidR="007935AE" w:rsidRPr="00D179F8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Компетенция Общего собрания трудового коллектива</w:t>
      </w:r>
      <w:r w:rsidR="00E5249F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35AE" w:rsidRPr="00D179F8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Устава ДОУ, изменений в Устав; </w:t>
      </w:r>
    </w:p>
    <w:p w:rsidR="007935AE" w:rsidRPr="00D179F8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-избрание представителей в Управляющий Совет ДОУ прямым открытым голосованием, определение срока его полномочий; </w:t>
      </w:r>
    </w:p>
    <w:p w:rsidR="007935AE" w:rsidRPr="00D179F8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-утверждение Коллективного договора; </w:t>
      </w:r>
    </w:p>
    <w:p w:rsidR="007935AE" w:rsidRPr="00D179F8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-рассмотрение спорных или конфликтных ситуаций, касающихся отношений между работниками ДОУ; </w:t>
      </w:r>
    </w:p>
    <w:p w:rsidR="007935AE" w:rsidRPr="00D179F8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249F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педагогических и других работников к различным видам поощрений; </w:t>
      </w:r>
    </w:p>
    <w:p w:rsidR="007935AE" w:rsidRPr="00D179F8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-принятие Правил внутреннего трудового распорядка ДОУ; </w:t>
      </w:r>
    </w:p>
    <w:p w:rsidR="007935AE" w:rsidRPr="00D179F8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-принятие Положения о доплатах и надбавках, иных локальных актов. </w:t>
      </w:r>
    </w:p>
    <w:p w:rsidR="007935AE" w:rsidRPr="00D179F8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Компетенция Управляющего Совета ДОУ</w:t>
      </w:r>
      <w:r w:rsidR="00E5249F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35AE" w:rsidRPr="00D179F8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-определяет основные направления и перспективы развития, принципы распределения средств на текущий период; </w:t>
      </w:r>
    </w:p>
    <w:p w:rsidR="007935AE" w:rsidRPr="00D179F8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-утверждает план развития ДОУ, выступает с инициативой и поддерживает общественные инициативы по совершенствованию образовательного и воспитательного процесса; </w:t>
      </w:r>
    </w:p>
    <w:p w:rsidR="007935AE" w:rsidRPr="00D179F8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-рассматривает вопросы, связанные с привлечением для осуществления деятельности, предусмотренной Уставом ДОУ, дополнительных источников</w:t>
      </w:r>
      <w:r w:rsidR="00E5249F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и материальных средств; </w:t>
      </w:r>
    </w:p>
    <w:p w:rsidR="007935AE" w:rsidRPr="00D179F8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-согласовывает передачу в аренду имущества ДОУ; </w:t>
      </w:r>
    </w:p>
    <w:p w:rsidR="007935AE" w:rsidRPr="00D179F8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-определяет пути взаимодействия ДОУ с разными организациями, творческими союзами для создания условий </w:t>
      </w:r>
      <w:r w:rsidR="00F56921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сестороннего развития детей и профессионального роста педагогов; </w:t>
      </w:r>
    </w:p>
    <w:p w:rsidR="007935AE" w:rsidRPr="00D179F8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-рассматривает вопросы укрепления и развития материально-технической базы, привлечения дополнительных финансовых средств; </w:t>
      </w:r>
    </w:p>
    <w:p w:rsidR="007935AE" w:rsidRPr="00D179F8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-заслушивает отчет о работе заведующего ДОУ, в том числе о расходовании внебюджетных средств; </w:t>
      </w:r>
    </w:p>
    <w:p w:rsidR="007935AE" w:rsidRPr="00D179F8" w:rsidRDefault="007935AE" w:rsidP="0079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-решает иные вопросы, прямо отнесенные к компетенции Совета ДОУ, действующим</w:t>
      </w:r>
      <w:r w:rsidR="00A12EC8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 настоящим Уставом и локальным</w:t>
      </w:r>
      <w:r w:rsidR="00A12EC8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актами ДОУ.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Компетенция Педагогического совета ДОУ: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-определение стратегии образовательного процесса и оздоровительных </w:t>
      </w:r>
      <w:r w:rsidR="00F56921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рофилактических мероприятий ДОУ;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-выбор и анализ программ воспитания и обучения детей, обсуждение и разработка авторских программ;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-рассмотрение, обсуждение вопросов содержания, методов и форм образовательного процесса;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-рассмотрение вопросов повышения квалификации и переподготовки кадров.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выборов в органы самоуправления и их компетентности определяются Уставом ДОУ. Непосредственное руководство ОУ осуществляет заведующий МБДОУ.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и родителей (законных представителей).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используются эффективные формы контроля: различны е виды мониторинга: управленческий, методический, педагогический, психолого-педагогический скрининг-контроль состояния здоровья детей, социологические исследования семей.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контроля: оптимизация и координация работы ДОУ для обеспечения качества образовательного процесса.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 ДОУ начинается с руководителя и направлен наследующие объекты: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-охрана и укрепление здоровья воспитанников;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-воспитательно-образовательный процесс;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-кадры, аттестация педагогов, повышение квалификации;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-административно-хозяйственная и финансовая деятельность</w:t>
      </w:r>
      <w:r w:rsidR="00F56921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-питание детей;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-техника безопасности и охрана труда работников и жизни воспитанников.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контроля рассматриваются на общих собраниях ДОУ, </w:t>
      </w:r>
      <w:r w:rsidR="00471429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дагогических советах.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Одним из наиболее эффективных методов контроля является мониторинг.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мониторинга: формирование целостного представления о качестве образования в ДОУ, определение перспектив, направлений работы педагогического коллектива.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Задачи.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-Проанализировать состояние здоровья детей, физическое развитие, заболеваемость, степень адаптации к условиям детского сада.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-Провести мониторинг освоения детьми программного материала</w:t>
      </w:r>
      <w:r w:rsidR="00676121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общеобразовательной программы дошкольного образования по образовательным областям.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-Провести анализ организации питания в ДОУ.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-Проанализировать уровень сформированности профессиональной компетентности педагогов.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-Оценить учебно-материальное обеспечение.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-Определить степень удовлетворённости родителей качеством образования в ДОУ. </w:t>
      </w:r>
    </w:p>
    <w:p w:rsidR="00A12EC8" w:rsidRPr="00D179F8" w:rsidRDefault="00A12EC8" w:rsidP="00A1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управления в ДОУ обеспечивает оптимальное сочетание традиционных и современных тенденций (программирование деятельности </w:t>
      </w:r>
      <w:r w:rsidR="00F56921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F56921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развития, обеспечение инновационного процесса в ДОУ, комплексное</w:t>
      </w:r>
      <w:r w:rsidR="00F56921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развития </w:t>
      </w:r>
      <w:r w:rsidR="003D1E13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инновационной деятельности).</w:t>
      </w:r>
    </w:p>
    <w:p w:rsidR="00F56921" w:rsidRPr="00D179F8" w:rsidRDefault="00F56921" w:rsidP="00F5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Структура и механизм управления определяет его стабильное функционирование. Демократизация системы управления способствует развитию инициативы участников образовательного процесса: педагогов, родителей (законных представителей), детей.</w:t>
      </w:r>
    </w:p>
    <w:p w:rsidR="00A12EC8" w:rsidRPr="00D179F8" w:rsidRDefault="00A12EC8" w:rsidP="00A12EC8">
      <w:pPr>
        <w:rPr>
          <w:rFonts w:ascii="Times New Roman" w:hAnsi="Times New Roman" w:cs="Times New Roman"/>
          <w:sz w:val="24"/>
          <w:szCs w:val="24"/>
        </w:rPr>
      </w:pPr>
    </w:p>
    <w:p w:rsidR="00016BDF" w:rsidRPr="00D179F8" w:rsidRDefault="00471429" w:rsidP="0047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16BDF" w:rsidRPr="00D17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.Анализ содержания образования</w:t>
      </w:r>
    </w:p>
    <w:p w:rsidR="00471429" w:rsidRPr="00D179F8" w:rsidRDefault="00471429" w:rsidP="0047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BDF" w:rsidRPr="00D179F8" w:rsidRDefault="00D179F8" w:rsidP="0001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16BDF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"Детский сад 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="00016BDF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работает по «Образовательной программе дошкольного </w:t>
      </w:r>
    </w:p>
    <w:p w:rsidR="00016BDF" w:rsidRPr="00D179F8" w:rsidRDefault="00016BDF" w:rsidP="001A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МБДОУ "Детский сад N</w:t>
      </w:r>
      <w:r w:rsid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</w:p>
    <w:p w:rsidR="00016BDF" w:rsidRPr="00D179F8" w:rsidRDefault="00D179F8" w:rsidP="0001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16BDF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образовательной деятельности учитываются рекомендации общеобразовательных программ, требования СанПиН . </w:t>
      </w:r>
    </w:p>
    <w:p w:rsidR="00016BDF" w:rsidRPr="00D179F8" w:rsidRDefault="00D179F8" w:rsidP="0001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16BDF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соответствует гигиеническим требованиям к организации образовательного процесса и предусматривает: - четкую ориентацию на возрастные и психические возможности детей, - выделение достаточного количества времени для сна, прогулки, строгое соблюдение интервалов между приемами пищи; - наличие целесообразного соотношения организованной взрослыми и самостоятельной деятельности детей. Мониторинг детского развития осуществляется воспитателями в начале, середине и конце учебного года, основывается на анализе достижения детьми промежуточных результатов освоения программного материала. </w:t>
      </w:r>
    </w:p>
    <w:p w:rsidR="00016BDF" w:rsidRPr="00D179F8" w:rsidRDefault="00016BDF" w:rsidP="0001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Непосредственная образовательная деятельность </w:t>
      </w:r>
      <w:r w:rsidR="00471429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НОД) с 9.00 часов. </w:t>
      </w:r>
    </w:p>
    <w:p w:rsidR="00016BDF" w:rsidRPr="00D179F8" w:rsidRDefault="00016BDF" w:rsidP="0001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НОД: </w:t>
      </w:r>
    </w:p>
    <w:p w:rsidR="00016BDF" w:rsidRPr="00D179F8" w:rsidRDefault="00016BDF" w:rsidP="0001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младшей группе (дети от 2 до 3 лет) – 8 – 10 минут; </w:t>
      </w:r>
    </w:p>
    <w:p w:rsidR="00016BDF" w:rsidRPr="00D179F8" w:rsidRDefault="00016BDF" w:rsidP="0001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младшей группе (дети от 3 до 4 лет) – 15 минут;</w:t>
      </w:r>
    </w:p>
    <w:p w:rsidR="00016BDF" w:rsidRPr="00D179F8" w:rsidRDefault="00016BDF" w:rsidP="0001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средней группе (дети от 4 до 5 лет) – 20 минут; </w:t>
      </w:r>
    </w:p>
    <w:p w:rsidR="00016BDF" w:rsidRPr="00D179F8" w:rsidRDefault="00016BDF" w:rsidP="0001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группе (дети от 5 до 6 лет) – 25 минут; </w:t>
      </w:r>
    </w:p>
    <w:p w:rsidR="00016BDF" w:rsidRPr="00D179F8" w:rsidRDefault="00016BDF" w:rsidP="0001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подготовительной к школе группе (дети от 6 до 7 лет) – 30 минут. </w:t>
      </w:r>
    </w:p>
    <w:p w:rsidR="00016BDF" w:rsidRDefault="00016BDF" w:rsidP="0001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НОД педагоги проводят физкультминутку. Между НОД</w:t>
      </w:r>
      <w:r w:rsidR="003442AC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перерывы продолжительностью 10 минут. Общий объем обязательной части программы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образовательную деятельность, осуществляемую в процессе</w:t>
      </w:r>
      <w:r w:rsidR="003442AC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различных видов детской деятельности; образовательную деятельность, осуществляемую в ходе режимных моментов; самостоятельную деятельность; взаимодействие с семьями детей. </w:t>
      </w:r>
      <w:r w:rsidR="0049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деятельности ДОУ является </w:t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гибким и строится в зависимости от социального заказа родителей, наличия специалистов, педагогов, медицинского работника.</w:t>
      </w:r>
    </w:p>
    <w:p w:rsidR="00D076AB" w:rsidRPr="00D076AB" w:rsidRDefault="00D076AB" w:rsidP="00D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D076AB" w:rsidRPr="00D076AB" w:rsidRDefault="00D076AB" w:rsidP="00D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>− диагностические занятия (по каждому разделу программы);</w:t>
      </w:r>
    </w:p>
    <w:p w:rsidR="00D076AB" w:rsidRPr="00D076AB" w:rsidRDefault="00D076AB" w:rsidP="00D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>− диагностические срезы;</w:t>
      </w:r>
    </w:p>
    <w:p w:rsidR="00D076AB" w:rsidRPr="00D076AB" w:rsidRDefault="00D076AB" w:rsidP="00D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>− наблюдения, итоговые занятия.</w:t>
      </w:r>
    </w:p>
    <w:p w:rsidR="00D076AB" w:rsidRDefault="00D076AB" w:rsidP="00D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на конец 201</w:t>
      </w:r>
      <w:r w:rsidR="00172E59">
        <w:rPr>
          <w:rFonts w:ascii="Times New Roman" w:hAnsi="Times New Roman" w:cs="Times New Roman"/>
          <w:sz w:val="24"/>
          <w:szCs w:val="24"/>
        </w:rPr>
        <w:t>9</w:t>
      </w:r>
      <w:r w:rsidRPr="00D076AB">
        <w:rPr>
          <w:rFonts w:ascii="Times New Roman" w:hAnsi="Times New Roman" w:cs="Times New Roman"/>
          <w:sz w:val="24"/>
          <w:szCs w:val="24"/>
        </w:rPr>
        <w:t xml:space="preserve"> года выглядят следующим образом:</w:t>
      </w:r>
    </w:p>
    <w:p w:rsidR="00D076AB" w:rsidRPr="00D076AB" w:rsidRDefault="00D076AB" w:rsidP="00D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5"/>
        <w:gridCol w:w="817"/>
        <w:gridCol w:w="1100"/>
        <w:gridCol w:w="864"/>
        <w:gridCol w:w="896"/>
        <w:gridCol w:w="849"/>
        <w:gridCol w:w="902"/>
        <w:gridCol w:w="696"/>
        <w:gridCol w:w="1870"/>
      </w:tblGrid>
      <w:tr w:rsidR="00D076AB" w:rsidRPr="00D076AB" w:rsidTr="00D076AB">
        <w:trPr>
          <w:trHeight w:val="90"/>
          <w:jc w:val="center"/>
        </w:trPr>
        <w:tc>
          <w:tcPr>
            <w:tcW w:w="2517" w:type="dxa"/>
            <w:vMerge w:val="restart"/>
          </w:tcPr>
          <w:p w:rsidR="00D076AB" w:rsidRPr="00D076AB" w:rsidRDefault="00D076AB" w:rsidP="00D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</w:tcPr>
          <w:p w:rsidR="00D076AB" w:rsidRPr="00D076AB" w:rsidRDefault="00D076AB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761" w:type="dxa"/>
            <w:gridSpan w:val="2"/>
          </w:tcPr>
          <w:p w:rsidR="00D076AB" w:rsidRPr="00D076AB" w:rsidRDefault="00D076AB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52" w:type="dxa"/>
            <w:gridSpan w:val="2"/>
          </w:tcPr>
          <w:p w:rsidR="00D076AB" w:rsidRPr="00D076AB" w:rsidRDefault="00D076AB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561" w:type="dxa"/>
            <w:gridSpan w:val="2"/>
          </w:tcPr>
          <w:p w:rsidR="00D076AB" w:rsidRPr="00D076AB" w:rsidRDefault="00D076AB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076AB" w:rsidRPr="00D076AB" w:rsidTr="00D076AB">
        <w:trPr>
          <w:trHeight w:val="450"/>
          <w:jc w:val="center"/>
        </w:trPr>
        <w:tc>
          <w:tcPr>
            <w:tcW w:w="2517" w:type="dxa"/>
            <w:vMerge/>
          </w:tcPr>
          <w:p w:rsidR="00D076AB" w:rsidRPr="00D076AB" w:rsidRDefault="00D076AB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076AB" w:rsidRPr="00D076AB" w:rsidRDefault="00D076AB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01" w:type="dxa"/>
          </w:tcPr>
          <w:p w:rsidR="00D076AB" w:rsidRPr="00D076AB" w:rsidRDefault="00D076AB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</w:tcPr>
          <w:p w:rsidR="00D076AB" w:rsidRPr="00D076AB" w:rsidRDefault="00D076AB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97" w:type="dxa"/>
          </w:tcPr>
          <w:p w:rsidR="00D076AB" w:rsidRPr="00D076AB" w:rsidRDefault="00D076AB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D076AB" w:rsidRPr="00D076AB" w:rsidRDefault="00D076AB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3" w:type="dxa"/>
          </w:tcPr>
          <w:p w:rsidR="00D076AB" w:rsidRPr="00D076AB" w:rsidRDefault="00D076AB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</w:tcPr>
          <w:p w:rsidR="00D076AB" w:rsidRPr="00D076AB" w:rsidRDefault="00D076AB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70" w:type="dxa"/>
          </w:tcPr>
          <w:p w:rsidR="00D076AB" w:rsidRPr="00D076AB" w:rsidRDefault="00D076AB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% воспитанников в пределе нормы</w:t>
            </w:r>
          </w:p>
        </w:tc>
      </w:tr>
      <w:tr w:rsidR="00D076AB" w:rsidRPr="00D076AB" w:rsidTr="00D076AB">
        <w:trPr>
          <w:trHeight w:val="90"/>
          <w:jc w:val="center"/>
        </w:trPr>
        <w:tc>
          <w:tcPr>
            <w:tcW w:w="2517" w:type="dxa"/>
            <w:vMerge/>
          </w:tcPr>
          <w:p w:rsidR="00D076AB" w:rsidRPr="00D076AB" w:rsidRDefault="00D076AB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076AB" w:rsidRPr="00D076AB" w:rsidRDefault="00196AA8" w:rsidP="00080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0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D076AB" w:rsidRPr="00D076AB" w:rsidRDefault="00D076AB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864" w:type="dxa"/>
          </w:tcPr>
          <w:p w:rsidR="00D076AB" w:rsidRPr="00D076AB" w:rsidRDefault="00196AA8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97" w:type="dxa"/>
          </w:tcPr>
          <w:p w:rsidR="00D076AB" w:rsidRPr="00D076AB" w:rsidRDefault="00D076AB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49" w:type="dxa"/>
          </w:tcPr>
          <w:p w:rsidR="00D076AB" w:rsidRPr="00D076AB" w:rsidRDefault="00D076AB" w:rsidP="0019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D076AB" w:rsidRPr="00D076AB" w:rsidRDefault="00D076AB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91" w:type="dxa"/>
          </w:tcPr>
          <w:p w:rsidR="00D076AB" w:rsidRPr="00D076AB" w:rsidRDefault="00196AA8" w:rsidP="00080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0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D076AB" w:rsidRPr="00D076AB" w:rsidRDefault="00D076AB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D076AB" w:rsidRPr="00D076AB" w:rsidTr="00D076AB">
        <w:trPr>
          <w:trHeight w:val="1272"/>
          <w:jc w:val="center"/>
        </w:trPr>
        <w:tc>
          <w:tcPr>
            <w:tcW w:w="2517" w:type="dxa"/>
          </w:tcPr>
          <w:p w:rsidR="00D076AB" w:rsidRPr="00D076AB" w:rsidRDefault="00D076AB" w:rsidP="00D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D076AB" w:rsidRPr="00D076AB" w:rsidRDefault="00080836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1" w:type="dxa"/>
          </w:tcPr>
          <w:p w:rsidR="00D076AB" w:rsidRPr="00D076AB" w:rsidRDefault="00D076AB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D076AB" w:rsidRPr="00D076AB" w:rsidRDefault="00196AA8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97" w:type="dxa"/>
          </w:tcPr>
          <w:p w:rsidR="00D076AB" w:rsidRPr="00D076AB" w:rsidRDefault="00D076AB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9" w:type="dxa"/>
          </w:tcPr>
          <w:p w:rsidR="00D076AB" w:rsidRPr="00D076AB" w:rsidRDefault="00196AA8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</w:tcPr>
          <w:p w:rsidR="00D076AB" w:rsidRPr="00D076AB" w:rsidRDefault="00D076AB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D076AB" w:rsidRPr="00D076AB" w:rsidRDefault="00196AA8" w:rsidP="00080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0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D076AB" w:rsidRPr="00D076AB" w:rsidRDefault="00D076AB" w:rsidP="00D0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D076AB" w:rsidRPr="00D076AB" w:rsidRDefault="00D076AB" w:rsidP="00D07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мае</w:t>
      </w:r>
      <w:r w:rsidRPr="00D076AB">
        <w:rPr>
          <w:rFonts w:ascii="Times New Roman" w:hAnsi="Times New Roman" w:cs="Times New Roman"/>
          <w:sz w:val="24"/>
          <w:szCs w:val="24"/>
        </w:rPr>
        <w:t xml:space="preserve"> 201</w:t>
      </w:r>
      <w:r w:rsidR="00080836">
        <w:rPr>
          <w:rFonts w:ascii="Times New Roman" w:hAnsi="Times New Roman" w:cs="Times New Roman"/>
          <w:sz w:val="24"/>
          <w:szCs w:val="24"/>
        </w:rPr>
        <w:t>9</w:t>
      </w:r>
      <w:r w:rsidRPr="00D076AB">
        <w:rPr>
          <w:rFonts w:ascii="Times New Roman" w:hAnsi="Times New Roman" w:cs="Times New Roman"/>
          <w:sz w:val="24"/>
          <w:szCs w:val="24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</w:t>
      </w:r>
      <w:r w:rsidR="00080836">
        <w:rPr>
          <w:rFonts w:ascii="Times New Roman" w:hAnsi="Times New Roman" w:cs="Times New Roman"/>
          <w:sz w:val="24"/>
          <w:szCs w:val="24"/>
        </w:rPr>
        <w:t>25</w:t>
      </w:r>
      <w:r w:rsidRPr="00D076AB">
        <w:rPr>
          <w:rFonts w:ascii="Times New Roman" w:hAnsi="Times New Roman" w:cs="Times New Roman"/>
          <w:sz w:val="24"/>
          <w:szCs w:val="24"/>
        </w:rPr>
        <w:t xml:space="preserve">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D076AB" w:rsidRPr="00D076AB" w:rsidRDefault="00D076AB" w:rsidP="00D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AA8">
        <w:rPr>
          <w:rFonts w:ascii="Times New Roman" w:hAnsi="Times New Roman" w:cs="Times New Roman"/>
          <w:b/>
          <w:sz w:val="24"/>
          <w:szCs w:val="24"/>
        </w:rPr>
        <w:t>Вывод</w:t>
      </w:r>
      <w:r w:rsidRPr="00D076AB">
        <w:rPr>
          <w:rFonts w:ascii="Times New Roman" w:hAnsi="Times New Roman" w:cs="Times New Roman"/>
          <w:sz w:val="24"/>
          <w:szCs w:val="24"/>
        </w:rPr>
        <w:t>:</w:t>
      </w:r>
      <w:r w:rsidR="00430A14">
        <w:rPr>
          <w:rFonts w:ascii="Times New Roman" w:hAnsi="Times New Roman" w:cs="Times New Roman"/>
          <w:sz w:val="24"/>
          <w:szCs w:val="24"/>
        </w:rPr>
        <w:t xml:space="preserve"> </w:t>
      </w:r>
      <w:r w:rsidRPr="00D076AB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D076AB" w:rsidRPr="00D076AB" w:rsidRDefault="00D076AB" w:rsidP="00D07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6AB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D076AB" w:rsidRPr="00D076AB" w:rsidRDefault="00D076AB" w:rsidP="00D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>В 201</w:t>
      </w:r>
      <w:r w:rsidR="00080836">
        <w:rPr>
          <w:rFonts w:ascii="Times New Roman" w:hAnsi="Times New Roman" w:cs="Times New Roman"/>
          <w:sz w:val="24"/>
          <w:szCs w:val="24"/>
        </w:rPr>
        <w:t>9</w:t>
      </w:r>
      <w:r w:rsidRPr="00D076AB">
        <w:rPr>
          <w:rFonts w:ascii="Times New Roman" w:hAnsi="Times New Roman" w:cs="Times New Roman"/>
          <w:sz w:val="24"/>
          <w:szCs w:val="24"/>
        </w:rPr>
        <w:t xml:space="preserve"> году в Детском саду работали кружки по направлениям:</w:t>
      </w:r>
    </w:p>
    <w:p w:rsidR="00E0174C" w:rsidRDefault="00D076AB" w:rsidP="00E0174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 xml:space="preserve">1) </w:t>
      </w:r>
      <w:r w:rsidR="00DF105F">
        <w:rPr>
          <w:rFonts w:ascii="Times New Roman" w:hAnsi="Times New Roman" w:cs="Times New Roman"/>
          <w:sz w:val="24"/>
          <w:szCs w:val="24"/>
        </w:rPr>
        <w:t>Физкультурно-оздоровительной направленности</w:t>
      </w:r>
      <w:r w:rsidRPr="00D076AB">
        <w:rPr>
          <w:rFonts w:ascii="Times New Roman" w:hAnsi="Times New Roman" w:cs="Times New Roman"/>
          <w:sz w:val="24"/>
          <w:szCs w:val="24"/>
        </w:rPr>
        <w:t>: «</w:t>
      </w:r>
      <w:r w:rsidR="00E0174C">
        <w:rPr>
          <w:rFonts w:ascii="Times New Roman" w:hAnsi="Times New Roman" w:cs="Times New Roman"/>
          <w:sz w:val="24"/>
          <w:szCs w:val="24"/>
        </w:rPr>
        <w:t>Ритмическая мозайка»</w:t>
      </w:r>
      <w:r w:rsidR="00080836">
        <w:rPr>
          <w:rFonts w:ascii="Times New Roman" w:hAnsi="Times New Roman" w:cs="Times New Roman"/>
          <w:sz w:val="24"/>
          <w:szCs w:val="24"/>
        </w:rPr>
        <w:t>.</w:t>
      </w:r>
    </w:p>
    <w:p w:rsidR="00080836" w:rsidRPr="00D076AB" w:rsidRDefault="00080836" w:rsidP="00E0174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2)Художественной направленности «Волшебный комочек».</w:t>
      </w:r>
    </w:p>
    <w:p w:rsidR="00D076AB" w:rsidRPr="00D076AB" w:rsidRDefault="00D076AB" w:rsidP="00D076A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 xml:space="preserve">В дополнительном образовании задействовано 75 процентов воспитанников </w:t>
      </w:r>
      <w:r w:rsidR="00E0174C">
        <w:rPr>
          <w:rFonts w:ascii="Times New Roman" w:hAnsi="Times New Roman" w:cs="Times New Roman"/>
          <w:sz w:val="24"/>
          <w:szCs w:val="24"/>
        </w:rPr>
        <w:t>д</w:t>
      </w:r>
      <w:r w:rsidRPr="00D076AB">
        <w:rPr>
          <w:rFonts w:ascii="Times New Roman" w:hAnsi="Times New Roman" w:cs="Times New Roman"/>
          <w:sz w:val="24"/>
          <w:szCs w:val="24"/>
        </w:rPr>
        <w:t>етского сада.</w:t>
      </w:r>
    </w:p>
    <w:p w:rsidR="00016BDF" w:rsidRPr="00D179F8" w:rsidRDefault="00D076AB" w:rsidP="0001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16BDF" w:rsidRPr="00D0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направлениями деятельности учреждения в </w:t>
      </w:r>
      <w:r w:rsidRPr="00D076A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808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16BDF" w:rsidRPr="00D0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году были: физическое воспитание, сохранение и укрепление</w:t>
      </w:r>
      <w:r w:rsidR="003442AC" w:rsidRPr="00D0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BDF" w:rsidRPr="00D07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воспитанников</w:t>
      </w:r>
      <w:r w:rsidR="00016BDF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улучшение качества воспитательно-образовательного процесса за счет внедрения новых технологий. </w:t>
      </w:r>
    </w:p>
    <w:p w:rsidR="00016BDF" w:rsidRPr="00D179F8" w:rsidRDefault="00493B55" w:rsidP="0001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BDF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этих задач были намечены и проведены 4 педагогических совета. На каждом педагогическом совете были приняты решения по выполнению поставленных на учебный год задач. В </w:t>
      </w:r>
      <w:r w:rsidR="0051398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808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16BDF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так же были</w:t>
      </w:r>
      <w:r w:rsidR="00471429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BDF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семинары, консультации по темам задач годового плана, открытые просмотры НОД для активизации образовательного процесса. ОП ДО является нормативно-управленческим документом. Программа является ориентиром для педагогов и родителей в постановке целей и задач. </w:t>
      </w:r>
    </w:p>
    <w:p w:rsidR="003442AC" w:rsidRPr="00D179F8" w:rsidRDefault="00493B55" w:rsidP="0034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016BDF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реализуемой ОП ДО отвечает требованиям комплексности, включает все основные направления развития личности ребёнка (физическое, познавательно-речевое, социально-личностное, художественно-эстетичес</w:t>
      </w:r>
      <w:r w:rsidR="003442AC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кое).</w:t>
      </w:r>
    </w:p>
    <w:p w:rsidR="003442AC" w:rsidRPr="00D179F8" w:rsidRDefault="00493B55" w:rsidP="003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42AC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организации образовательного процесса было установлено, что соблюдены требования СанПиН 2,4.1.3049-13. Календарно-тематическое, перспективное планирование позволяет реализовать содержание образования через совместную со взрослым и самостоятельную деятельность детей. Годовой календарный учебный график, план непосредственно образовательной деятельности, режимы дня, расписание непосредственно образовательной деятельности соответствуют установленным требованиям. </w:t>
      </w:r>
    </w:p>
    <w:p w:rsidR="003442AC" w:rsidRPr="00D179F8" w:rsidRDefault="00493B55" w:rsidP="003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442AC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используют ИКТ в работе с детьми, которые направлены на осуществление личностно - ориентированного обучения с учетом индивидуальных особенностей ребенка. </w:t>
      </w:r>
    </w:p>
    <w:p w:rsidR="003442AC" w:rsidRPr="00D179F8" w:rsidRDefault="003442AC" w:rsidP="003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строят свою работу с родителями в условиях реализации программы взаимодействия ДОУ и семьи в условиях создания интегративного пространства развития ребенка в различных формах: консультативных бесед, родите</w:t>
      </w:r>
      <w:r w:rsidR="001A334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льских собраний, анкетирован</w:t>
      </w:r>
      <w:r w:rsidR="000808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33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9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семьей по всем вопросам развития ребенка направлено на осознание и понимание воспитателями и родителями роли семьи в воспитании и обучении детей, активное участие родителей в деятельности дошкольного учреждения, повышение результативности воспитательной функции семьи, использования в полной мере возможностей семейного воспитания и осуществления обратной связи между воспитателями и родителями. </w:t>
      </w:r>
    </w:p>
    <w:p w:rsidR="00172E59" w:rsidRDefault="00493B55" w:rsidP="003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442AC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официального представления информации о дошкольном учреждении в сети Интернет создан сайт МБДОУ </w:t>
      </w:r>
      <w:r w:rsidR="00172E59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3442AC"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етского сада </w:t>
      </w:r>
      <w:r w:rsidR="001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72E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442AC" w:rsidRPr="00D179F8" w:rsidRDefault="003442AC" w:rsidP="003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8" w:history="1">
        <w:r w:rsidR="00172E59" w:rsidRPr="00A81C7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172E59" w:rsidRPr="00A81C7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72E59" w:rsidRPr="00A81C7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72E59" w:rsidRPr="00A81C7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72E59" w:rsidRPr="00A81C7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dou</w:t>
        </w:r>
      </w:hyperlink>
      <w:r w:rsidR="001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B5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79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ivedu</w:t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79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3442AC" w:rsidRPr="00D179F8" w:rsidRDefault="003442AC" w:rsidP="003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обеспечивает открытость и доступность следующей информации: </w:t>
      </w:r>
    </w:p>
    <w:p w:rsidR="003442AC" w:rsidRPr="00D179F8" w:rsidRDefault="003442AC" w:rsidP="003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(о дате создания, структуре, реализуемой Основной общеобразовательной программе с учетом возрастных и индивидуальных особенностей воспитанников, нормативно-правовое обеспечение (федеральные, региональные, муниципальные, локальные документы); персональный состав сотрудников, в т.ч. педагогических работников и специалистов, с указанием уровня образования и квалификации; о материально-техническом обеспечении и об оснащенности образовательного процесса (в том числе об условиях питания, медицинского обслуживания, о поступлении и расходовании финансовых и материальных средств по итогам финансового года); </w:t>
      </w:r>
    </w:p>
    <w:p w:rsidR="003442AC" w:rsidRPr="00D179F8" w:rsidRDefault="003442AC" w:rsidP="003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копии документов, подтверждающих наличие права на ведение образовательной деятельности (с приложением); </w:t>
      </w:r>
    </w:p>
    <w:p w:rsidR="003442AC" w:rsidRPr="00D179F8" w:rsidRDefault="003442AC" w:rsidP="003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финансово-хозяйственной деятельности, утвержденный в установленном порядке; </w:t>
      </w:r>
    </w:p>
    <w:p w:rsidR="00177E6B" w:rsidRDefault="003442AC" w:rsidP="003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результатах самообследования; </w:t>
      </w:r>
    </w:p>
    <w:p w:rsidR="003442AC" w:rsidRPr="00A373FC" w:rsidRDefault="00513987" w:rsidP="00A37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FC">
        <w:rPr>
          <w:b/>
          <w:sz w:val="20"/>
          <w:szCs w:val="20"/>
        </w:rPr>
        <w:t xml:space="preserve"> </w:t>
      </w:r>
      <w:r w:rsidR="003442AC" w:rsidRPr="00A3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3442AC" w:rsidRPr="00D179F8" w:rsidRDefault="003442AC" w:rsidP="003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ребѐнка. </w:t>
      </w:r>
    </w:p>
    <w:p w:rsidR="00D745B1" w:rsidRPr="003442AC" w:rsidRDefault="00D745B1" w:rsidP="003442AC">
      <w:pPr>
        <w:rPr>
          <w:rFonts w:ascii="Times New Roman" w:hAnsi="Times New Roman" w:cs="Times New Roman"/>
          <w:sz w:val="24"/>
          <w:szCs w:val="24"/>
        </w:rPr>
        <w:sectPr w:rsidR="00D745B1" w:rsidRPr="003442AC" w:rsidSect="00493B55">
          <w:footerReference w:type="default" r:id="rId9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3C4572" w:rsidRPr="00471429" w:rsidRDefault="00597BC5" w:rsidP="00471429">
      <w:pPr>
        <w:shd w:val="clear" w:color="auto" w:fill="FFFFFF"/>
        <w:spacing w:after="0"/>
        <w:ind w:left="475" w:hanging="1184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</w:pPr>
      <w:r w:rsidRPr="00471429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lastRenderedPageBreak/>
        <w:t>К</w:t>
      </w:r>
      <w:r w:rsidR="006A0950" w:rsidRPr="00471429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лючевые </w:t>
      </w:r>
      <w:r w:rsidR="00C85C77" w:rsidRPr="00471429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показатели и характеристики ДОУ</w:t>
      </w:r>
      <w:r w:rsidR="003C4572" w:rsidRPr="00471429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:</w:t>
      </w:r>
    </w:p>
    <w:p w:rsidR="00D4714E" w:rsidRPr="003442AC" w:rsidRDefault="002538D5" w:rsidP="00B43147">
      <w:pPr>
        <w:spacing w:before="120" w:after="12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442AC">
        <w:rPr>
          <w:rFonts w:ascii="Times New Roman" w:hAnsi="Times New Roman" w:cs="Times New Roman"/>
          <w:color w:val="FF0000"/>
          <w:sz w:val="24"/>
          <w:szCs w:val="24"/>
        </w:rPr>
        <w:t>Хар</w:t>
      </w:r>
      <w:r w:rsidR="006E7ABB" w:rsidRPr="003442AC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3442AC">
        <w:rPr>
          <w:rFonts w:ascii="Times New Roman" w:hAnsi="Times New Roman" w:cs="Times New Roman"/>
          <w:color w:val="FF0000"/>
          <w:sz w:val="24"/>
          <w:szCs w:val="24"/>
        </w:rPr>
        <w:t>ктеристика контингента воспитанников</w:t>
      </w:r>
    </w:p>
    <w:p w:rsidR="006E7ABB" w:rsidRPr="003442AC" w:rsidRDefault="006E7ABB" w:rsidP="002E7B5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838"/>
        <w:gridCol w:w="3838"/>
        <w:gridCol w:w="3396"/>
        <w:gridCol w:w="1794"/>
      </w:tblGrid>
      <w:tr w:rsidR="00864924" w:rsidRPr="003442AC" w:rsidTr="00864924">
        <w:tc>
          <w:tcPr>
            <w:tcW w:w="3838" w:type="dxa"/>
          </w:tcPr>
          <w:p w:rsidR="00864924" w:rsidRPr="003442AC" w:rsidRDefault="00864924" w:rsidP="002E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детей </w:t>
            </w:r>
          </w:p>
        </w:tc>
        <w:tc>
          <w:tcPr>
            <w:tcW w:w="3838" w:type="dxa"/>
          </w:tcPr>
          <w:p w:rsidR="00864924" w:rsidRPr="003442AC" w:rsidRDefault="00864924" w:rsidP="002E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  <w:p w:rsidR="00864924" w:rsidRPr="003442AC" w:rsidRDefault="00864924" w:rsidP="002E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864924" w:rsidRPr="003442AC" w:rsidRDefault="00864924" w:rsidP="002E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794" w:type="dxa"/>
          </w:tcPr>
          <w:p w:rsidR="00864924" w:rsidRPr="003442AC" w:rsidRDefault="00864924" w:rsidP="0086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64924" w:rsidRPr="003442AC" w:rsidTr="00864924">
        <w:tc>
          <w:tcPr>
            <w:tcW w:w="3838" w:type="dxa"/>
          </w:tcPr>
          <w:p w:rsidR="00864924" w:rsidRPr="003442AC" w:rsidRDefault="00864924" w:rsidP="002E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От 1-3 лет</w:t>
            </w:r>
          </w:p>
        </w:tc>
        <w:tc>
          <w:tcPr>
            <w:tcW w:w="3838" w:type="dxa"/>
          </w:tcPr>
          <w:p w:rsidR="00864924" w:rsidRPr="003442AC" w:rsidRDefault="00E0174C" w:rsidP="002E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864924" w:rsidRPr="003442AC" w:rsidRDefault="00E0174C" w:rsidP="002E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924" w:rsidRPr="0034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864924" w:rsidRPr="003442AC" w:rsidRDefault="00E0174C" w:rsidP="0086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4924" w:rsidRPr="003442AC" w:rsidTr="00864924">
        <w:tc>
          <w:tcPr>
            <w:tcW w:w="3838" w:type="dxa"/>
          </w:tcPr>
          <w:p w:rsidR="00864924" w:rsidRPr="003442AC" w:rsidRDefault="00864924" w:rsidP="002E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От 3-7 лет</w:t>
            </w:r>
          </w:p>
        </w:tc>
        <w:tc>
          <w:tcPr>
            <w:tcW w:w="3838" w:type="dxa"/>
          </w:tcPr>
          <w:p w:rsidR="00864924" w:rsidRPr="003442AC" w:rsidRDefault="00E0174C" w:rsidP="000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0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864924" w:rsidRPr="003442AC" w:rsidRDefault="00E0174C" w:rsidP="0059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4" w:type="dxa"/>
          </w:tcPr>
          <w:p w:rsidR="00864924" w:rsidRPr="003442AC" w:rsidRDefault="00E0174C" w:rsidP="0008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0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4924" w:rsidRPr="003442AC" w:rsidTr="00E0174C">
        <w:trPr>
          <w:trHeight w:val="300"/>
        </w:trPr>
        <w:tc>
          <w:tcPr>
            <w:tcW w:w="3838" w:type="dxa"/>
          </w:tcPr>
          <w:p w:rsidR="00864924" w:rsidRPr="003442AC" w:rsidRDefault="00864924" w:rsidP="002E7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38" w:type="dxa"/>
          </w:tcPr>
          <w:p w:rsidR="00864924" w:rsidRPr="003442AC" w:rsidRDefault="00E0174C" w:rsidP="00080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80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864924" w:rsidRPr="003442AC" w:rsidRDefault="00E0174C" w:rsidP="00594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794" w:type="dxa"/>
          </w:tcPr>
          <w:p w:rsidR="00864924" w:rsidRPr="003442AC" w:rsidRDefault="00513987" w:rsidP="00080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808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6E7ABB" w:rsidRPr="003442AC" w:rsidRDefault="006E7ABB" w:rsidP="002E7B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ABB" w:rsidRPr="003442AC" w:rsidRDefault="006E7ABB" w:rsidP="002E7B5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E7B53" w:rsidRPr="003442AC" w:rsidRDefault="002E7B53" w:rsidP="002E7B5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442AC">
        <w:rPr>
          <w:rFonts w:ascii="Times New Roman" w:hAnsi="Times New Roman" w:cs="Times New Roman"/>
          <w:color w:val="FF0000"/>
          <w:sz w:val="24"/>
          <w:szCs w:val="24"/>
        </w:rPr>
        <w:t xml:space="preserve">Характеристика семей </w:t>
      </w:r>
    </w:p>
    <w:p w:rsidR="002E7B53" w:rsidRPr="003442AC" w:rsidRDefault="002E7B53" w:rsidP="002E7B53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442AC">
        <w:rPr>
          <w:rFonts w:ascii="Times New Roman" w:hAnsi="Times New Roman" w:cs="Times New Roman"/>
          <w:sz w:val="24"/>
          <w:szCs w:val="24"/>
        </w:rPr>
        <w:t>(</w:t>
      </w:r>
      <w:r w:rsidRPr="003442AC">
        <w:rPr>
          <w:rFonts w:ascii="Times New Roman" w:eastAsia="Times New Roman" w:hAnsi="Times New Roman" w:cs="Times New Roman"/>
          <w:spacing w:val="-4"/>
          <w:sz w:val="24"/>
          <w:szCs w:val="24"/>
        </w:rPr>
        <w:t>социально-экономический статус, образовательный уровень и др.)</w:t>
      </w:r>
    </w:p>
    <w:tbl>
      <w:tblPr>
        <w:tblStyle w:val="a3"/>
        <w:tblW w:w="16019" w:type="dxa"/>
        <w:tblInd w:w="-601" w:type="dxa"/>
        <w:tblLayout w:type="fixed"/>
        <w:tblLook w:val="04A0"/>
      </w:tblPr>
      <w:tblGrid>
        <w:gridCol w:w="1276"/>
        <w:gridCol w:w="851"/>
        <w:gridCol w:w="850"/>
        <w:gridCol w:w="1984"/>
        <w:gridCol w:w="851"/>
        <w:gridCol w:w="694"/>
        <w:gridCol w:w="850"/>
        <w:gridCol w:w="724"/>
        <w:gridCol w:w="1276"/>
        <w:gridCol w:w="992"/>
        <w:gridCol w:w="851"/>
        <w:gridCol w:w="992"/>
        <w:gridCol w:w="851"/>
        <w:gridCol w:w="1134"/>
        <w:gridCol w:w="992"/>
        <w:gridCol w:w="851"/>
      </w:tblGrid>
      <w:tr w:rsidR="004A1B6F" w:rsidRPr="003442AC" w:rsidTr="00E22BD9">
        <w:trPr>
          <w:cantSplit/>
          <w:trHeight w:val="274"/>
        </w:trPr>
        <w:tc>
          <w:tcPr>
            <w:tcW w:w="1276" w:type="dxa"/>
            <w:vMerge w:val="restart"/>
          </w:tcPr>
          <w:p w:rsidR="004A1B6F" w:rsidRPr="003442AC" w:rsidRDefault="004A1B6F" w:rsidP="00DF4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B6F" w:rsidRPr="003442AC" w:rsidRDefault="004A1B6F" w:rsidP="00811CF9">
            <w:pPr>
              <w:ind w:right="-101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</w:t>
            </w:r>
            <w:r w:rsidR="00811CF9"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 </w:t>
            </w:r>
            <w:r w:rsidR="00811CF9" w:rsidRPr="003442AC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(опекунов)</w:t>
            </w:r>
          </w:p>
        </w:tc>
        <w:tc>
          <w:tcPr>
            <w:tcW w:w="4536" w:type="dxa"/>
            <w:gridSpan w:val="4"/>
          </w:tcPr>
          <w:p w:rsidR="004A1B6F" w:rsidRPr="003442AC" w:rsidRDefault="004A1B6F" w:rsidP="00E22BD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семьи</w:t>
            </w:r>
          </w:p>
        </w:tc>
        <w:tc>
          <w:tcPr>
            <w:tcW w:w="2268" w:type="dxa"/>
            <w:gridSpan w:val="3"/>
          </w:tcPr>
          <w:p w:rsidR="004A1B6F" w:rsidRPr="003442AC" w:rsidRDefault="004A1B6F" w:rsidP="00E22BD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</w:t>
            </w:r>
            <w:r w:rsidR="007373EF"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962" w:type="dxa"/>
            <w:gridSpan w:val="5"/>
          </w:tcPr>
          <w:p w:rsidR="004A1B6F" w:rsidRPr="003442AC" w:rsidRDefault="004A1B6F" w:rsidP="00E22BD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  статус</w:t>
            </w:r>
          </w:p>
        </w:tc>
        <w:tc>
          <w:tcPr>
            <w:tcW w:w="2977" w:type="dxa"/>
            <w:gridSpan w:val="3"/>
          </w:tcPr>
          <w:p w:rsidR="004A1B6F" w:rsidRPr="003442AC" w:rsidRDefault="004A1B6F" w:rsidP="00E22BD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условия</w:t>
            </w:r>
          </w:p>
        </w:tc>
      </w:tr>
      <w:tr w:rsidR="00E22BD9" w:rsidRPr="003442AC" w:rsidTr="00E22BD9">
        <w:trPr>
          <w:cantSplit/>
          <w:trHeight w:val="1214"/>
        </w:trPr>
        <w:tc>
          <w:tcPr>
            <w:tcW w:w="1276" w:type="dxa"/>
            <w:vMerge/>
          </w:tcPr>
          <w:p w:rsidR="00E22BD9" w:rsidRPr="003442AC" w:rsidRDefault="00E22BD9" w:rsidP="00DF4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22BD9" w:rsidRPr="003442AC" w:rsidRDefault="00E22BD9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D9" w:rsidRPr="003442AC" w:rsidRDefault="00E22BD9" w:rsidP="00B94ED0">
            <w:pPr>
              <w:spacing w:line="192" w:lineRule="auto"/>
              <w:ind w:right="-108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  <w:p w:rsidR="00E22BD9" w:rsidRPr="003442AC" w:rsidRDefault="00E22BD9" w:rsidP="0058227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850" w:type="dxa"/>
          </w:tcPr>
          <w:p w:rsidR="00E22BD9" w:rsidRPr="003442AC" w:rsidRDefault="00E22BD9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D9" w:rsidRPr="003442AC" w:rsidRDefault="00E22BD9" w:rsidP="0067616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непол-ные</w:t>
            </w:r>
          </w:p>
          <w:p w:rsidR="00E22BD9" w:rsidRPr="003442AC" w:rsidRDefault="00E22BD9" w:rsidP="0058227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984" w:type="dxa"/>
          </w:tcPr>
          <w:p w:rsidR="00E22BD9" w:rsidRPr="003442AC" w:rsidRDefault="00E22BD9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D9" w:rsidRPr="003442AC" w:rsidRDefault="00E22BD9" w:rsidP="00177E6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количество семей воспитывающих детей сирот переданных под опеку, попечительство</w:t>
            </w:r>
          </w:p>
        </w:tc>
        <w:tc>
          <w:tcPr>
            <w:tcW w:w="851" w:type="dxa"/>
          </w:tcPr>
          <w:p w:rsidR="00E22BD9" w:rsidRPr="003442AC" w:rsidRDefault="00E22BD9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D9" w:rsidRPr="003442AC" w:rsidRDefault="00E22BD9" w:rsidP="00582272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много-</w:t>
            </w:r>
          </w:p>
          <w:p w:rsidR="00E22BD9" w:rsidRPr="003442AC" w:rsidRDefault="00E22BD9" w:rsidP="00582272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детные</w:t>
            </w:r>
          </w:p>
          <w:p w:rsidR="00E22BD9" w:rsidRPr="003442AC" w:rsidRDefault="00E22BD9" w:rsidP="00582272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694" w:type="dxa"/>
          </w:tcPr>
          <w:p w:rsidR="00E22BD9" w:rsidRPr="003442AC" w:rsidRDefault="00E22BD9" w:rsidP="00DF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D9" w:rsidRPr="003442AC" w:rsidRDefault="00E22BD9" w:rsidP="00DF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выс-шее</w:t>
            </w:r>
          </w:p>
        </w:tc>
        <w:tc>
          <w:tcPr>
            <w:tcW w:w="850" w:type="dxa"/>
          </w:tcPr>
          <w:p w:rsidR="00E22BD9" w:rsidRPr="003442AC" w:rsidRDefault="00E22BD9" w:rsidP="00DF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D9" w:rsidRPr="003442AC" w:rsidRDefault="00E22BD9" w:rsidP="004A1B6F">
            <w:pPr>
              <w:ind w:left="-93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среднее специ-альное</w:t>
            </w:r>
          </w:p>
        </w:tc>
        <w:tc>
          <w:tcPr>
            <w:tcW w:w="724" w:type="dxa"/>
          </w:tcPr>
          <w:p w:rsidR="00E22BD9" w:rsidRPr="003442AC" w:rsidRDefault="00E22BD9" w:rsidP="00DF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D9" w:rsidRPr="003442AC" w:rsidRDefault="00E22BD9" w:rsidP="00DF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сред-нее</w:t>
            </w:r>
          </w:p>
        </w:tc>
        <w:tc>
          <w:tcPr>
            <w:tcW w:w="1276" w:type="dxa"/>
          </w:tcPr>
          <w:p w:rsidR="00E22BD9" w:rsidRPr="003442AC" w:rsidRDefault="00E22BD9" w:rsidP="007373E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работники образования и культуры</w:t>
            </w:r>
          </w:p>
        </w:tc>
        <w:tc>
          <w:tcPr>
            <w:tcW w:w="992" w:type="dxa"/>
          </w:tcPr>
          <w:p w:rsidR="00E22BD9" w:rsidRPr="003442AC" w:rsidRDefault="00E22BD9" w:rsidP="00DF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D9" w:rsidRPr="003442AC" w:rsidRDefault="00E22BD9" w:rsidP="00DF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рабо-чие</w:t>
            </w:r>
          </w:p>
        </w:tc>
        <w:tc>
          <w:tcPr>
            <w:tcW w:w="851" w:type="dxa"/>
          </w:tcPr>
          <w:p w:rsidR="00E22BD9" w:rsidRPr="003442AC" w:rsidRDefault="00E22BD9" w:rsidP="00DF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D9" w:rsidRPr="003442AC" w:rsidRDefault="00E22BD9" w:rsidP="00DF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служа-щие</w:t>
            </w:r>
          </w:p>
        </w:tc>
        <w:tc>
          <w:tcPr>
            <w:tcW w:w="992" w:type="dxa"/>
          </w:tcPr>
          <w:p w:rsidR="00E22BD9" w:rsidRPr="003442AC" w:rsidRDefault="00E22BD9" w:rsidP="0073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D9" w:rsidRPr="003442AC" w:rsidRDefault="00B6218A" w:rsidP="0073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BD9" w:rsidRPr="003442AC">
              <w:rPr>
                <w:rFonts w:ascii="Times New Roman" w:hAnsi="Times New Roman" w:cs="Times New Roman"/>
                <w:sz w:val="24"/>
                <w:szCs w:val="24"/>
              </w:rPr>
              <w:t>ерабо-тающие</w:t>
            </w:r>
          </w:p>
        </w:tc>
        <w:tc>
          <w:tcPr>
            <w:tcW w:w="851" w:type="dxa"/>
          </w:tcPr>
          <w:p w:rsidR="00E22BD9" w:rsidRPr="003442AC" w:rsidRDefault="00E22BD9" w:rsidP="00DF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D9" w:rsidRPr="003442AC" w:rsidRDefault="00E22BD9" w:rsidP="007373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предп-ренима-тели</w:t>
            </w:r>
          </w:p>
        </w:tc>
        <w:tc>
          <w:tcPr>
            <w:tcW w:w="1134" w:type="dxa"/>
          </w:tcPr>
          <w:p w:rsidR="00E22BD9" w:rsidRPr="003442AC" w:rsidRDefault="00E22BD9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D9" w:rsidRPr="003442AC" w:rsidRDefault="00E22BD9" w:rsidP="00DF4F60">
            <w:pPr>
              <w:spacing w:line="192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собст-венное, отдель-</w:t>
            </w:r>
          </w:p>
          <w:p w:rsidR="00E22BD9" w:rsidRPr="003442AC" w:rsidRDefault="00E22BD9" w:rsidP="00DF4F60">
            <w:pPr>
              <w:spacing w:line="192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E22BD9" w:rsidRPr="003442AC" w:rsidRDefault="00E22BD9" w:rsidP="00DF4F60">
            <w:pPr>
              <w:spacing w:line="192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жильё</w:t>
            </w:r>
          </w:p>
        </w:tc>
        <w:tc>
          <w:tcPr>
            <w:tcW w:w="992" w:type="dxa"/>
          </w:tcPr>
          <w:p w:rsidR="00E22BD9" w:rsidRPr="003442AC" w:rsidRDefault="00E22BD9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D9" w:rsidRPr="003442AC" w:rsidRDefault="00E22BD9" w:rsidP="00DF4F60">
            <w:pPr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живут с родствен-никами, соседями</w:t>
            </w:r>
          </w:p>
        </w:tc>
        <w:tc>
          <w:tcPr>
            <w:tcW w:w="851" w:type="dxa"/>
          </w:tcPr>
          <w:p w:rsidR="00E22BD9" w:rsidRPr="003442AC" w:rsidRDefault="00E22BD9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D9" w:rsidRPr="003442AC" w:rsidRDefault="00E22BD9" w:rsidP="00DF4F60">
            <w:pPr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снима-</w:t>
            </w:r>
          </w:p>
          <w:p w:rsidR="00E22BD9" w:rsidRPr="003442AC" w:rsidRDefault="00E22BD9" w:rsidP="00DF4F60">
            <w:pPr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</w:p>
          <w:p w:rsidR="00E22BD9" w:rsidRPr="003442AC" w:rsidRDefault="00E22BD9" w:rsidP="00DF4F60">
            <w:pPr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квар-</w:t>
            </w:r>
          </w:p>
          <w:p w:rsidR="00E22BD9" w:rsidRPr="003442AC" w:rsidRDefault="00E22BD9" w:rsidP="00DF4F60">
            <w:pPr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тиру</w:t>
            </w:r>
          </w:p>
        </w:tc>
      </w:tr>
      <w:tr w:rsidR="00E22BD9" w:rsidRPr="003442AC" w:rsidTr="00E22BD9">
        <w:tc>
          <w:tcPr>
            <w:tcW w:w="1276" w:type="dxa"/>
          </w:tcPr>
          <w:p w:rsidR="00E22BD9" w:rsidRPr="003442AC" w:rsidRDefault="00B6218A" w:rsidP="003C45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7E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808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94ED0" w:rsidRPr="003442AC" w:rsidRDefault="00B94ED0" w:rsidP="003C45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BD9" w:rsidRPr="003442AC" w:rsidRDefault="00B6218A" w:rsidP="005221E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22BD9" w:rsidRPr="003442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22BD9" w:rsidRPr="003442AC" w:rsidRDefault="00AE69EB" w:rsidP="00B6218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18A"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22BD9" w:rsidRPr="003442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E22BD9" w:rsidRPr="003442AC" w:rsidRDefault="00080836" w:rsidP="005221E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2BD9" w:rsidRPr="003442AC" w:rsidRDefault="00080836" w:rsidP="005221E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94" w:type="dxa"/>
          </w:tcPr>
          <w:p w:rsidR="00E22BD9" w:rsidRPr="003442AC" w:rsidRDefault="00594B98" w:rsidP="00177E6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7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22BD9" w:rsidRPr="003442AC" w:rsidRDefault="00597BC5" w:rsidP="000808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0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E22BD9" w:rsidRPr="003442AC" w:rsidRDefault="0073406F" w:rsidP="00597BC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E22BD9" w:rsidRPr="003442AC" w:rsidRDefault="00594B98" w:rsidP="00177E6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2BD9" w:rsidRPr="003442AC" w:rsidRDefault="0073406F" w:rsidP="000808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0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22BD9" w:rsidRPr="003442AC" w:rsidRDefault="00B47A45" w:rsidP="0073406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06F" w:rsidRPr="0034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2BD9" w:rsidRPr="003442AC" w:rsidRDefault="00594B98" w:rsidP="005221E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22BD9" w:rsidRPr="003442AC" w:rsidRDefault="00594B98" w:rsidP="005221E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22BD9" w:rsidRPr="003442AC" w:rsidRDefault="00594B98" w:rsidP="000808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22BD9" w:rsidRPr="003442AC" w:rsidRDefault="0073406F" w:rsidP="0073406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E22BD9" w:rsidRPr="003442AC" w:rsidRDefault="0073406F" w:rsidP="005221E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6E7ABB" w:rsidRDefault="006E7ABB" w:rsidP="002E7B5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9F8" w:rsidRDefault="00D179F8" w:rsidP="002E7B5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9F8" w:rsidRDefault="00D179F8" w:rsidP="002E7B5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9F8" w:rsidRDefault="00D179F8" w:rsidP="002E7B5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9F8" w:rsidRDefault="00D179F8" w:rsidP="002E7B5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9F8" w:rsidRPr="003442AC" w:rsidRDefault="00D179F8" w:rsidP="002E7B5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BDF" w:rsidRPr="003442AC" w:rsidRDefault="00016BDF" w:rsidP="002E7B5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1E1" w:rsidRPr="003442AC" w:rsidRDefault="005221E1" w:rsidP="002E7B53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442AC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lastRenderedPageBreak/>
        <w:t>Характеристика кадрового состава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403"/>
        <w:gridCol w:w="1559"/>
        <w:gridCol w:w="1559"/>
        <w:gridCol w:w="1041"/>
        <w:gridCol w:w="1086"/>
        <w:gridCol w:w="1024"/>
        <w:gridCol w:w="937"/>
        <w:gridCol w:w="940"/>
        <w:gridCol w:w="993"/>
        <w:gridCol w:w="1134"/>
        <w:gridCol w:w="1067"/>
        <w:gridCol w:w="1134"/>
      </w:tblGrid>
      <w:tr w:rsidR="00722D87" w:rsidRPr="003442AC" w:rsidTr="000D77CD">
        <w:trPr>
          <w:trHeight w:val="241"/>
        </w:trPr>
        <w:tc>
          <w:tcPr>
            <w:tcW w:w="3403" w:type="dxa"/>
            <w:vMerge w:val="restart"/>
          </w:tcPr>
          <w:p w:rsidR="00722D87" w:rsidRPr="003442AC" w:rsidRDefault="00722D87" w:rsidP="00D4714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E1C" w:rsidRPr="003442AC" w:rsidRDefault="00264E1C" w:rsidP="00D4714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состав</w:t>
            </w:r>
          </w:p>
        </w:tc>
        <w:tc>
          <w:tcPr>
            <w:tcW w:w="1559" w:type="dxa"/>
            <w:vMerge w:val="restart"/>
          </w:tcPr>
          <w:p w:rsidR="00722D87" w:rsidRPr="003442AC" w:rsidRDefault="004B5B5E" w:rsidP="00C247A4">
            <w:pPr>
              <w:spacing w:before="120" w:after="120" w:line="192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</w:t>
            </w:r>
            <w:r w:rsidR="00722D87"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о штатных единиц</w:t>
            </w:r>
          </w:p>
        </w:tc>
        <w:tc>
          <w:tcPr>
            <w:tcW w:w="1559" w:type="dxa"/>
            <w:vMerge w:val="restart"/>
          </w:tcPr>
          <w:p w:rsidR="00722D87" w:rsidRPr="003442AC" w:rsidRDefault="00722D87" w:rsidP="002E7B53">
            <w:pPr>
              <w:spacing w:before="120" w:after="120" w:line="192" w:lineRule="auto"/>
              <w:ind w:left="-108" w:right="-108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фактически работающих (чел.)</w:t>
            </w:r>
          </w:p>
        </w:tc>
        <w:tc>
          <w:tcPr>
            <w:tcW w:w="5028" w:type="dxa"/>
            <w:gridSpan w:val="5"/>
          </w:tcPr>
          <w:p w:rsidR="00722D87" w:rsidRPr="003442AC" w:rsidRDefault="00D47D47" w:rsidP="00C247A4">
            <w:pPr>
              <w:spacing w:before="120" w:after="120" w:line="192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328" w:type="dxa"/>
            <w:gridSpan w:val="4"/>
          </w:tcPr>
          <w:p w:rsidR="00722D87" w:rsidRPr="003442AC" w:rsidRDefault="00722D87" w:rsidP="00C247A4">
            <w:pPr>
              <w:spacing w:before="120"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</w:tr>
      <w:tr w:rsidR="00D47D47" w:rsidRPr="003442AC" w:rsidTr="000D77CD">
        <w:trPr>
          <w:trHeight w:val="252"/>
        </w:trPr>
        <w:tc>
          <w:tcPr>
            <w:tcW w:w="3403" w:type="dxa"/>
            <w:vMerge/>
          </w:tcPr>
          <w:p w:rsidR="00D47D47" w:rsidRPr="003442AC" w:rsidRDefault="00D47D47" w:rsidP="00D4714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D47" w:rsidRPr="003442AC" w:rsidRDefault="00D47D47" w:rsidP="00C247A4">
            <w:pPr>
              <w:spacing w:before="120"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D47" w:rsidRPr="003442AC" w:rsidRDefault="00D47D47" w:rsidP="00C247A4">
            <w:pPr>
              <w:spacing w:before="120" w:after="12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D47D47" w:rsidRPr="003442AC" w:rsidRDefault="00D47D47" w:rsidP="00C247A4">
            <w:pPr>
              <w:spacing w:before="120" w:after="12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1086" w:type="dxa"/>
          </w:tcPr>
          <w:p w:rsidR="00D47D47" w:rsidRPr="003442AC" w:rsidRDefault="00D47D47" w:rsidP="00C247A4">
            <w:pPr>
              <w:spacing w:before="120" w:after="12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1024" w:type="dxa"/>
          </w:tcPr>
          <w:p w:rsidR="00D47D47" w:rsidRPr="003442AC" w:rsidRDefault="00D47D47" w:rsidP="00C247A4">
            <w:pPr>
              <w:spacing w:before="120" w:after="12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35-45 лет</w:t>
            </w:r>
          </w:p>
        </w:tc>
        <w:tc>
          <w:tcPr>
            <w:tcW w:w="937" w:type="dxa"/>
          </w:tcPr>
          <w:p w:rsidR="00D47D47" w:rsidRPr="003442AC" w:rsidRDefault="00D47D47" w:rsidP="00C247A4">
            <w:pPr>
              <w:spacing w:before="120" w:after="12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45-55 лет</w:t>
            </w:r>
          </w:p>
        </w:tc>
        <w:tc>
          <w:tcPr>
            <w:tcW w:w="940" w:type="dxa"/>
          </w:tcPr>
          <w:p w:rsidR="00D47D47" w:rsidRPr="003442AC" w:rsidRDefault="00D47D47" w:rsidP="00D47D47">
            <w:pPr>
              <w:spacing w:before="120"/>
              <w:ind w:right="-181" w:hanging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</w:p>
          <w:p w:rsidR="00D47D47" w:rsidRPr="003442AC" w:rsidRDefault="00D47D47" w:rsidP="00D47D47">
            <w:pPr>
              <w:ind w:right="-181" w:hanging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55 лет</w:t>
            </w:r>
          </w:p>
        </w:tc>
        <w:tc>
          <w:tcPr>
            <w:tcW w:w="993" w:type="dxa"/>
          </w:tcPr>
          <w:p w:rsidR="00D47D47" w:rsidRPr="003442AC" w:rsidRDefault="00D47D47" w:rsidP="00D47D4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D47" w:rsidRPr="003442AC" w:rsidRDefault="00D47D47" w:rsidP="00D47D4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134" w:type="dxa"/>
          </w:tcPr>
          <w:p w:rsidR="00D47D47" w:rsidRPr="003442AC" w:rsidRDefault="00D47D47" w:rsidP="00D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среднее специ-</w:t>
            </w:r>
          </w:p>
          <w:p w:rsidR="00D47D47" w:rsidRPr="003442AC" w:rsidRDefault="00D47D47" w:rsidP="00D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067" w:type="dxa"/>
          </w:tcPr>
          <w:p w:rsidR="00D47D47" w:rsidRPr="003442AC" w:rsidRDefault="00D47D47" w:rsidP="00D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D47" w:rsidRPr="003442AC" w:rsidRDefault="00D47D47" w:rsidP="00D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134" w:type="dxa"/>
          </w:tcPr>
          <w:p w:rsidR="00D47D47" w:rsidRPr="003442AC" w:rsidRDefault="00D47D47" w:rsidP="00D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незакон-</w:t>
            </w:r>
          </w:p>
          <w:p w:rsidR="00D47D47" w:rsidRPr="003442AC" w:rsidRDefault="00D47D47" w:rsidP="00D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</w:p>
          <w:p w:rsidR="00D47D47" w:rsidRPr="003442AC" w:rsidRDefault="00D47D47" w:rsidP="00D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 среднее</w:t>
            </w:r>
          </w:p>
        </w:tc>
      </w:tr>
      <w:tr w:rsidR="00D47D47" w:rsidRPr="003442AC" w:rsidTr="000D77CD">
        <w:tc>
          <w:tcPr>
            <w:tcW w:w="3403" w:type="dxa"/>
          </w:tcPr>
          <w:p w:rsidR="00D47D47" w:rsidRPr="003442AC" w:rsidRDefault="00D47D47" w:rsidP="00D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559" w:type="dxa"/>
          </w:tcPr>
          <w:p w:rsidR="00D47D47" w:rsidRPr="003442AC" w:rsidRDefault="00AB52AC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7D47" w:rsidRPr="003442AC" w:rsidRDefault="0086504F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D47D47" w:rsidRPr="003442AC" w:rsidRDefault="00D47D47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47D47" w:rsidRPr="003442AC" w:rsidRDefault="00D47D47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47D47" w:rsidRPr="003442AC" w:rsidRDefault="004B5B5E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D47D47" w:rsidRPr="003442AC" w:rsidRDefault="0064277C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D47D47" w:rsidRPr="003442AC" w:rsidRDefault="00D47D47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D47" w:rsidRPr="003442AC" w:rsidRDefault="00080836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7D47" w:rsidRPr="003442AC" w:rsidRDefault="00080836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D47D47" w:rsidRPr="003442AC" w:rsidRDefault="00D47D47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47" w:rsidRPr="003442AC" w:rsidRDefault="00D47D47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47" w:rsidRPr="003442AC" w:rsidTr="000D77CD">
        <w:tc>
          <w:tcPr>
            <w:tcW w:w="3403" w:type="dxa"/>
          </w:tcPr>
          <w:p w:rsidR="00D47D47" w:rsidRPr="003442AC" w:rsidRDefault="00D47D47" w:rsidP="00D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559" w:type="dxa"/>
          </w:tcPr>
          <w:p w:rsidR="00D47D47" w:rsidRPr="003442AC" w:rsidRDefault="00AB52AC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1559" w:type="dxa"/>
          </w:tcPr>
          <w:p w:rsidR="00D47D47" w:rsidRPr="003442AC" w:rsidRDefault="0064277C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1" w:type="dxa"/>
          </w:tcPr>
          <w:p w:rsidR="00D47D47" w:rsidRPr="003442AC" w:rsidRDefault="0064277C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D47D47" w:rsidRPr="003442AC" w:rsidRDefault="0064277C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D47D47" w:rsidRPr="003442AC" w:rsidRDefault="0064277C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D47D47" w:rsidRPr="003442AC" w:rsidRDefault="0029522F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D47D47" w:rsidRPr="003442AC" w:rsidRDefault="0064277C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47D47" w:rsidRPr="003442AC" w:rsidRDefault="0064277C" w:rsidP="0029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47D47" w:rsidRPr="003442AC" w:rsidRDefault="002B0A7A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D47D47" w:rsidRPr="003442AC" w:rsidRDefault="0029522F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D47" w:rsidRPr="003442AC" w:rsidRDefault="0086504F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D47" w:rsidRPr="003442AC" w:rsidTr="000D77CD">
        <w:tc>
          <w:tcPr>
            <w:tcW w:w="3403" w:type="dxa"/>
          </w:tcPr>
          <w:p w:rsidR="00D47D47" w:rsidRPr="003442AC" w:rsidRDefault="00D47D47" w:rsidP="00D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559" w:type="dxa"/>
          </w:tcPr>
          <w:p w:rsidR="00D47D47" w:rsidRPr="003442AC" w:rsidRDefault="00AB52AC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38,15</w:t>
            </w:r>
          </w:p>
        </w:tc>
        <w:tc>
          <w:tcPr>
            <w:tcW w:w="1559" w:type="dxa"/>
          </w:tcPr>
          <w:p w:rsidR="00D47D47" w:rsidRPr="003442AC" w:rsidRDefault="0064277C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1" w:type="dxa"/>
          </w:tcPr>
          <w:p w:rsidR="00D47D47" w:rsidRPr="003442AC" w:rsidRDefault="0064277C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D47D47" w:rsidRPr="003442AC" w:rsidRDefault="0064277C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D47D47" w:rsidRPr="003442AC" w:rsidRDefault="0064277C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D47D47" w:rsidRPr="003442AC" w:rsidRDefault="0064277C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D47D47" w:rsidRPr="003442AC" w:rsidRDefault="0064277C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A7A" w:rsidRPr="0034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47D47" w:rsidRPr="003442AC" w:rsidRDefault="00D47D47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47" w:rsidRPr="003442AC" w:rsidRDefault="002B0A7A" w:rsidP="0064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D47D47" w:rsidRPr="003442AC" w:rsidRDefault="0064277C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47D47" w:rsidRPr="003442AC" w:rsidRDefault="00AB52AC" w:rsidP="00C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F0E3F" w:rsidRPr="003442AC" w:rsidRDefault="006F0E3F" w:rsidP="006F0E3F">
      <w:pPr>
        <w:spacing w:after="0" w:line="240" w:lineRule="auto"/>
        <w:ind w:right="24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2D87" w:rsidRPr="003442AC" w:rsidRDefault="00722D87" w:rsidP="00722D87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442AC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Характеристика педагогических кадров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2410"/>
        <w:gridCol w:w="1132"/>
        <w:gridCol w:w="1417"/>
        <w:gridCol w:w="853"/>
        <w:gridCol w:w="851"/>
        <w:gridCol w:w="850"/>
        <w:gridCol w:w="851"/>
        <w:gridCol w:w="850"/>
        <w:gridCol w:w="993"/>
        <w:gridCol w:w="992"/>
        <w:gridCol w:w="1134"/>
        <w:gridCol w:w="1134"/>
        <w:gridCol w:w="992"/>
        <w:gridCol w:w="1418"/>
      </w:tblGrid>
      <w:tr w:rsidR="001003D1" w:rsidRPr="003442AC" w:rsidTr="00044D0D">
        <w:trPr>
          <w:trHeight w:val="157"/>
        </w:trPr>
        <w:tc>
          <w:tcPr>
            <w:tcW w:w="2410" w:type="dxa"/>
            <w:vMerge w:val="restart"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3D1" w:rsidRPr="003442AC" w:rsidRDefault="001003D1" w:rsidP="00264E1C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Педагоги-</w:t>
            </w:r>
          </w:p>
          <w:p w:rsidR="001003D1" w:rsidRPr="003442AC" w:rsidRDefault="001003D1" w:rsidP="00264E1C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ческий</w:t>
            </w:r>
          </w:p>
          <w:p w:rsidR="001003D1" w:rsidRPr="003442AC" w:rsidRDefault="001003D1" w:rsidP="00264E1C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1132" w:type="dxa"/>
            <w:vMerge w:val="restart"/>
          </w:tcPr>
          <w:p w:rsidR="001003D1" w:rsidRPr="003442AC" w:rsidRDefault="001003D1" w:rsidP="00275F22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417" w:type="dxa"/>
            <w:vMerge w:val="restart"/>
          </w:tcPr>
          <w:p w:rsidR="001003D1" w:rsidRPr="003442AC" w:rsidRDefault="001003D1" w:rsidP="00275F22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фактически работающих</w:t>
            </w:r>
          </w:p>
          <w:p w:rsidR="001003D1" w:rsidRPr="003442AC" w:rsidRDefault="001003D1" w:rsidP="00275F2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(чел.)</w:t>
            </w:r>
          </w:p>
        </w:tc>
        <w:tc>
          <w:tcPr>
            <w:tcW w:w="4255" w:type="dxa"/>
            <w:gridSpan w:val="5"/>
            <w:vMerge w:val="restart"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(общий / педагогический)</w:t>
            </w:r>
          </w:p>
        </w:tc>
        <w:tc>
          <w:tcPr>
            <w:tcW w:w="993" w:type="dxa"/>
            <w:vMerge w:val="restart"/>
          </w:tcPr>
          <w:p w:rsidR="001003D1" w:rsidRPr="003442AC" w:rsidRDefault="001003D1" w:rsidP="00275F22">
            <w:pPr>
              <w:spacing w:before="120" w:line="192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специа-листы</w:t>
            </w:r>
          </w:p>
          <w:p w:rsidR="001003D1" w:rsidRPr="003442AC" w:rsidRDefault="001003D1" w:rsidP="00275F22">
            <w:pPr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(стаж до</w:t>
            </w:r>
          </w:p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5 лет)</w:t>
            </w:r>
          </w:p>
        </w:tc>
        <w:tc>
          <w:tcPr>
            <w:tcW w:w="4252" w:type="dxa"/>
            <w:gridSpan w:val="4"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418" w:type="dxa"/>
            <w:vMerge w:val="restart"/>
          </w:tcPr>
          <w:p w:rsidR="001003D1" w:rsidRPr="003442AC" w:rsidRDefault="001003D1" w:rsidP="00275F22">
            <w:pPr>
              <w:spacing w:before="120"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Прошли повышение квалифи-кации в предыдущем учебном году</w:t>
            </w:r>
          </w:p>
        </w:tc>
      </w:tr>
      <w:tr w:rsidR="001003D1" w:rsidRPr="003442AC" w:rsidTr="00044D0D">
        <w:trPr>
          <w:trHeight w:val="221"/>
        </w:trPr>
        <w:tc>
          <w:tcPr>
            <w:tcW w:w="2410" w:type="dxa"/>
            <w:vMerge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5" w:type="dxa"/>
            <w:gridSpan w:val="5"/>
            <w:vMerge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003D1" w:rsidRPr="003442AC" w:rsidRDefault="001003D1" w:rsidP="003C4572">
            <w:pPr>
              <w:spacing w:before="120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134" w:type="dxa"/>
            <w:vMerge w:val="restart"/>
          </w:tcPr>
          <w:p w:rsidR="001003D1" w:rsidRPr="003442AC" w:rsidRDefault="001003D1" w:rsidP="0086504F">
            <w:pPr>
              <w:spacing w:before="1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003D1" w:rsidRPr="003442AC" w:rsidRDefault="001003D1" w:rsidP="008650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vMerge w:val="restart"/>
          </w:tcPr>
          <w:p w:rsidR="001003D1" w:rsidRPr="003442AC" w:rsidRDefault="001003D1" w:rsidP="003C4572">
            <w:pPr>
              <w:spacing w:before="120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соответ-ствие должности</w:t>
            </w:r>
            <w:r w:rsidR="002D6545"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 и ΙΙ категория</w:t>
            </w:r>
          </w:p>
          <w:p w:rsidR="001003D1" w:rsidRPr="003442AC" w:rsidRDefault="001003D1" w:rsidP="00646274">
            <w:pPr>
              <w:spacing w:before="1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5F22" w:rsidRPr="003442AC" w:rsidRDefault="00275F22" w:rsidP="00275F2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3D1" w:rsidRPr="003442AC" w:rsidRDefault="001003D1" w:rsidP="00275F2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не аттес-</w:t>
            </w:r>
          </w:p>
          <w:p w:rsidR="001003D1" w:rsidRPr="003442AC" w:rsidRDefault="001003D1" w:rsidP="00275F2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тованы</w:t>
            </w:r>
          </w:p>
        </w:tc>
        <w:tc>
          <w:tcPr>
            <w:tcW w:w="1418" w:type="dxa"/>
            <w:vMerge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3D1" w:rsidRPr="003442AC" w:rsidTr="00044D0D">
        <w:trPr>
          <w:trHeight w:val="833"/>
        </w:trPr>
        <w:tc>
          <w:tcPr>
            <w:tcW w:w="2410" w:type="dxa"/>
            <w:vMerge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5-10 лет</w:t>
            </w:r>
          </w:p>
        </w:tc>
        <w:tc>
          <w:tcPr>
            <w:tcW w:w="851" w:type="dxa"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10-15</w:t>
            </w:r>
          </w:p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20-25</w:t>
            </w:r>
          </w:p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3D1" w:rsidRPr="003442AC" w:rsidRDefault="001003D1" w:rsidP="00E85F6D">
            <w:pPr>
              <w:spacing w:line="192" w:lineRule="auto"/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свыше</w:t>
            </w:r>
          </w:p>
          <w:p w:rsidR="001003D1" w:rsidRPr="003442AC" w:rsidRDefault="001003D1" w:rsidP="00E85F6D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25лет</w:t>
            </w:r>
          </w:p>
        </w:tc>
        <w:tc>
          <w:tcPr>
            <w:tcW w:w="993" w:type="dxa"/>
            <w:vMerge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03D1" w:rsidRPr="003442AC" w:rsidRDefault="001003D1" w:rsidP="00DF4F6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274" w:rsidRPr="003442AC" w:rsidTr="00044D0D">
        <w:tc>
          <w:tcPr>
            <w:tcW w:w="2410" w:type="dxa"/>
          </w:tcPr>
          <w:p w:rsidR="00646274" w:rsidRPr="003442AC" w:rsidRDefault="00646274" w:rsidP="00D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2" w:type="dxa"/>
          </w:tcPr>
          <w:p w:rsidR="00646274" w:rsidRPr="003442AC" w:rsidRDefault="007B31CF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46274" w:rsidRPr="003442AC" w:rsidRDefault="00044D0D" w:rsidP="00642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427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646274" w:rsidRPr="003442AC" w:rsidRDefault="0064277C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46274" w:rsidRPr="003442AC" w:rsidRDefault="0064277C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46274" w:rsidRPr="003442AC" w:rsidRDefault="0064277C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46274" w:rsidRPr="003442AC" w:rsidRDefault="0064277C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46274" w:rsidRPr="003442AC" w:rsidRDefault="0064277C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46274" w:rsidRPr="003442AC" w:rsidRDefault="00BB7BDF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6274" w:rsidRPr="003442AC" w:rsidRDefault="00177E6B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46274" w:rsidRPr="003442AC" w:rsidRDefault="002B0A7A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274" w:rsidRPr="003442AC" w:rsidRDefault="0064277C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46274" w:rsidRPr="003442AC" w:rsidRDefault="00080836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46274" w:rsidRPr="003442AC" w:rsidTr="00044D0D">
        <w:trPr>
          <w:trHeight w:val="451"/>
        </w:trPr>
        <w:tc>
          <w:tcPr>
            <w:tcW w:w="2410" w:type="dxa"/>
          </w:tcPr>
          <w:p w:rsidR="00646274" w:rsidRPr="003442AC" w:rsidRDefault="00646274" w:rsidP="003C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Музык.руководитель</w:t>
            </w:r>
          </w:p>
        </w:tc>
        <w:tc>
          <w:tcPr>
            <w:tcW w:w="1132" w:type="dxa"/>
          </w:tcPr>
          <w:p w:rsidR="00646274" w:rsidRPr="003442AC" w:rsidRDefault="00044D0D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646274" w:rsidRPr="003442AC" w:rsidRDefault="0064277C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274" w:rsidRPr="003442AC" w:rsidRDefault="00044D0D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274" w:rsidRPr="003442AC" w:rsidTr="00044D0D">
        <w:tc>
          <w:tcPr>
            <w:tcW w:w="2410" w:type="dxa"/>
          </w:tcPr>
          <w:p w:rsidR="00646274" w:rsidRPr="003442AC" w:rsidRDefault="00646274" w:rsidP="00D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2" w:type="dxa"/>
          </w:tcPr>
          <w:p w:rsidR="00646274" w:rsidRPr="003442AC" w:rsidRDefault="00044D0D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274" w:rsidRPr="003442AC" w:rsidRDefault="00044D0D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46274" w:rsidRPr="003442AC" w:rsidRDefault="00044D0D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274" w:rsidRPr="003442AC" w:rsidRDefault="002D6545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274" w:rsidRPr="003442AC" w:rsidRDefault="0064277C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274" w:rsidRPr="003442AC" w:rsidTr="00044D0D">
        <w:tc>
          <w:tcPr>
            <w:tcW w:w="2410" w:type="dxa"/>
          </w:tcPr>
          <w:p w:rsidR="00646274" w:rsidRPr="003442AC" w:rsidRDefault="00646274" w:rsidP="00D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2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274" w:rsidRPr="003442AC" w:rsidRDefault="00080836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46274" w:rsidRPr="003442AC" w:rsidRDefault="00080836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274" w:rsidRPr="003442AC" w:rsidTr="00044D0D">
        <w:tc>
          <w:tcPr>
            <w:tcW w:w="2410" w:type="dxa"/>
          </w:tcPr>
          <w:p w:rsidR="00646274" w:rsidRPr="003442AC" w:rsidRDefault="00646274" w:rsidP="003C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  <w:tc>
          <w:tcPr>
            <w:tcW w:w="1132" w:type="dxa"/>
          </w:tcPr>
          <w:p w:rsidR="00646274" w:rsidRPr="003442AC" w:rsidRDefault="0073406F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274" w:rsidRPr="003442AC" w:rsidRDefault="00080836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46274" w:rsidRPr="003442AC" w:rsidRDefault="00080836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6274" w:rsidRPr="003442AC" w:rsidRDefault="00080836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6274" w:rsidRPr="003442AC" w:rsidRDefault="00646274" w:rsidP="003C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0E3F" w:rsidRPr="003442AC" w:rsidRDefault="006F0E3F" w:rsidP="006F0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E3F" w:rsidRPr="003442AC" w:rsidRDefault="000024B5" w:rsidP="004B15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2A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B4FF5" w:rsidRPr="003442A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0AD7" w:rsidRPr="003442AC">
        <w:rPr>
          <w:rFonts w:ascii="Times New Roman" w:hAnsi="Times New Roman" w:cs="Times New Roman"/>
          <w:color w:val="000000" w:themeColor="text1"/>
          <w:sz w:val="24"/>
          <w:szCs w:val="24"/>
        </w:rPr>
        <w:t>работник</w:t>
      </w:r>
      <w:r w:rsidRPr="003442A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44D0D" w:rsidRPr="00344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E3F" w:rsidRPr="003442A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B4FF5" w:rsidRPr="003442AC">
        <w:rPr>
          <w:rFonts w:ascii="Times New Roman" w:hAnsi="Times New Roman" w:cs="Times New Roman"/>
          <w:color w:val="000000" w:themeColor="text1"/>
          <w:sz w:val="24"/>
          <w:szCs w:val="24"/>
        </w:rPr>
        <w:t>ОУ имеют звание «Ветеран труда»;</w:t>
      </w:r>
    </w:p>
    <w:p w:rsidR="00BB4FF5" w:rsidRPr="003442AC" w:rsidRDefault="002B0A7A" w:rsidP="004B15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2AC">
        <w:rPr>
          <w:rFonts w:ascii="Times New Roman" w:hAnsi="Times New Roman" w:cs="Times New Roman"/>
          <w:sz w:val="24"/>
          <w:szCs w:val="24"/>
        </w:rPr>
        <w:t>2</w:t>
      </w:r>
      <w:r w:rsidR="00044D0D" w:rsidRPr="003442AC">
        <w:rPr>
          <w:rFonts w:ascii="Times New Roman" w:hAnsi="Times New Roman" w:cs="Times New Roman"/>
          <w:sz w:val="24"/>
          <w:szCs w:val="24"/>
        </w:rPr>
        <w:t>-</w:t>
      </w:r>
      <w:r w:rsidR="00BB4FF5" w:rsidRPr="003442AC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0024B5" w:rsidRPr="003442AC">
        <w:rPr>
          <w:rFonts w:ascii="Times New Roman" w:hAnsi="Times New Roman" w:cs="Times New Roman"/>
          <w:sz w:val="24"/>
          <w:szCs w:val="24"/>
        </w:rPr>
        <w:t>а</w:t>
      </w:r>
      <w:r w:rsidR="00BB4FF5" w:rsidRPr="003442AC">
        <w:rPr>
          <w:rFonts w:ascii="Times New Roman" w:hAnsi="Times New Roman" w:cs="Times New Roman"/>
          <w:sz w:val="24"/>
          <w:szCs w:val="24"/>
        </w:rPr>
        <w:t xml:space="preserve"> ДОУ награждены Почётной грамотой Министерства образования и науки РФ;  </w:t>
      </w:r>
    </w:p>
    <w:p w:rsidR="006A0950" w:rsidRPr="003442AC" w:rsidRDefault="006A0950" w:rsidP="00044D0D">
      <w:pPr>
        <w:pStyle w:val="a4"/>
        <w:widowControl w:val="0"/>
        <w:shd w:val="clear" w:color="auto" w:fill="FFFFFF"/>
        <w:tabs>
          <w:tab w:val="left" w:pos="426"/>
          <w:tab w:val="left" w:pos="586"/>
        </w:tabs>
        <w:autoSpaceDE w:val="0"/>
        <w:autoSpaceDN w:val="0"/>
        <w:adjustRightInd w:val="0"/>
        <w:spacing w:after="0" w:line="360" w:lineRule="auto"/>
        <w:ind w:left="426" w:right="5"/>
        <w:jc w:val="both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sectPr w:rsidR="006A0950" w:rsidRPr="003442AC" w:rsidSect="006A0950">
          <w:footerReference w:type="default" r:id="rId10"/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917846" w:rsidRPr="00471429" w:rsidRDefault="00471429" w:rsidP="00471429">
      <w:pPr>
        <w:shd w:val="clear" w:color="auto" w:fill="FFFFFF"/>
        <w:spacing w:after="0"/>
        <w:ind w:left="480" w:hanging="4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71429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lastRenderedPageBreak/>
        <w:t>4</w:t>
      </w:r>
      <w:r w:rsidR="006A0950" w:rsidRPr="00471429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.  </w:t>
      </w:r>
      <w:r w:rsidR="00C85C77" w:rsidRPr="00471429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Э</w:t>
      </w:r>
      <w:r w:rsidR="006A0950" w:rsidRPr="0047142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ффектив</w:t>
      </w:r>
      <w:r w:rsidR="00C85C77" w:rsidRPr="0047142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ность</w:t>
      </w:r>
      <w:r w:rsidR="00BB7BDF" w:rsidRPr="0047142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="00FE57CF" w:rsidRPr="0047142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организации </w:t>
      </w:r>
      <w:r w:rsidR="00917846" w:rsidRPr="0047142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образовательн</w:t>
      </w:r>
      <w:r w:rsidR="00C85C77" w:rsidRPr="0047142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ого </w:t>
      </w:r>
      <w:r w:rsidR="00917846" w:rsidRPr="0047142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процесс</w:t>
      </w:r>
      <w:r w:rsidR="00C85C77" w:rsidRPr="0047142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а</w:t>
      </w:r>
      <w:r w:rsidR="00C85C77" w:rsidRPr="00471429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471429" w:rsidRPr="003442AC" w:rsidRDefault="00471429" w:rsidP="00D85C90">
      <w:pPr>
        <w:shd w:val="clear" w:color="auto" w:fill="FFFFFF"/>
        <w:spacing w:after="0"/>
        <w:ind w:left="480" w:hanging="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47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13"/>
        <w:gridCol w:w="1134"/>
      </w:tblGrid>
      <w:tr w:rsidR="00E86375" w:rsidRPr="003442AC" w:rsidTr="006E04D3">
        <w:trPr>
          <w:trHeight w:hRule="exact" w:val="494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75" w:rsidRPr="003442AC" w:rsidRDefault="00E86375" w:rsidP="00D85C90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75" w:rsidRPr="003442AC" w:rsidRDefault="00E86375" w:rsidP="00D85C90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E86375" w:rsidRPr="003442AC" w:rsidTr="006E04D3">
        <w:trPr>
          <w:trHeight w:hRule="exact" w:val="840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75" w:rsidRPr="003442AC" w:rsidRDefault="00E86375" w:rsidP="00D85C90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воспитанников – призеров конкурсов муниципального уровня (показатель за три последних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75" w:rsidRPr="003442AC" w:rsidRDefault="0073406F" w:rsidP="00D85C90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375" w:rsidRPr="003442AC" w:rsidTr="006E04D3">
        <w:trPr>
          <w:trHeight w:hRule="exact" w:val="853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75" w:rsidRPr="003442AC" w:rsidRDefault="00E86375" w:rsidP="00D85C90">
            <w:pPr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воспитанников – призеров конкурсов областного уровня (показатель за три последних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75" w:rsidRPr="003442AC" w:rsidRDefault="00AA5B26" w:rsidP="00D85C90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375" w:rsidRPr="003442AC" w:rsidTr="006E04D3">
        <w:trPr>
          <w:trHeight w:hRule="exact" w:val="851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75" w:rsidRPr="003442AC" w:rsidRDefault="00E86375" w:rsidP="00D85C90">
            <w:pPr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воспитанников – призеров конкурсов всероссийского уровня (показатель за три последних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75" w:rsidRPr="003442AC" w:rsidRDefault="00AA5B26" w:rsidP="00D85C90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375" w:rsidRPr="003442AC" w:rsidTr="006E04D3">
        <w:trPr>
          <w:trHeight w:hRule="exact" w:val="849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75" w:rsidRPr="003442AC" w:rsidRDefault="00E86375" w:rsidP="00D85C90">
            <w:pPr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Количество кружков, действующих на базе ДОО (в том числе – на основе договора с другими ОО)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75" w:rsidRPr="003442AC" w:rsidRDefault="0073406F" w:rsidP="00D85C90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375" w:rsidRPr="003442AC" w:rsidTr="006E04D3">
        <w:trPr>
          <w:trHeight w:hRule="exact" w:val="847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75" w:rsidRPr="003442AC" w:rsidRDefault="00E86375" w:rsidP="00D85C90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воспитанников по индивидуальным образовательным </w:t>
            </w:r>
            <w:r w:rsidRPr="00344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маршрутам (включая воспитанников с ОВЗ)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75" w:rsidRPr="003442AC" w:rsidRDefault="0073406F" w:rsidP="00D85C90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375" w:rsidRPr="003442AC" w:rsidTr="00E67AD3">
        <w:trPr>
          <w:trHeight w:hRule="exact" w:val="562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75" w:rsidRPr="003442AC" w:rsidRDefault="00E86375" w:rsidP="00D85C90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344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вариативности форм </w:t>
            </w: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 в ДОО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75" w:rsidRPr="003442AC" w:rsidRDefault="00AA5B26" w:rsidP="00D85C90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375" w:rsidRPr="003442AC" w:rsidTr="006E04D3">
        <w:trPr>
          <w:trHeight w:hRule="exact" w:val="873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75" w:rsidRPr="003442AC" w:rsidRDefault="00E86375" w:rsidP="00FE57CF">
            <w:pPr>
              <w:shd w:val="clear" w:color="auto" w:fill="FFFFFF"/>
              <w:spacing w:before="120" w:after="120" w:line="240" w:lineRule="auto"/>
              <w:ind w:left="243" w:righ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Pr="00344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детей дошкольного </w:t>
            </w:r>
            <w:r w:rsidRPr="00344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возраста предпосылок к </w:t>
            </w:r>
            <w:r w:rsidRPr="00344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учебной деятельности на этапе завершения </w:t>
            </w: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>ими дошкольного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75" w:rsidRPr="003442AC" w:rsidRDefault="00033C54" w:rsidP="00D85C90">
            <w:pPr>
              <w:shd w:val="clear" w:color="auto" w:fill="FFFFFF"/>
              <w:spacing w:before="120" w:after="120" w:line="240" w:lineRule="auto"/>
              <w:ind w:left="245" w:right="269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375" w:rsidRPr="003442AC" w:rsidTr="006E04D3">
        <w:trPr>
          <w:trHeight w:hRule="exact" w:val="1106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75" w:rsidRPr="003442AC" w:rsidRDefault="00E86375" w:rsidP="00FE57CF">
            <w:pPr>
              <w:shd w:val="clear" w:color="auto" w:fill="FFFFFF"/>
              <w:spacing w:before="120" w:after="120" w:line="240" w:lineRule="auto"/>
              <w:ind w:left="243" w:righ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Регулярность проведения мониторинговых исследований по выявлению потребностей и </w:t>
            </w:r>
            <w:r w:rsidRPr="00344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удовлетворенности </w:t>
            </w:r>
            <w:r w:rsidRPr="00344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родителей (законных </w:t>
            </w: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 реализуемой ДОО образовательной программой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75" w:rsidRPr="003442AC" w:rsidRDefault="00033C54" w:rsidP="00D85C90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375" w:rsidRPr="003442AC" w:rsidTr="006E04D3">
        <w:trPr>
          <w:trHeight w:hRule="exact" w:val="1136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75" w:rsidRPr="003442AC" w:rsidRDefault="00E86375" w:rsidP="00FE57CF">
            <w:pPr>
              <w:shd w:val="clear" w:color="auto" w:fill="FFFFFF"/>
              <w:spacing w:before="120" w:after="120" w:line="240" w:lineRule="auto"/>
              <w:ind w:left="243" w:right="1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 </w:t>
            </w:r>
            <w:r w:rsidRPr="003442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удовлетворенности родителей (законных </w:t>
            </w: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представителей)реализуемой ДОО образовательной </w:t>
            </w:r>
            <w:r w:rsidRPr="003442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программой (средний </w:t>
            </w: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за три </w:t>
            </w:r>
            <w:r w:rsidRPr="003442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последних учебных</w:t>
            </w:r>
            <w:r w:rsidR="0037610B" w:rsidRPr="003442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E86375" w:rsidRPr="003442AC" w:rsidRDefault="00E86375" w:rsidP="00FE5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243" w:righ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75" w:rsidRPr="003442AC" w:rsidRDefault="00033C54" w:rsidP="00D85C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375" w:rsidRPr="003442AC" w:rsidTr="006E04D3">
        <w:trPr>
          <w:trHeight w:hRule="exact" w:val="841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75" w:rsidRPr="003442AC" w:rsidRDefault="00E86375" w:rsidP="00FE57CF">
            <w:pPr>
              <w:shd w:val="clear" w:color="auto" w:fill="FFFFFF"/>
              <w:spacing w:before="120" w:after="120" w:line="240" w:lineRule="auto"/>
              <w:ind w:left="243" w:right="102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эффективности </w:t>
            </w:r>
            <w:r w:rsidRPr="00344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реализации основной </w:t>
            </w: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="00D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ДОО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75" w:rsidRPr="003442AC" w:rsidRDefault="00033C54" w:rsidP="00D85C90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C54" w:rsidRPr="003442AC" w:rsidTr="006E04D3">
        <w:trPr>
          <w:trHeight w:hRule="exact" w:val="615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C54" w:rsidRPr="003442AC" w:rsidRDefault="00C83337" w:rsidP="00D85C90">
            <w:pPr>
              <w:shd w:val="clear" w:color="auto" w:fill="FFFFFF"/>
              <w:spacing w:before="120" w:after="120" w:line="240" w:lineRule="auto"/>
              <w:ind w:left="102" w:right="10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C54" w:rsidRPr="003442AC" w:rsidRDefault="00C83337" w:rsidP="00D85C90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</w:t>
            </w:r>
          </w:p>
        </w:tc>
      </w:tr>
    </w:tbl>
    <w:p w:rsidR="00E86375" w:rsidRPr="003442AC" w:rsidRDefault="00E86375" w:rsidP="00D85C90">
      <w:pPr>
        <w:shd w:val="clear" w:color="auto" w:fill="FFFFFF"/>
        <w:spacing w:after="0"/>
        <w:ind w:left="264" w:hanging="54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</w:p>
    <w:p w:rsidR="00917846" w:rsidRPr="003442AC" w:rsidRDefault="00115B85" w:rsidP="00115B85">
      <w:pPr>
        <w:shd w:val="clear" w:color="auto" w:fill="FFFFFF"/>
        <w:spacing w:after="0"/>
        <w:ind w:left="42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</w:t>
      </w:r>
      <w:r w:rsidR="00917846" w:rsidRPr="003442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собенности </w:t>
      </w:r>
      <w:r w:rsidR="00710FEF" w:rsidRPr="003442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улучшаю</w:t>
      </w:r>
      <w:r w:rsidR="00896394" w:rsidRPr="003442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щ</w:t>
      </w:r>
      <w:r w:rsidR="00710FEF" w:rsidRPr="003442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ие</w:t>
      </w:r>
      <w:r w:rsidR="00896394" w:rsidRPr="003442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917846" w:rsidRPr="003442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образовательн</w:t>
      </w:r>
      <w:r w:rsidR="00710FEF" w:rsidRPr="003442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ый</w:t>
      </w:r>
      <w:r w:rsidR="00917846" w:rsidRPr="003442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процесс</w:t>
      </w:r>
    </w:p>
    <w:p w:rsidR="00917846" w:rsidRPr="003442AC" w:rsidRDefault="00917846" w:rsidP="006E04D3">
      <w:pPr>
        <w:shd w:val="clear" w:color="auto" w:fill="FFFFFF"/>
        <w:tabs>
          <w:tab w:val="left" w:leader="underscore" w:pos="64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7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7512"/>
      </w:tblGrid>
      <w:tr w:rsidR="00917846" w:rsidRPr="003442AC" w:rsidTr="00710FEF">
        <w:trPr>
          <w:trHeight w:hRule="exact" w:val="7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846" w:rsidRPr="003442AC" w:rsidRDefault="00115B85" w:rsidP="0072666E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2A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</w:t>
            </w:r>
            <w:r w:rsidR="00917846" w:rsidRPr="003442A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собенности </w:t>
            </w:r>
            <w:r w:rsidR="00AC163B" w:rsidRPr="003442A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образо</w:t>
            </w:r>
            <w:r w:rsidR="0072666E" w:rsidRPr="003442A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 w:rsidR="00AC163B" w:rsidRPr="003442A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вательного процесса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846" w:rsidRPr="003442AC" w:rsidRDefault="00917846" w:rsidP="00FE57CF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2A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Какие факторы повлияли на результат?</w:t>
            </w:r>
          </w:p>
        </w:tc>
      </w:tr>
      <w:tr w:rsidR="004419A8" w:rsidRPr="003442AC" w:rsidTr="00E67AD3">
        <w:trPr>
          <w:trHeight w:hRule="exact" w:val="27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A8" w:rsidRPr="003442AC" w:rsidRDefault="00122CCC" w:rsidP="008A09CF">
            <w:pPr>
              <w:pStyle w:val="a4"/>
              <w:shd w:val="clear" w:color="auto" w:fill="FFFFFF"/>
              <w:tabs>
                <w:tab w:val="left" w:pos="243"/>
              </w:tabs>
              <w:spacing w:before="120" w:after="0" w:line="240" w:lineRule="auto"/>
              <w:ind w:left="244" w:right="102" w:hanging="24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4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1.</w:t>
            </w:r>
            <w:r w:rsidR="004419A8" w:rsidRPr="00344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Изменение планирования</w:t>
            </w:r>
          </w:p>
          <w:p w:rsidR="008A09CF" w:rsidRPr="003442AC" w:rsidRDefault="008A09CF" w:rsidP="008A09CF">
            <w:pPr>
              <w:pStyle w:val="a4"/>
              <w:shd w:val="clear" w:color="auto" w:fill="FFFFFF"/>
              <w:tabs>
                <w:tab w:val="left" w:pos="243"/>
              </w:tabs>
              <w:spacing w:before="120" w:after="0" w:line="240" w:lineRule="auto"/>
              <w:ind w:left="244" w:right="102" w:hanging="24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122CCC" w:rsidRPr="003442AC" w:rsidRDefault="00122CCC" w:rsidP="00122CCC">
            <w:pPr>
              <w:pStyle w:val="a4"/>
              <w:shd w:val="clear" w:color="auto" w:fill="FFFFFF"/>
              <w:tabs>
                <w:tab w:val="left" w:pos="243"/>
              </w:tabs>
              <w:spacing w:after="0" w:line="240" w:lineRule="auto"/>
              <w:ind w:left="243" w:right="101" w:hanging="24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4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2.Модернизация образовательного процесса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A8" w:rsidRPr="003442AC" w:rsidRDefault="004419A8" w:rsidP="004B152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43" w:hanging="24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4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Комплексно-тематическая модель планирования.</w:t>
            </w:r>
          </w:p>
          <w:p w:rsidR="004419A8" w:rsidRPr="003442AC" w:rsidRDefault="004419A8" w:rsidP="00F26ECC">
            <w:pPr>
              <w:shd w:val="clear" w:color="auto" w:fill="FFFFFF"/>
              <w:spacing w:after="0" w:line="240" w:lineRule="auto"/>
              <w:ind w:left="243" w:right="243" w:hanging="2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2.Интеграция образовательных областей.</w:t>
            </w:r>
          </w:p>
          <w:p w:rsidR="00122CCC" w:rsidRPr="003442AC" w:rsidRDefault="00122CCC" w:rsidP="00F26ECC">
            <w:pPr>
              <w:shd w:val="clear" w:color="auto" w:fill="FFFFFF"/>
              <w:spacing w:after="0" w:line="240" w:lineRule="auto"/>
              <w:ind w:left="243" w:right="243" w:hanging="2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Проектная деятельность.</w:t>
            </w:r>
          </w:p>
          <w:p w:rsidR="00122CCC" w:rsidRPr="003442AC" w:rsidRDefault="00122CCC" w:rsidP="00F26ECC">
            <w:pPr>
              <w:shd w:val="clear" w:color="auto" w:fill="FFFFFF"/>
              <w:spacing w:after="0" w:line="240" w:lineRule="auto"/>
              <w:ind w:left="243" w:right="243" w:hanging="24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</w:t>
            </w:r>
            <w:r w:rsidRPr="00344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пользование ИКТ</w:t>
            </w:r>
            <w:r w:rsidR="00E67AD3" w:rsidRPr="00344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D7292B" w:rsidRPr="003442AC" w:rsidRDefault="00D7292B" w:rsidP="00F26ECC">
            <w:pPr>
              <w:shd w:val="clear" w:color="auto" w:fill="FFFFFF"/>
              <w:spacing w:after="0" w:line="240" w:lineRule="auto"/>
              <w:ind w:left="243" w:right="243" w:hanging="2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5.Функционирование дополнительных (бесплатных) кружков</w:t>
            </w:r>
            <w:r w:rsidR="00E67AD3" w:rsidRPr="0034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7AD3" w:rsidRPr="003442AC" w:rsidRDefault="00E67AD3" w:rsidP="00F26ECC">
            <w:pPr>
              <w:shd w:val="clear" w:color="auto" w:fill="FFFFFF"/>
              <w:spacing w:after="0" w:line="240" w:lineRule="auto"/>
              <w:ind w:left="243" w:right="243" w:hanging="2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6.Участие и победы в</w:t>
            </w:r>
            <w:r w:rsidR="00D1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различного уровня конкурсах, соревнованиях.</w:t>
            </w:r>
          </w:p>
          <w:p w:rsidR="004419A8" w:rsidRPr="003442AC" w:rsidRDefault="004419A8" w:rsidP="00F26ECC">
            <w:pPr>
              <w:shd w:val="clear" w:color="auto" w:fill="FFFFFF"/>
              <w:spacing w:after="0" w:line="240" w:lineRule="auto"/>
              <w:ind w:left="101" w:right="243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</w:p>
        </w:tc>
      </w:tr>
      <w:tr w:rsidR="004419A8" w:rsidRPr="003442AC" w:rsidTr="00396BD7">
        <w:trPr>
          <w:trHeight w:hRule="exact" w:val="20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A8" w:rsidRPr="003442AC" w:rsidRDefault="004419A8" w:rsidP="004B1524">
            <w:pPr>
              <w:pStyle w:val="a4"/>
              <w:numPr>
                <w:ilvl w:val="0"/>
                <w:numId w:val="12"/>
              </w:numPr>
              <w:tabs>
                <w:tab w:val="left" w:pos="385"/>
              </w:tabs>
              <w:ind w:left="243" w:right="102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индивидуально-дифференцирован-ного подхода к детям.</w:t>
            </w:r>
          </w:p>
          <w:p w:rsidR="004419A8" w:rsidRPr="003442AC" w:rsidRDefault="004419A8" w:rsidP="004419A8">
            <w:pPr>
              <w:tabs>
                <w:tab w:val="left" w:pos="385"/>
              </w:tabs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A8" w:rsidRPr="003442AC" w:rsidRDefault="004419A8" w:rsidP="004B1524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43" w:right="243" w:hanging="2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воспитанников по индивидуальным образовательным</w:t>
            </w:r>
            <w:r w:rsidR="00896394"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маршрутам (включая воспитанников с ОВЗ)</w:t>
            </w:r>
            <w:r w:rsidR="0072666E" w:rsidRPr="00344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72666E" w:rsidRPr="003442AC" w:rsidRDefault="0072666E" w:rsidP="004B1524">
            <w:pPr>
              <w:numPr>
                <w:ilvl w:val="0"/>
                <w:numId w:val="13"/>
              </w:numPr>
              <w:tabs>
                <w:tab w:val="num" w:pos="480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атмосферы психологической комфортности, п</w:t>
            </w: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редполагающий психологическую защищенность ребенка, обеспечение эмоционального комфорта, создание условий для самореализации.</w:t>
            </w:r>
          </w:p>
        </w:tc>
      </w:tr>
      <w:tr w:rsidR="00710FEF" w:rsidRPr="003442AC" w:rsidTr="00710FEF">
        <w:trPr>
          <w:trHeight w:hRule="exact" w:val="12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EF" w:rsidRPr="003442AC" w:rsidRDefault="00710FEF" w:rsidP="000A5BEE">
            <w:pPr>
              <w:pStyle w:val="a4"/>
              <w:tabs>
                <w:tab w:val="left" w:pos="385"/>
              </w:tabs>
              <w:ind w:left="243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FEF" w:rsidRPr="003442AC" w:rsidRDefault="000A5BEE" w:rsidP="000A5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3.Работа по п</w:t>
            </w:r>
            <w:r w:rsidR="00710FEF" w:rsidRPr="003442AC">
              <w:rPr>
                <w:rFonts w:ascii="Times New Roman" w:hAnsi="Times New Roman" w:cs="Times New Roman"/>
                <w:sz w:val="24"/>
                <w:szCs w:val="24"/>
              </w:rPr>
              <w:t>ринцип</w:t>
            </w: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7BDF"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FEF" w:rsidRPr="00344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единства диагностики и коррекции</w:t>
            </w:r>
            <w:r w:rsidR="00710FEF" w:rsidRPr="003442AC">
              <w:rPr>
                <w:rFonts w:ascii="Times New Roman" w:hAnsi="Times New Roman" w:cs="Times New Roman"/>
                <w:sz w:val="24"/>
                <w:szCs w:val="24"/>
              </w:rPr>
              <w:t>. Целенаправленная коррекционная работа ведётся на основе изучения уровня развития ребёнка и наблюдения за его динамикой.</w:t>
            </w:r>
          </w:p>
          <w:p w:rsidR="00710FEF" w:rsidRPr="003442AC" w:rsidRDefault="00710FEF" w:rsidP="00710FEF">
            <w:pPr>
              <w:pStyle w:val="a4"/>
              <w:shd w:val="clear" w:color="auto" w:fill="FFFFFF"/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A8" w:rsidRPr="003442AC" w:rsidTr="007B75D1">
        <w:trPr>
          <w:trHeight w:hRule="exact" w:val="43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A8" w:rsidRPr="003442AC" w:rsidRDefault="004419A8" w:rsidP="004B1524">
            <w:pPr>
              <w:pStyle w:val="a4"/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243" w:right="102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Организация парт</w:t>
            </w:r>
            <w:r w:rsidR="00CC650B" w:rsidRPr="00344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нерской деятельности взрослого с детьми.</w:t>
            </w:r>
          </w:p>
          <w:p w:rsidR="004419A8" w:rsidRPr="003442AC" w:rsidRDefault="004419A8" w:rsidP="00CC650B">
            <w:pPr>
              <w:pStyle w:val="a4"/>
              <w:tabs>
                <w:tab w:val="left" w:pos="385"/>
              </w:tabs>
              <w:spacing w:after="0" w:line="240" w:lineRule="auto"/>
              <w:ind w:left="243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69" w:rsidRPr="003442AC" w:rsidRDefault="007B75D1" w:rsidP="004B1524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clear" w:pos="1320"/>
                <w:tab w:val="num" w:pos="243"/>
              </w:tabs>
              <w:spacing w:after="0" w:line="240" w:lineRule="auto"/>
              <w:ind w:left="243" w:hanging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17A69" w:rsidRPr="0034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</w:t>
            </w: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17A69" w:rsidRPr="0034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индивидуальности и инициативы детей</w:t>
            </w: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7A69" w:rsidRPr="003442AC" w:rsidRDefault="007B75D1" w:rsidP="004B1524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clear" w:pos="1320"/>
                <w:tab w:val="num" w:pos="243"/>
              </w:tabs>
              <w:spacing w:after="0" w:line="240" w:lineRule="auto"/>
              <w:ind w:left="243" w:hanging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7A69" w:rsidRPr="0034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принятия детьми решений, выражения своих чувств и мыслей</w:t>
            </w: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75D1" w:rsidRPr="003442AC" w:rsidRDefault="007B75D1" w:rsidP="004B1524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clear" w:pos="1320"/>
                <w:tab w:val="num" w:pos="243"/>
              </w:tabs>
              <w:spacing w:after="0" w:line="240" w:lineRule="auto"/>
              <w:ind w:left="243" w:hanging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17A69" w:rsidRPr="0034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E3A39" w:rsidRPr="0034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навязчивая</w:t>
            </w:r>
            <w:r w:rsidR="00017A69" w:rsidRPr="0034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детям, поддержк</w:t>
            </w: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17A69" w:rsidRPr="0034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инициативы и самостоятельности в разных видах д</w:t>
            </w: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7A69" w:rsidRPr="0034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(игровой, исследовательской, проектной, познавательной и т.д.);</w:t>
            </w:r>
          </w:p>
          <w:p w:rsidR="007B75D1" w:rsidRPr="003442AC" w:rsidRDefault="007B75D1" w:rsidP="004B1524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clear" w:pos="1320"/>
                <w:tab w:val="num" w:pos="243"/>
              </w:tabs>
              <w:spacing w:after="0" w:line="240" w:lineRule="auto"/>
              <w:ind w:left="243" w:hanging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17A69" w:rsidRPr="0034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правил взаимодействия в разных ситуациях;</w:t>
            </w:r>
          </w:p>
          <w:p w:rsidR="004419A8" w:rsidRPr="003442AC" w:rsidRDefault="007B75D1" w:rsidP="004B1524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clear" w:pos="1320"/>
                <w:tab w:val="num" w:pos="243"/>
              </w:tabs>
              <w:spacing w:after="0" w:line="240" w:lineRule="auto"/>
              <w:ind w:left="243" w:hanging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17A69" w:rsidRPr="0034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ребенка).</w:t>
            </w:r>
          </w:p>
        </w:tc>
      </w:tr>
      <w:tr w:rsidR="00CC650B" w:rsidRPr="003442AC" w:rsidTr="00396BD7">
        <w:trPr>
          <w:trHeight w:hRule="exact" w:val="55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9A0" w:rsidRPr="003442AC" w:rsidRDefault="006339A0" w:rsidP="006339A0">
            <w:pPr>
              <w:pStyle w:val="a4"/>
              <w:tabs>
                <w:tab w:val="left" w:pos="385"/>
              </w:tabs>
              <w:spacing w:after="0" w:line="240" w:lineRule="auto"/>
              <w:ind w:left="243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A0" w:rsidRPr="003442AC" w:rsidRDefault="006339A0" w:rsidP="006339A0">
            <w:pPr>
              <w:pStyle w:val="a4"/>
              <w:tabs>
                <w:tab w:val="left" w:pos="385"/>
              </w:tabs>
              <w:spacing w:after="0" w:line="240" w:lineRule="auto"/>
              <w:ind w:left="243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A0" w:rsidRPr="003442AC" w:rsidRDefault="006339A0" w:rsidP="006339A0">
            <w:pPr>
              <w:pStyle w:val="a4"/>
              <w:tabs>
                <w:tab w:val="left" w:pos="385"/>
              </w:tabs>
              <w:spacing w:after="0" w:line="240" w:lineRule="auto"/>
              <w:ind w:left="243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0B" w:rsidRPr="003442AC" w:rsidRDefault="00E67AD3" w:rsidP="004B1524">
            <w:pPr>
              <w:pStyle w:val="a4"/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243" w:right="102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3442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вари-ативности форм работы с детьми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204" w:rsidRPr="003442AC" w:rsidRDefault="00081204" w:rsidP="00BE3A39">
            <w:pPr>
              <w:tabs>
                <w:tab w:val="left" w:pos="133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детям права:</w:t>
            </w:r>
          </w:p>
          <w:p w:rsidR="004C7311" w:rsidRPr="003442AC" w:rsidRDefault="004C7311" w:rsidP="004B1524">
            <w:pPr>
              <w:pStyle w:val="a4"/>
              <w:numPr>
                <w:ilvl w:val="0"/>
                <w:numId w:val="15"/>
              </w:numPr>
              <w:tabs>
                <w:tab w:val="left" w:pos="1332"/>
              </w:tabs>
              <w:spacing w:after="0" w:line="240" w:lineRule="auto"/>
              <w:ind w:left="2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E3A39" w:rsidRPr="003442AC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деятельности</w:t>
            </w: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311" w:rsidRPr="003442AC" w:rsidRDefault="00BE3A39" w:rsidP="004B1524">
            <w:pPr>
              <w:pStyle w:val="a4"/>
              <w:numPr>
                <w:ilvl w:val="0"/>
                <w:numId w:val="15"/>
              </w:numPr>
              <w:tabs>
                <w:tab w:val="left" w:pos="1332"/>
              </w:tabs>
              <w:spacing w:after="0" w:line="240" w:lineRule="auto"/>
              <w:ind w:left="2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свобод</w:t>
            </w:r>
            <w:r w:rsidR="004C7311" w:rsidRPr="003442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замысла</w:t>
            </w:r>
            <w:r w:rsidR="004C7311" w:rsidRPr="003442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1E6" w:rsidRPr="003442AC" w:rsidRDefault="004C7311" w:rsidP="004B1524">
            <w:pPr>
              <w:pStyle w:val="a4"/>
              <w:numPr>
                <w:ilvl w:val="0"/>
                <w:numId w:val="15"/>
              </w:numPr>
              <w:tabs>
                <w:tab w:val="left" w:pos="1332"/>
              </w:tabs>
              <w:spacing w:after="0" w:line="240" w:lineRule="auto"/>
              <w:ind w:left="24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на выбор </w:t>
            </w:r>
            <w:r w:rsidR="00BE3A39" w:rsidRPr="003442AC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771E6"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занятия, рисунка и т.п.;</w:t>
            </w:r>
          </w:p>
          <w:p w:rsidR="00BE3A39" w:rsidRPr="003442AC" w:rsidRDefault="00EE4202" w:rsidP="004B1524">
            <w:pPr>
              <w:pStyle w:val="a4"/>
              <w:numPr>
                <w:ilvl w:val="0"/>
                <w:numId w:val="15"/>
              </w:numPr>
              <w:tabs>
                <w:tab w:val="left" w:pos="1332"/>
              </w:tabs>
              <w:spacing w:after="0" w:line="240" w:lineRule="auto"/>
              <w:ind w:left="24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на выбор </w:t>
            </w:r>
            <w:r w:rsidR="00BE3A39" w:rsidRPr="003442AC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6771E6" w:rsidRPr="003442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интересам.</w:t>
            </w:r>
          </w:p>
          <w:p w:rsidR="00942C70" w:rsidRPr="003442AC" w:rsidRDefault="00942C70" w:rsidP="00C37FF9">
            <w:pPr>
              <w:spacing w:after="0" w:line="240" w:lineRule="auto"/>
              <w:ind w:left="243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разных форм, методов, приемов:</w:t>
            </w:r>
          </w:p>
          <w:p w:rsidR="00BE3A39" w:rsidRPr="003442AC" w:rsidRDefault="00BE3A39" w:rsidP="004B152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  <w:r w:rsidR="00942C70" w:rsidRPr="003442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3A39" w:rsidRPr="003442AC" w:rsidRDefault="00BE3A39" w:rsidP="004B152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смена «игровых ролей»</w:t>
            </w:r>
            <w:r w:rsidR="00942C70"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 (ребёнок-воспитатель и др)</w:t>
            </w:r>
            <w:r w:rsidR="00EF00E4" w:rsidRPr="0034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204" w:rsidRPr="003442AC" w:rsidRDefault="00BE3A39" w:rsidP="004B152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  <w:r w:rsidR="004B6065" w:rsidRPr="003442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3A39" w:rsidRPr="003442AC" w:rsidRDefault="00081204" w:rsidP="004B152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проектирование, моделирование;</w:t>
            </w:r>
          </w:p>
          <w:p w:rsidR="00081204" w:rsidRPr="003442AC" w:rsidRDefault="00BE3A39" w:rsidP="004B152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081204" w:rsidRPr="00344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="00081204" w:rsidRPr="00344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081204" w:rsidRPr="00344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 w:rsidR="00081204"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  <w:p w:rsidR="00081204" w:rsidRPr="003442AC" w:rsidRDefault="00BE3A39" w:rsidP="004B152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«вечер добрых слов»</w:t>
            </w:r>
            <w:r w:rsidR="00081204" w:rsidRPr="003442AC">
              <w:rPr>
                <w:rFonts w:ascii="Times New Roman" w:hAnsi="Times New Roman" w:cs="Times New Roman"/>
                <w:sz w:val="24"/>
                <w:szCs w:val="24"/>
              </w:rPr>
              <w:t>, «минутки шалости»</w:t>
            </w:r>
            <w:r w:rsidR="00EE4202" w:rsidRPr="003442AC">
              <w:rPr>
                <w:rFonts w:ascii="Times New Roman" w:hAnsi="Times New Roman" w:cs="Times New Roman"/>
                <w:sz w:val="24"/>
                <w:szCs w:val="24"/>
              </w:rPr>
              <w:t>, «день помощи», «час комплиментов»</w:t>
            </w:r>
            <w:r w:rsidR="00942C70"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, «день открытых дверей», </w:t>
            </w:r>
            <w:r w:rsidR="003F3F5A" w:rsidRPr="003442AC">
              <w:rPr>
                <w:rFonts w:ascii="Times New Roman" w:hAnsi="Times New Roman" w:cs="Times New Roman"/>
                <w:sz w:val="24"/>
                <w:szCs w:val="24"/>
              </w:rPr>
              <w:t>«неделя вежливости»</w:t>
            </w:r>
            <w:r w:rsidR="00081204"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  <w:p w:rsidR="00CC650B" w:rsidRPr="003442AC" w:rsidRDefault="00C37FF9" w:rsidP="004B152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4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3A39" w:rsidRPr="003442AC">
              <w:rPr>
                <w:rFonts w:ascii="Times New Roman" w:hAnsi="Times New Roman" w:cs="Times New Roman"/>
                <w:sz w:val="24"/>
                <w:szCs w:val="24"/>
              </w:rPr>
              <w:t>икторины</w:t>
            </w:r>
            <w:r w:rsidR="00081204"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соревнования, досуги и т.п.</w:t>
            </w:r>
          </w:p>
          <w:p w:rsidR="00C37FF9" w:rsidRPr="003442AC" w:rsidRDefault="00C37FF9" w:rsidP="004B152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4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A15273" w:rsidRPr="003442AC">
              <w:rPr>
                <w:rFonts w:ascii="Times New Roman" w:hAnsi="Times New Roman" w:cs="Times New Roman"/>
                <w:sz w:val="24"/>
                <w:szCs w:val="24"/>
              </w:rPr>
              <w:t>репортёра», «день экскурсовода» и т.п.</w:t>
            </w:r>
          </w:p>
        </w:tc>
      </w:tr>
      <w:tr w:rsidR="004419A8" w:rsidRPr="003442AC" w:rsidTr="00396BD7">
        <w:trPr>
          <w:trHeight w:hRule="exact" w:val="22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9A0" w:rsidRPr="003442AC" w:rsidRDefault="006339A0" w:rsidP="006339A0">
            <w:pPr>
              <w:pStyle w:val="a4"/>
              <w:tabs>
                <w:tab w:val="left" w:pos="385"/>
              </w:tabs>
              <w:spacing w:after="0" w:line="240" w:lineRule="auto"/>
              <w:ind w:left="243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A8" w:rsidRPr="003442AC" w:rsidRDefault="004419A8" w:rsidP="004B1524">
            <w:pPr>
              <w:pStyle w:val="a4"/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243" w:right="102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Сбалансированный режим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273" w:rsidRPr="003442AC" w:rsidRDefault="008740BB" w:rsidP="008740BB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507A" w:rsidRPr="0034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рганизация режима </w:t>
            </w:r>
            <w:r w:rsidR="00360099" w:rsidRPr="0034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360099" w:rsidRPr="003442AC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="00360099" w:rsidRPr="003442AC">
              <w:rPr>
                <w:rFonts w:ascii="Times New Roman" w:hAnsi="Times New Roman" w:cs="Times New Roman"/>
                <w:sz w:val="24"/>
                <w:szCs w:val="24"/>
              </w:rPr>
              <w:t>бъем образовательной нагрузки</w:t>
            </w:r>
            <w:r w:rsidR="00E56F02"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требованиям СаНПиН.</w:t>
            </w:r>
          </w:p>
          <w:p w:rsidR="00C85E8A" w:rsidRPr="003442AC" w:rsidRDefault="003F3F5A" w:rsidP="004B1524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244" w:right="142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EF00E4" w:rsidRPr="003442AC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3442AC">
              <w:rPr>
                <w:rFonts w:ascii="Times New Roman" w:hAnsi="Times New Roman" w:cs="Times New Roman"/>
                <w:sz w:val="24"/>
                <w:szCs w:val="24"/>
              </w:rPr>
              <w:t>и образовательного процесса предусмотрены:</w:t>
            </w:r>
            <w:r w:rsidR="00896394"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E8A" w:rsidRPr="003442AC">
              <w:rPr>
                <w:rFonts w:ascii="Times New Roman" w:hAnsi="Times New Roman" w:cs="Times New Roman"/>
                <w:sz w:val="24"/>
                <w:szCs w:val="24"/>
              </w:rPr>
              <w:t>январские каникулы</w:t>
            </w:r>
            <w:r w:rsidR="00E56F02" w:rsidRPr="00344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394" w:rsidRPr="0034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E8A" w:rsidRPr="003442AC">
              <w:rPr>
                <w:rFonts w:ascii="Times New Roman" w:hAnsi="Times New Roman" w:cs="Times New Roman"/>
                <w:sz w:val="24"/>
                <w:szCs w:val="24"/>
              </w:rPr>
              <w:t>недели здоровья.</w:t>
            </w:r>
          </w:p>
          <w:p w:rsidR="002C653D" w:rsidRPr="003442AC" w:rsidRDefault="002C653D" w:rsidP="004B1524">
            <w:pPr>
              <w:pStyle w:val="a4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-284"/>
                <w:tab w:val="left" w:pos="392"/>
                <w:tab w:val="left" w:pos="10490"/>
              </w:tabs>
              <w:adjustRightInd w:val="0"/>
              <w:spacing w:line="270" w:lineRule="atLeast"/>
              <w:ind w:left="243" w:right="142" w:hanging="2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442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роведение мероприятий по профилактике утомления отдельных детей.</w:t>
            </w:r>
          </w:p>
          <w:p w:rsidR="00EF00E4" w:rsidRPr="003442AC" w:rsidRDefault="00EF00E4" w:rsidP="002C653D">
            <w:pPr>
              <w:pStyle w:val="a4"/>
              <w:autoSpaceDE w:val="0"/>
              <w:autoSpaceDN w:val="0"/>
              <w:spacing w:after="0" w:line="240" w:lineRule="auto"/>
              <w:ind w:left="24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4D" w:rsidRPr="002A6DEA" w:rsidTr="002C653D">
        <w:trPr>
          <w:trHeight w:hRule="exact" w:val="29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4D" w:rsidRPr="00820EAB" w:rsidRDefault="00621D4D" w:rsidP="006339A0">
            <w:pPr>
              <w:pStyle w:val="a4"/>
              <w:tabs>
                <w:tab w:val="left" w:pos="385"/>
              </w:tabs>
              <w:spacing w:after="0" w:line="240" w:lineRule="auto"/>
              <w:ind w:left="243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4D" w:rsidRPr="00820EAB" w:rsidRDefault="00621D4D" w:rsidP="001C0350">
            <w:pPr>
              <w:shd w:val="clear" w:color="auto" w:fill="FFFFFF"/>
              <w:tabs>
                <w:tab w:val="left" w:pos="-284"/>
                <w:tab w:val="left" w:pos="10490"/>
              </w:tabs>
              <w:spacing w:after="0" w:line="240" w:lineRule="auto"/>
              <w:ind w:left="244" w:right="142" w:hanging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EAB">
              <w:rPr>
                <w:color w:val="000000"/>
                <w:sz w:val="24"/>
                <w:szCs w:val="24"/>
              </w:rPr>
              <w:t>•</w:t>
            </w:r>
            <w:r w:rsidRPr="0082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C653D" w:rsidRPr="0082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0E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облюдение баланса между разными видами активности  </w:t>
            </w:r>
            <w:r w:rsidRPr="0082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(умственной, физической и др.) и отдыха;</w:t>
            </w:r>
            <w:r w:rsidR="001C0350" w:rsidRPr="0082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чередование с целью избежания перегрузок)</w:t>
            </w:r>
            <w:r w:rsidR="002C653D" w:rsidRPr="0082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1D4D" w:rsidRPr="00820EAB" w:rsidRDefault="00621D4D" w:rsidP="0078578F">
            <w:pPr>
              <w:widowControl w:val="0"/>
              <w:shd w:val="clear" w:color="auto" w:fill="FFFFFF"/>
              <w:tabs>
                <w:tab w:val="left" w:pos="-284"/>
                <w:tab w:val="left" w:pos="392"/>
                <w:tab w:val="left" w:pos="10490"/>
              </w:tabs>
              <w:adjustRightInd w:val="0"/>
              <w:spacing w:after="0" w:line="240" w:lineRule="auto"/>
              <w:ind w:left="243" w:right="142" w:hanging="24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="002C653D" w:rsidRPr="0082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0E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аличие времени для организованной и самостоятельной (нерегламентированной и свободной) деятельности ребёнка;</w:t>
            </w:r>
          </w:p>
          <w:p w:rsidR="00621D4D" w:rsidRPr="00820EAB" w:rsidRDefault="00621D4D" w:rsidP="00621D4D">
            <w:pPr>
              <w:widowControl w:val="0"/>
              <w:shd w:val="clear" w:color="auto" w:fill="FFFFFF"/>
              <w:tabs>
                <w:tab w:val="left" w:pos="-284"/>
                <w:tab w:val="left" w:pos="392"/>
                <w:tab w:val="left" w:pos="10490"/>
              </w:tabs>
              <w:adjustRightInd w:val="0"/>
              <w:spacing w:after="0" w:line="240" w:lineRule="auto"/>
              <w:ind w:left="244" w:right="142" w:hanging="2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="002C653D" w:rsidRPr="0082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0E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рганизация гибкого режима пребывания </w:t>
            </w:r>
            <w:r w:rsidRPr="0082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в ОУ (с учетом потребностей родителей, для детей</w:t>
            </w:r>
            <w:r w:rsidR="002C653D" w:rsidRPr="0082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адаптационном периоде и пр.).</w:t>
            </w:r>
          </w:p>
          <w:p w:rsidR="00621D4D" w:rsidRPr="00820EAB" w:rsidRDefault="00621D4D" w:rsidP="002C653D">
            <w:pPr>
              <w:widowControl w:val="0"/>
              <w:shd w:val="clear" w:color="auto" w:fill="FFFFFF"/>
              <w:tabs>
                <w:tab w:val="left" w:pos="-284"/>
                <w:tab w:val="left" w:pos="392"/>
                <w:tab w:val="left" w:pos="10490"/>
              </w:tabs>
              <w:adjustRightInd w:val="0"/>
              <w:spacing w:line="270" w:lineRule="atLeast"/>
              <w:ind w:left="243" w:right="142" w:hanging="24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</w:p>
        </w:tc>
      </w:tr>
      <w:tr w:rsidR="004419A8" w:rsidRPr="002A6DEA" w:rsidTr="000D189E">
        <w:trPr>
          <w:trHeight w:hRule="exact" w:val="16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94D" w:rsidRPr="00820EAB" w:rsidRDefault="009C594D" w:rsidP="009C594D">
            <w:pPr>
              <w:tabs>
                <w:tab w:val="left" w:pos="385"/>
              </w:tabs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A8" w:rsidRPr="00820EAB" w:rsidRDefault="004419A8" w:rsidP="004B1524">
            <w:pPr>
              <w:pStyle w:val="a4"/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243" w:right="-40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Координация работы всех служб ДОУ.</w:t>
            </w:r>
          </w:p>
          <w:p w:rsidR="004419A8" w:rsidRPr="00820EAB" w:rsidRDefault="004419A8" w:rsidP="00CC650B">
            <w:pPr>
              <w:pStyle w:val="a4"/>
              <w:tabs>
                <w:tab w:val="left" w:pos="385"/>
              </w:tabs>
              <w:spacing w:after="0" w:line="240" w:lineRule="auto"/>
              <w:ind w:left="243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A8" w:rsidRPr="00820EAB" w:rsidRDefault="000D189E" w:rsidP="002A34DF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Налажено тесное интегративное взаимодействие всех специалистов </w:t>
            </w:r>
            <w:r w:rsidR="00C14096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( учителя-логопеда, педагога-психолога,  муз.руководителя, старшего воспитателя) 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психолого-педагогического сопровождения развития ребёнка</w:t>
            </w:r>
            <w:r w:rsidR="00C14096"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19A8" w:rsidRPr="00820EAB" w:rsidTr="00805D65">
        <w:trPr>
          <w:trHeight w:hRule="exact" w:val="33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94D" w:rsidRPr="00820EAB" w:rsidRDefault="009C594D" w:rsidP="009C594D">
            <w:pPr>
              <w:pStyle w:val="a4"/>
              <w:tabs>
                <w:tab w:val="left" w:pos="385"/>
              </w:tabs>
              <w:spacing w:after="0" w:line="240" w:lineRule="auto"/>
              <w:ind w:left="243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4D" w:rsidRPr="00820EAB" w:rsidRDefault="009C594D" w:rsidP="009C594D">
            <w:pPr>
              <w:pStyle w:val="a4"/>
              <w:tabs>
                <w:tab w:val="left" w:pos="385"/>
              </w:tabs>
              <w:spacing w:after="0" w:line="240" w:lineRule="auto"/>
              <w:ind w:left="243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A8" w:rsidRPr="00820EAB" w:rsidRDefault="004419A8" w:rsidP="00205A98">
            <w:pPr>
              <w:pStyle w:val="a4"/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243" w:right="102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Система работы с учреждениями города (социальными партнерами).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65" w:rsidRPr="00820EAB" w:rsidRDefault="00805D65" w:rsidP="00C14096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="0020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с социальными партнерами – организациями и частными лицами. Это  образовательные, просветительные, правоохранительные, медицинские, финансовые организации, учреждения культуры, спорта, торговли и другие. Со всеми из них заключены договора (долгосрочные или одноразовые), с некоторыми разработаны планы совместных мероприятий, а также отлажена обратная связь (информация на сайтах, печатный материал,  отзывы о проведении совместных мероприятий).</w:t>
            </w:r>
          </w:p>
          <w:p w:rsidR="004419A8" w:rsidRPr="00820EAB" w:rsidRDefault="004419A8" w:rsidP="00FE57CF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</w:p>
        </w:tc>
      </w:tr>
      <w:tr w:rsidR="004419A8" w:rsidRPr="00820EAB" w:rsidTr="009C594D">
        <w:trPr>
          <w:trHeight w:hRule="exact" w:val="35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94D" w:rsidRPr="00820EAB" w:rsidRDefault="009C594D" w:rsidP="009C594D">
            <w:pPr>
              <w:tabs>
                <w:tab w:val="left" w:pos="385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4D" w:rsidRPr="00820EAB" w:rsidRDefault="009C594D" w:rsidP="009C594D">
            <w:pPr>
              <w:tabs>
                <w:tab w:val="left" w:pos="385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4D" w:rsidRPr="00820EAB" w:rsidRDefault="009C594D" w:rsidP="009C594D">
            <w:pPr>
              <w:tabs>
                <w:tab w:val="left" w:pos="385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A8" w:rsidRPr="00820EAB" w:rsidRDefault="004419A8" w:rsidP="004B1524">
            <w:pPr>
              <w:pStyle w:val="a4"/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243" w:right="102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семьей.</w:t>
            </w:r>
          </w:p>
          <w:p w:rsidR="004419A8" w:rsidRPr="00820EAB" w:rsidRDefault="004419A8" w:rsidP="00CC650B">
            <w:pPr>
              <w:tabs>
                <w:tab w:val="left" w:pos="385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9A8" w:rsidRPr="00820EAB" w:rsidRDefault="00D7292B" w:rsidP="00853010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Регулярность проведения мониторинговых исследований по выявлению потребностей и 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удовлетворенности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родителей (законных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 реализуемой ДОО образовательной программой</w:t>
            </w:r>
            <w:r w:rsidR="008A09CF"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C594D"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09CF" w:rsidRPr="00820EAB" w:rsidRDefault="0018430F" w:rsidP="00853010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A09CF"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овлечени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родителей </w:t>
            </w:r>
            <w:r w:rsidR="008A09CF"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образовательную деятельность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      </w:r>
          </w:p>
          <w:p w:rsidR="00D11488" w:rsidRPr="00820EAB" w:rsidRDefault="009C594D" w:rsidP="00853010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D11488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активно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11488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1488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совместной  с детьми творческой, социально значимой деятельности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7846" w:rsidRPr="00820EAB" w:rsidRDefault="00917846" w:rsidP="006E04D3">
      <w:pPr>
        <w:shd w:val="clear" w:color="auto" w:fill="FFFFFF"/>
        <w:spacing w:after="0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4B77AB" w:rsidRPr="00820EAB" w:rsidRDefault="004B77AB" w:rsidP="00AC47B1">
      <w:pPr>
        <w:shd w:val="clear" w:color="auto" w:fill="FFFFFF"/>
        <w:spacing w:before="5" w:after="0"/>
        <w:ind w:left="426" w:right="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77AB" w:rsidRPr="00820EAB" w:rsidRDefault="004B77AB" w:rsidP="00AC47B1">
      <w:pPr>
        <w:shd w:val="clear" w:color="auto" w:fill="FFFFFF"/>
        <w:spacing w:before="5" w:after="0"/>
        <w:ind w:left="426" w:right="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7846" w:rsidRPr="00820EAB" w:rsidRDefault="00AC47B1" w:rsidP="00AC47B1">
      <w:pPr>
        <w:shd w:val="clear" w:color="auto" w:fill="FFFFFF"/>
        <w:spacing w:before="5" w:after="0"/>
        <w:ind w:left="426" w:right="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EAB">
        <w:rPr>
          <w:rFonts w:ascii="Times New Roman" w:hAnsi="Times New Roman" w:cs="Times New Roman"/>
          <w:b/>
          <w:i/>
          <w:sz w:val="24"/>
          <w:szCs w:val="24"/>
        </w:rPr>
        <w:t>Перспективы работы</w:t>
      </w:r>
    </w:p>
    <w:tbl>
      <w:tblPr>
        <w:tblW w:w="10347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7512"/>
      </w:tblGrid>
      <w:tr w:rsidR="00917846" w:rsidRPr="00820EAB" w:rsidTr="009745B0">
        <w:trPr>
          <w:trHeight w:hRule="exact" w:val="6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5B0" w:rsidRPr="00820EAB" w:rsidRDefault="005B5915" w:rsidP="006B3BA0">
            <w:pPr>
              <w:shd w:val="clear" w:color="auto" w:fill="FFFFFF"/>
              <w:tabs>
                <w:tab w:val="left" w:pos="2896"/>
              </w:tabs>
              <w:spacing w:after="0" w:line="240" w:lineRule="auto"/>
              <w:ind w:left="-40" w:right="-181" w:hanging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Аспекты</w:t>
            </w:r>
            <w:r w:rsidR="00205A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45B0"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</w:t>
            </w:r>
          </w:p>
          <w:p w:rsidR="00917846" w:rsidRPr="00820EAB" w:rsidRDefault="006B3BA0" w:rsidP="006B3BA0">
            <w:pPr>
              <w:shd w:val="clear" w:color="auto" w:fill="FFFFFF"/>
              <w:tabs>
                <w:tab w:val="left" w:pos="2896"/>
              </w:tabs>
              <w:spacing w:after="0" w:line="240" w:lineRule="auto"/>
              <w:ind w:left="-40" w:right="-181"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улучшения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846" w:rsidRPr="00820EAB" w:rsidRDefault="00917846" w:rsidP="00D85C90">
            <w:pPr>
              <w:shd w:val="clear" w:color="auto" w:fill="FFFFFF"/>
              <w:spacing w:after="0" w:line="240" w:lineRule="auto"/>
              <w:ind w:left="590" w:right="101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917846" w:rsidRPr="00820EAB" w:rsidTr="00B86EFD">
        <w:trPr>
          <w:trHeight w:hRule="exact" w:val="58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846" w:rsidRPr="00820EAB" w:rsidRDefault="007A20A7" w:rsidP="004B1524">
            <w:pPr>
              <w:pStyle w:val="a4"/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образовательного процесса. </w:t>
            </w:r>
          </w:p>
          <w:p w:rsidR="006B3BA0" w:rsidRPr="00820EAB" w:rsidRDefault="006B3BA0" w:rsidP="006B3BA0">
            <w:pPr>
              <w:pStyle w:val="a4"/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920" w:rsidRPr="00820EAB" w:rsidRDefault="009A4920" w:rsidP="006B3BA0">
            <w:pPr>
              <w:pStyle w:val="a4"/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920" w:rsidRPr="00820EAB" w:rsidRDefault="009A4920" w:rsidP="006B3BA0">
            <w:pPr>
              <w:pStyle w:val="a4"/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920" w:rsidRPr="00820EAB" w:rsidRDefault="009A4920" w:rsidP="006B3BA0">
            <w:pPr>
              <w:pStyle w:val="a4"/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920" w:rsidRPr="00820EAB" w:rsidRDefault="009A4920" w:rsidP="006B3BA0">
            <w:pPr>
              <w:pStyle w:val="a4"/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920" w:rsidRPr="00820EAB" w:rsidRDefault="009A4920" w:rsidP="006B3BA0">
            <w:pPr>
              <w:pStyle w:val="a4"/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A0" w:rsidRPr="00820EAB" w:rsidRDefault="009745B0" w:rsidP="004B1524">
            <w:pPr>
              <w:pStyle w:val="a4"/>
              <w:numPr>
                <w:ilvl w:val="1"/>
                <w:numId w:val="13"/>
              </w:numPr>
              <w:tabs>
                <w:tab w:val="clear" w:pos="1440"/>
                <w:tab w:val="num" w:pos="243"/>
              </w:tabs>
              <w:spacing w:after="0" w:line="24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3BA0"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B3BA0"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с учётом индивидуальных потребностей ребёнка</w:t>
            </w:r>
            <w:r w:rsidR="00713B48"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B48" w:rsidRPr="00820EAB" w:rsidRDefault="00713B48" w:rsidP="009745B0">
            <w:pPr>
              <w:pStyle w:val="a4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48" w:rsidRPr="00820EAB" w:rsidRDefault="00713B48" w:rsidP="00713B48">
            <w:pPr>
              <w:pStyle w:val="a4"/>
              <w:spacing w:after="0" w:line="240" w:lineRule="auto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0A7" w:rsidRPr="00820EAB" w:rsidRDefault="007A20A7" w:rsidP="004B152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43" w:right="101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Устранить  формальный подход к планированию педагогической</w:t>
            </w:r>
            <w:r w:rsidR="00896394"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4A2855" w:rsidRPr="00820EAB" w:rsidRDefault="004A2855" w:rsidP="004B152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43" w:right="101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алгоритм тематического, перспективного и календарного планов.</w:t>
            </w:r>
          </w:p>
          <w:p w:rsidR="007A20A7" w:rsidRPr="00820EAB" w:rsidRDefault="007A20A7" w:rsidP="004B152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43" w:right="101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Вооружить педагогов  чёткими представлениями  о планировании образовательной деятельности в условиях реализ</w:t>
            </w:r>
            <w:r w:rsidR="00896394"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новых подходов к моделированию образовательного процесса.</w:t>
            </w:r>
          </w:p>
          <w:p w:rsidR="009745B0" w:rsidRPr="00820EAB" w:rsidRDefault="009745B0" w:rsidP="00B86EFD">
            <w:pPr>
              <w:spacing w:after="0" w:line="240" w:lineRule="auto"/>
              <w:ind w:left="243" w:right="101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A7" w:rsidRPr="00820EAB" w:rsidRDefault="007A20A7" w:rsidP="004B152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43" w:right="101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Устранить трудности в фиксации</w:t>
            </w:r>
            <w:r w:rsidR="00896394"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развития детей, которая может проводиться в рамках</w:t>
            </w:r>
            <w:r w:rsidR="00896394"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диагностики (или мониторинга) для решения образова</w:t>
            </w:r>
            <w:r w:rsidR="009A4920"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задач</w:t>
            </w:r>
            <w:r w:rsidR="009A4920"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5395" w:rsidRPr="00820EAB" w:rsidRDefault="009745B0" w:rsidP="004B1524">
            <w:pPr>
              <w:pStyle w:val="a4"/>
              <w:numPr>
                <w:ilvl w:val="0"/>
                <w:numId w:val="18"/>
              </w:numPr>
              <w:tabs>
                <w:tab w:val="left" w:pos="5205"/>
              </w:tabs>
              <w:spacing w:after="0" w:line="240" w:lineRule="auto"/>
              <w:ind w:left="243" w:right="101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педагогов </w:t>
            </w:r>
            <w:r w:rsidR="001D5395"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результат освоения программы, представленный в виде целевых ориентиров дошкольного образования посредством возрастных характеристик возможных достижений ребёнка на этапе завершения уровня</w:t>
            </w:r>
            <w:r w:rsidR="00CB5038"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395"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 (ФГОСДО)</w:t>
            </w:r>
            <w:r w:rsidR="00B86EFD"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5395" w:rsidRPr="00820EAB" w:rsidRDefault="001D5395" w:rsidP="00620417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846" w:rsidRPr="00820EAB" w:rsidRDefault="00917846" w:rsidP="004A2855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4F8" w:rsidRPr="00820EAB" w:rsidRDefault="007404F8" w:rsidP="00D85C90">
      <w:pPr>
        <w:shd w:val="clear" w:color="auto" w:fill="FFFFFF"/>
        <w:spacing w:before="5" w:after="0"/>
        <w:ind w:right="5" w:hanging="54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917846" w:rsidRPr="00820EAB" w:rsidRDefault="009756A3" w:rsidP="009756A3">
      <w:pPr>
        <w:shd w:val="clear" w:color="auto" w:fill="FFFFFF"/>
        <w:spacing w:before="5" w:after="0"/>
        <w:ind w:left="42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</w:t>
      </w:r>
      <w:r w:rsidR="00917846" w:rsidRPr="00820E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азличия в качестве усвоения основной образовательной программы</w:t>
      </w:r>
      <w:r w:rsidR="00955C2F" w:rsidRPr="00820E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основной группы детей и детей по заданным характеристикам</w:t>
      </w:r>
    </w:p>
    <w:p w:rsidR="00917846" w:rsidRPr="00820EAB" w:rsidRDefault="00917846" w:rsidP="006E04D3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7" w:type="dxa"/>
        <w:tblInd w:w="534" w:type="dxa"/>
        <w:tblLook w:val="04A0"/>
      </w:tblPr>
      <w:tblGrid>
        <w:gridCol w:w="2835"/>
        <w:gridCol w:w="4110"/>
        <w:gridCol w:w="3402"/>
      </w:tblGrid>
      <w:tr w:rsidR="00FC420F" w:rsidRPr="00820EAB" w:rsidTr="00DC5D4A">
        <w:trPr>
          <w:trHeight w:val="518"/>
        </w:trPr>
        <w:tc>
          <w:tcPr>
            <w:tcW w:w="2835" w:type="dxa"/>
          </w:tcPr>
          <w:p w:rsidR="00917846" w:rsidRPr="00820EAB" w:rsidRDefault="00917846" w:rsidP="00BF4198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Группа воспитанников</w:t>
            </w:r>
          </w:p>
          <w:p w:rsidR="00917846" w:rsidRPr="00820EAB" w:rsidRDefault="00917846" w:rsidP="009F2047">
            <w:pPr>
              <w:shd w:val="clear" w:color="auto" w:fill="FFFFFF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заданным </w:t>
            </w:r>
            <w:r w:rsidRPr="00820EA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характеристикам)</w:t>
            </w:r>
          </w:p>
        </w:tc>
        <w:tc>
          <w:tcPr>
            <w:tcW w:w="4110" w:type="dxa"/>
          </w:tcPr>
          <w:p w:rsidR="00B86EFD" w:rsidRPr="00820EAB" w:rsidRDefault="00917846" w:rsidP="00B86EFD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Различия в усвоении</w:t>
            </w:r>
            <w:r w:rsidR="00CB5038" w:rsidRPr="00820EA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20EA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ООП </w:t>
            </w:r>
          </w:p>
          <w:p w:rsidR="00525311" w:rsidRPr="00820EAB" w:rsidRDefault="00917846" w:rsidP="00525311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ДОУ </w:t>
            </w:r>
          </w:p>
          <w:p w:rsidR="00917846" w:rsidRPr="00820EAB" w:rsidRDefault="00917846" w:rsidP="00B86EFD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17846" w:rsidRPr="00820EAB" w:rsidRDefault="00917846" w:rsidP="00B86EF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Какие управленческие действия должны быть предприняты?</w:t>
            </w:r>
          </w:p>
        </w:tc>
      </w:tr>
      <w:tr w:rsidR="00FC420F" w:rsidRPr="00820EAB" w:rsidTr="00D91809">
        <w:trPr>
          <w:trHeight w:val="800"/>
        </w:trPr>
        <w:tc>
          <w:tcPr>
            <w:tcW w:w="2835" w:type="dxa"/>
          </w:tcPr>
          <w:p w:rsidR="00A40783" w:rsidRPr="00820EAB" w:rsidRDefault="00A40783" w:rsidP="00FE20D1">
            <w:pPr>
              <w:ind w:left="426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46" w:rsidRPr="00820EAB" w:rsidRDefault="00917846" w:rsidP="00FE20D1">
            <w:pPr>
              <w:ind w:left="426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1779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Национальность</w:t>
            </w:r>
          </w:p>
        </w:tc>
        <w:tc>
          <w:tcPr>
            <w:tcW w:w="4110" w:type="dxa"/>
          </w:tcPr>
          <w:p w:rsidR="00917846" w:rsidRPr="00820EAB" w:rsidRDefault="00EE1779" w:rsidP="004B1524">
            <w:pPr>
              <w:pStyle w:val="a4"/>
              <w:numPr>
                <w:ilvl w:val="0"/>
                <w:numId w:val="20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Трудности в общении</w:t>
            </w:r>
            <w:r w:rsidR="00CB5038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в связи</w:t>
            </w:r>
            <w:r w:rsidR="00D91809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с двуязычием</w:t>
            </w:r>
            <w:r w:rsidR="00330555"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783" w:rsidRPr="00820EAB" w:rsidRDefault="00A40783" w:rsidP="004B1524">
            <w:pPr>
              <w:pStyle w:val="a4"/>
              <w:numPr>
                <w:ilvl w:val="0"/>
                <w:numId w:val="20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с восприятием ин-формации, в связи с </w:t>
            </w:r>
            <w:r w:rsidR="00DE2EE0" w:rsidRPr="00820EAB">
              <w:rPr>
                <w:rFonts w:ascii="Times New Roman" w:hAnsi="Times New Roman" w:cs="Times New Roman"/>
                <w:sz w:val="24"/>
                <w:szCs w:val="24"/>
              </w:rPr>
              <w:t>нехваткой</w:t>
            </w:r>
            <w:r w:rsidR="0020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EE0" w:rsidRPr="00820EAB">
              <w:rPr>
                <w:rFonts w:ascii="Times New Roman" w:hAnsi="Times New Roman" w:cs="Times New Roman"/>
                <w:sz w:val="24"/>
                <w:szCs w:val="24"/>
              </w:rPr>
              <w:t>знаний о местных традициях, культуре,</w:t>
            </w:r>
            <w:r w:rsidR="0024372A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248" w:rsidRPr="00820EAB">
              <w:rPr>
                <w:rFonts w:ascii="Times New Roman" w:hAnsi="Times New Roman" w:cs="Times New Roman"/>
                <w:sz w:val="24"/>
                <w:szCs w:val="24"/>
              </w:rPr>
              <w:t>законе,</w:t>
            </w:r>
            <w:r w:rsidR="00DE2EE0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и т.п. </w:t>
            </w:r>
          </w:p>
        </w:tc>
        <w:tc>
          <w:tcPr>
            <w:tcW w:w="3402" w:type="dxa"/>
          </w:tcPr>
          <w:p w:rsidR="00917846" w:rsidRPr="00820EAB" w:rsidRDefault="005C0BFB" w:rsidP="004B1524">
            <w:pPr>
              <w:pStyle w:val="a4"/>
              <w:numPr>
                <w:ilvl w:val="2"/>
                <w:numId w:val="13"/>
              </w:numPr>
              <w:tabs>
                <w:tab w:val="clear" w:pos="2160"/>
                <w:tab w:val="num" w:pos="303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и родителями.</w:t>
            </w:r>
          </w:p>
          <w:p w:rsidR="005C0BFB" w:rsidRPr="00820EAB" w:rsidRDefault="005C0BFB" w:rsidP="004B1524">
            <w:pPr>
              <w:pStyle w:val="a4"/>
              <w:numPr>
                <w:ilvl w:val="2"/>
                <w:numId w:val="13"/>
              </w:numPr>
              <w:tabs>
                <w:tab w:val="clear" w:pos="2160"/>
                <w:tab w:val="num" w:pos="303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Работа с логопедом и психологом.</w:t>
            </w:r>
          </w:p>
          <w:p w:rsidR="005C0BFB" w:rsidRPr="00820EAB" w:rsidRDefault="005C0BFB" w:rsidP="004B1524">
            <w:pPr>
              <w:pStyle w:val="a4"/>
              <w:numPr>
                <w:ilvl w:val="2"/>
                <w:numId w:val="13"/>
              </w:numPr>
              <w:tabs>
                <w:tab w:val="clear" w:pos="2160"/>
                <w:tab w:val="num" w:pos="303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 и др.</w:t>
            </w:r>
          </w:p>
        </w:tc>
      </w:tr>
      <w:tr w:rsidR="00FC420F" w:rsidRPr="00820EAB" w:rsidTr="009756A3">
        <w:trPr>
          <w:trHeight w:val="3429"/>
        </w:trPr>
        <w:tc>
          <w:tcPr>
            <w:tcW w:w="2835" w:type="dxa"/>
          </w:tcPr>
          <w:p w:rsidR="005C0BFB" w:rsidRPr="00820EAB" w:rsidRDefault="005C0BFB" w:rsidP="005C0BFB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FB" w:rsidRPr="00820EAB" w:rsidRDefault="005C0BFB" w:rsidP="005C0BFB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FB" w:rsidRPr="00820EAB" w:rsidRDefault="005C0BFB" w:rsidP="005C0BFB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A3" w:rsidRPr="00820EAB" w:rsidRDefault="009A274D" w:rsidP="004B1524">
            <w:pPr>
              <w:pStyle w:val="a4"/>
              <w:numPr>
                <w:ilvl w:val="0"/>
                <w:numId w:val="11"/>
              </w:numPr>
              <w:ind w:left="317" w:hanging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4110" w:type="dxa"/>
          </w:tcPr>
          <w:p w:rsidR="00E2783D" w:rsidRPr="00820EAB" w:rsidRDefault="003447F2" w:rsidP="004B1524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783D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основе различия познавательных стратегий и путей формирования познавательных функций, темпов, способов переработки и усвоения информации; </w:t>
            </w:r>
          </w:p>
          <w:p w:rsidR="00E2783D" w:rsidRPr="00820EAB" w:rsidRDefault="00E2783D" w:rsidP="004B1524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организации внимания; </w:t>
            </w:r>
          </w:p>
          <w:p w:rsidR="00E2783D" w:rsidRPr="00820EAB" w:rsidRDefault="00E2783D" w:rsidP="004B1524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в формах активации эмоций; </w:t>
            </w:r>
          </w:p>
          <w:p w:rsidR="00E2783D" w:rsidRPr="00820EAB" w:rsidRDefault="00E2783D" w:rsidP="004B1524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в мотивации деятельности и оценки достижений; </w:t>
            </w:r>
          </w:p>
          <w:p w:rsidR="00C464A3" w:rsidRPr="00820EAB" w:rsidRDefault="00E2783D" w:rsidP="004B1524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rPr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в поведении.</w:t>
            </w:r>
            <w:r w:rsidRPr="00820EAB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C464A3" w:rsidRPr="00820EAB" w:rsidRDefault="00AC480D" w:rsidP="00AC480D">
            <w:pPr>
              <w:pStyle w:val="a4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0BFB" w:rsidRPr="00820EAB">
              <w:rPr>
                <w:rFonts w:ascii="Times New Roman" w:hAnsi="Times New Roman" w:cs="Times New Roman"/>
                <w:sz w:val="24"/>
                <w:szCs w:val="24"/>
              </w:rPr>
              <w:t>Гендерный подход в воспитании детей.</w:t>
            </w:r>
          </w:p>
          <w:p w:rsidR="005C0BFB" w:rsidRPr="00820EAB" w:rsidRDefault="00AC480D" w:rsidP="00D179F8">
            <w:pPr>
              <w:pStyle w:val="a4"/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2.Оснащение развивающей среды, </w:t>
            </w:r>
            <w:r w:rsidR="001A2D32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игрушек 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4372A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 w:rsidR="001A2D32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для девочек и мальчиков.</w:t>
            </w:r>
          </w:p>
        </w:tc>
      </w:tr>
      <w:tr w:rsidR="00FC420F" w:rsidRPr="00820EAB" w:rsidTr="00DC5D4A">
        <w:tc>
          <w:tcPr>
            <w:tcW w:w="2835" w:type="dxa"/>
          </w:tcPr>
          <w:p w:rsidR="00C464A3" w:rsidRPr="00820EAB" w:rsidRDefault="00CA6248" w:rsidP="004B1524">
            <w:pPr>
              <w:pStyle w:val="a4"/>
              <w:numPr>
                <w:ilvl w:val="1"/>
                <w:numId w:val="11"/>
              </w:numPr>
              <w:tabs>
                <w:tab w:val="num" w:pos="317"/>
              </w:tabs>
              <w:ind w:hanging="1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3. ОВЗ</w:t>
            </w:r>
          </w:p>
        </w:tc>
        <w:tc>
          <w:tcPr>
            <w:tcW w:w="4110" w:type="dxa"/>
          </w:tcPr>
          <w:p w:rsidR="00C464A3" w:rsidRPr="00820EAB" w:rsidRDefault="00671EFE" w:rsidP="004B1524">
            <w:pPr>
              <w:pStyle w:val="a4"/>
              <w:numPr>
                <w:ilvl w:val="0"/>
                <w:numId w:val="2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 </w:t>
            </w:r>
            <w:r w:rsidR="00955C2F" w:rsidRPr="00820EAB">
              <w:rPr>
                <w:rFonts w:ascii="Times New Roman" w:hAnsi="Times New Roman" w:cs="Times New Roman"/>
                <w:sz w:val="24"/>
                <w:szCs w:val="24"/>
              </w:rPr>
              <w:t>освоении образо-вательных областей:</w:t>
            </w:r>
          </w:p>
          <w:p w:rsidR="00955C2F" w:rsidRPr="00820EAB" w:rsidRDefault="00955C2F" w:rsidP="00955C2F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*физическое развитие;</w:t>
            </w:r>
          </w:p>
          <w:p w:rsidR="00955C2F" w:rsidRPr="00820EAB" w:rsidRDefault="00955C2F" w:rsidP="00955C2F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*речевое развитие;</w:t>
            </w:r>
          </w:p>
          <w:p w:rsidR="00955C2F" w:rsidRPr="00820EAB" w:rsidRDefault="00955C2F" w:rsidP="00955C2F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*познавательное развитие;</w:t>
            </w:r>
          </w:p>
          <w:p w:rsidR="00955C2F" w:rsidRPr="00820EAB" w:rsidRDefault="00955C2F" w:rsidP="00D179F8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*социально-личностное разв</w:t>
            </w:r>
            <w:r w:rsidR="00D179F8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02" w:type="dxa"/>
          </w:tcPr>
          <w:p w:rsidR="00FC420F" w:rsidRPr="00820EAB" w:rsidRDefault="00FC420F" w:rsidP="00FC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 Создание индивидуального маршрута развития ребёнка.</w:t>
            </w:r>
          </w:p>
          <w:p w:rsidR="00FC420F" w:rsidRPr="00820EAB" w:rsidRDefault="00FC420F" w:rsidP="00FC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 Организация тесного взаимодействия всех специалистом.</w:t>
            </w:r>
          </w:p>
          <w:p w:rsidR="00FC420F" w:rsidRPr="00820EAB" w:rsidRDefault="00A95EC6" w:rsidP="00FC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B2F28" w:rsidRPr="00820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420F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ри необходимости </w:t>
            </w:r>
            <w:r w:rsidR="00EB2F28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FC420F" w:rsidRPr="00820EAB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896394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F28" w:rsidRPr="00820EAB">
              <w:rPr>
                <w:rFonts w:ascii="Times New Roman" w:hAnsi="Times New Roman" w:cs="Times New Roman"/>
                <w:sz w:val="24"/>
                <w:szCs w:val="24"/>
              </w:rPr>
              <w:t>нужного</w:t>
            </w:r>
            <w:r w:rsidR="00FC420F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профиля.</w:t>
            </w:r>
          </w:p>
          <w:p w:rsidR="00FC420F" w:rsidRPr="00820EAB" w:rsidRDefault="00A95EC6" w:rsidP="00FC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C420F" w:rsidRPr="00820EA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родителями.</w:t>
            </w:r>
          </w:p>
          <w:p w:rsidR="00C464A3" w:rsidRPr="00820EAB" w:rsidRDefault="00A95EC6" w:rsidP="00A95EC6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5.Создание условий необ</w:t>
            </w:r>
            <w:r w:rsidR="00BC1458" w:rsidRPr="0082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ходимых для работы с этой категорией детей.</w:t>
            </w:r>
          </w:p>
          <w:p w:rsidR="00FB1423" w:rsidRPr="00820EAB" w:rsidRDefault="00FB1423" w:rsidP="00896394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4F8" w:rsidRPr="00820EAB" w:rsidRDefault="007404F8" w:rsidP="006E04D3">
      <w:pPr>
        <w:shd w:val="clear" w:color="auto" w:fill="FFFFFF"/>
        <w:spacing w:after="0"/>
        <w:ind w:left="426" w:right="115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17846" w:rsidRPr="00820EAB" w:rsidRDefault="006C5435" w:rsidP="006C5435">
      <w:pPr>
        <w:shd w:val="clear" w:color="auto" w:fill="FFFFFF"/>
        <w:spacing w:after="0"/>
        <w:ind w:left="426" w:right="115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</w:t>
      </w:r>
      <w:r w:rsidR="00917846" w:rsidRPr="00820E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учш</w:t>
      </w:r>
      <w:r w:rsidRPr="00820E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ее</w:t>
      </w:r>
      <w:r w:rsidR="00917846" w:rsidRPr="00820E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в основно</w:t>
      </w:r>
      <w:r w:rsidRPr="00820E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й образовательной программе.</w:t>
      </w:r>
    </w:p>
    <w:tbl>
      <w:tblPr>
        <w:tblW w:w="10347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5527"/>
      </w:tblGrid>
      <w:tr w:rsidR="006D4ED9" w:rsidRPr="00820EAB" w:rsidTr="00CF28FC">
        <w:trPr>
          <w:trHeight w:hRule="exact" w:val="61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D9" w:rsidRPr="00820EAB" w:rsidRDefault="006D4ED9" w:rsidP="006D4ED9">
            <w:pPr>
              <w:shd w:val="clear" w:color="auto" w:fill="FFFFFF"/>
              <w:spacing w:before="120" w:after="0" w:line="240" w:lineRule="auto"/>
              <w:ind w:right="-39" w:firstLine="1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Лучшее, инновационное в ООП ДОУ</w:t>
            </w:r>
          </w:p>
        </w:tc>
        <w:tc>
          <w:tcPr>
            <w:tcW w:w="5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D9" w:rsidRPr="00820EAB" w:rsidRDefault="006D4ED9" w:rsidP="009F2047">
            <w:pPr>
              <w:shd w:val="clear" w:color="auto" w:fill="FFFFFF"/>
              <w:spacing w:before="120" w:after="0" w:line="240" w:lineRule="auto"/>
              <w:ind w:left="426" w:right="-40" w:hanging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Какие факторы повлияли на </w:t>
            </w:r>
            <w:r w:rsidR="00CF28FC"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езультат?</w:t>
            </w:r>
          </w:p>
        </w:tc>
      </w:tr>
      <w:tr w:rsidR="008B75C3" w:rsidRPr="00820EAB" w:rsidTr="00DF36B9">
        <w:trPr>
          <w:trHeight w:hRule="exact" w:val="6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5C3" w:rsidRPr="00820EAB" w:rsidRDefault="008B75C3" w:rsidP="00DF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1.Создание модели образовательного процесса</w:t>
            </w:r>
            <w:r w:rsidR="00DF36B9" w:rsidRPr="00820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5C3" w:rsidRPr="00820EAB" w:rsidRDefault="008B75C3" w:rsidP="009756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1.Работа творческой группы</w:t>
            </w:r>
          </w:p>
        </w:tc>
      </w:tr>
      <w:tr w:rsidR="008B75C3" w:rsidRPr="00820EAB" w:rsidTr="006C5435">
        <w:trPr>
          <w:trHeight w:hRule="exact" w:val="235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5C3" w:rsidRPr="00820EAB" w:rsidRDefault="008B75C3" w:rsidP="00DF36B9">
            <w:pPr>
              <w:spacing w:after="0" w:line="240" w:lineRule="auto"/>
              <w:ind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F36B9" w:rsidRPr="00820EAB">
              <w:rPr>
                <w:rFonts w:ascii="Times New Roman" w:hAnsi="Times New Roman"/>
                <w:sz w:val="24"/>
                <w:szCs w:val="24"/>
              </w:rPr>
              <w:t>.</w:t>
            </w:r>
            <w:r w:rsidRPr="00820EAB">
              <w:rPr>
                <w:rFonts w:ascii="Times New Roman" w:hAnsi="Times New Roman"/>
                <w:sz w:val="24"/>
                <w:szCs w:val="24"/>
              </w:rPr>
              <w:t>Осуществление сотрудничества с родителями и социумом</w:t>
            </w:r>
            <w:r w:rsidR="00BC1458" w:rsidRPr="00820E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458" w:rsidRPr="00820EAB" w:rsidRDefault="00BC1458" w:rsidP="00DF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3.Использо</w:t>
            </w:r>
            <w:r w:rsidR="001D7402" w:rsidRPr="00820EAB">
              <w:rPr>
                <w:rFonts w:ascii="Times New Roman" w:hAnsi="Times New Roman"/>
                <w:sz w:val="24"/>
                <w:szCs w:val="24"/>
              </w:rPr>
              <w:t>вание нетрадиционных технологий, приёмов, методов.</w:t>
            </w:r>
          </w:p>
          <w:p w:rsidR="00BC1458" w:rsidRPr="00820EAB" w:rsidRDefault="00003837" w:rsidP="00DF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4.Учёт индивидуальности ДОУ (прио</w:t>
            </w:r>
            <w:r w:rsidR="00DF36B9" w:rsidRPr="00820EAB">
              <w:rPr>
                <w:rFonts w:ascii="Times New Roman" w:hAnsi="Times New Roman"/>
                <w:sz w:val="24"/>
                <w:szCs w:val="24"/>
              </w:rPr>
              <w:t>-</w:t>
            </w:r>
            <w:r w:rsidRPr="00820EAB">
              <w:rPr>
                <w:rFonts w:ascii="Times New Roman" w:hAnsi="Times New Roman"/>
                <w:sz w:val="24"/>
                <w:szCs w:val="24"/>
              </w:rPr>
              <w:t>ритетное направление, работа в МОП, традиции и т.п.).</w:t>
            </w:r>
          </w:p>
        </w:tc>
        <w:tc>
          <w:tcPr>
            <w:tcW w:w="5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5C3" w:rsidRPr="00820EAB" w:rsidRDefault="008B75C3" w:rsidP="00DF36B9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1.Сотрудничество в рамках договор</w:t>
            </w:r>
            <w:r w:rsidR="001D7402" w:rsidRPr="00820EA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20EA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1D7402" w:rsidRPr="00820EAB">
              <w:rPr>
                <w:rFonts w:ascii="Times New Roman" w:hAnsi="Times New Roman"/>
                <w:sz w:val="24"/>
                <w:szCs w:val="24"/>
              </w:rPr>
              <w:t xml:space="preserve"> социальными партнёрами и участниками образовательных отношений.</w:t>
            </w:r>
          </w:p>
          <w:p w:rsidR="008B75C3" w:rsidRPr="00820EAB" w:rsidRDefault="008B75C3" w:rsidP="00DF36B9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 xml:space="preserve">2.Осуществление мероприятий в рамках проектной деятельности по работе с </w:t>
            </w:r>
            <w:r w:rsidR="001D7402" w:rsidRPr="00820EAB">
              <w:rPr>
                <w:rFonts w:ascii="Times New Roman" w:hAnsi="Times New Roman"/>
                <w:sz w:val="24"/>
                <w:szCs w:val="24"/>
              </w:rPr>
              <w:t xml:space="preserve">детьми и </w:t>
            </w:r>
            <w:r w:rsidRPr="00820EAB">
              <w:rPr>
                <w:rFonts w:ascii="Times New Roman" w:hAnsi="Times New Roman"/>
                <w:sz w:val="24"/>
                <w:szCs w:val="24"/>
              </w:rPr>
              <w:t>родителями</w:t>
            </w:r>
            <w:r w:rsidR="00DF36B9" w:rsidRPr="00820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404F8" w:rsidRPr="00820EAB" w:rsidRDefault="007404F8" w:rsidP="006E04D3">
      <w:pPr>
        <w:shd w:val="clear" w:color="auto" w:fill="FFFFFF"/>
        <w:spacing w:after="0" w:line="240" w:lineRule="exact"/>
        <w:ind w:left="426" w:right="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17846" w:rsidRPr="00820EAB" w:rsidRDefault="00AF7913" w:rsidP="00AF7913">
      <w:pPr>
        <w:shd w:val="clear" w:color="auto" w:fill="FFFFFF"/>
        <w:spacing w:after="0" w:line="240" w:lineRule="exact"/>
        <w:ind w:left="426"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="00917846" w:rsidRPr="00820E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спекты основной образовательной программы более всего нуждаются в совершенствовании</w:t>
      </w:r>
    </w:p>
    <w:p w:rsidR="00917846" w:rsidRPr="00820EAB" w:rsidRDefault="00917846" w:rsidP="00D85C90">
      <w:pPr>
        <w:shd w:val="clear" w:color="auto" w:fill="FFFFFF"/>
        <w:spacing w:after="0"/>
        <w:ind w:left="10" w:hanging="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7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9"/>
        <w:gridCol w:w="5528"/>
      </w:tblGrid>
      <w:tr w:rsidR="00917846" w:rsidRPr="00820EAB" w:rsidTr="00F804BA">
        <w:trPr>
          <w:trHeight w:hRule="exact" w:val="871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846" w:rsidRPr="00820EAB" w:rsidRDefault="00917846" w:rsidP="005B5915">
            <w:pPr>
              <w:shd w:val="clear" w:color="auto" w:fill="FFFFFF"/>
              <w:spacing w:before="120" w:after="0" w:line="240" w:lineRule="auto"/>
              <w:ind w:left="232" w:right="232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Аспекты ООП ДОО, н</w:t>
            </w:r>
            <w:r w:rsidR="00CF28FC" w:rsidRPr="00820EA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 w:rsidRPr="00820EA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ждающиеся в </w:t>
            </w: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улучшении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846" w:rsidRPr="00820EAB" w:rsidRDefault="00917846" w:rsidP="00D85C90">
            <w:pPr>
              <w:shd w:val="clear" w:color="auto" w:fill="FFFFFF"/>
              <w:spacing w:before="120" w:after="0" w:line="240" w:lineRule="auto"/>
              <w:ind w:left="232" w:right="232" w:hanging="5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8B75C3" w:rsidRPr="00820EAB" w:rsidTr="00AF7913">
        <w:trPr>
          <w:trHeight w:hRule="exact" w:val="201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13" w:rsidRPr="00820EAB" w:rsidRDefault="008B75C3" w:rsidP="00216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1.Часть, формируемая участниками образовательного процесса</w:t>
            </w:r>
            <w:r w:rsidR="00216D55" w:rsidRPr="00820EAB">
              <w:rPr>
                <w:rFonts w:ascii="Times New Roman" w:hAnsi="Times New Roman"/>
                <w:sz w:val="24"/>
                <w:szCs w:val="24"/>
              </w:rPr>
              <w:t xml:space="preserve">, содержательный раздел, направления: </w:t>
            </w:r>
          </w:p>
          <w:p w:rsidR="00216D55" w:rsidRPr="00820EAB" w:rsidRDefault="00216D55" w:rsidP="00216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* работа с неблагополучными семьями;</w:t>
            </w:r>
          </w:p>
          <w:p w:rsidR="00906C71" w:rsidRPr="00820EAB" w:rsidRDefault="00AF7913" w:rsidP="00216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* работа с одарёнными семьями.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5C3" w:rsidRPr="00820EAB" w:rsidRDefault="008B75C3" w:rsidP="00F804BA">
            <w:pPr>
              <w:shd w:val="clear" w:color="auto" w:fill="FFFFFF"/>
              <w:spacing w:after="0" w:line="240" w:lineRule="auto"/>
              <w:ind w:left="244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 xml:space="preserve"> 1.Активизировать работу  творческой группы</w:t>
            </w:r>
            <w:r w:rsidR="00906C71" w:rsidRPr="00820E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C71" w:rsidRPr="00820EAB" w:rsidRDefault="00906C71" w:rsidP="00AB572F">
            <w:pPr>
              <w:shd w:val="clear" w:color="auto" w:fill="FFFFFF"/>
              <w:spacing w:after="0" w:line="240" w:lineRule="auto"/>
              <w:ind w:left="244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 xml:space="preserve">2.Разработать программу </w:t>
            </w:r>
            <w:r w:rsidR="00205A98">
              <w:rPr>
                <w:rFonts w:ascii="Times New Roman" w:hAnsi="Times New Roman"/>
                <w:sz w:val="24"/>
                <w:szCs w:val="24"/>
              </w:rPr>
              <w:t>работы с одарён</w:t>
            </w:r>
            <w:r w:rsidR="00AB572F" w:rsidRPr="00820EAB">
              <w:rPr>
                <w:rFonts w:ascii="Times New Roman" w:hAnsi="Times New Roman"/>
                <w:sz w:val="24"/>
                <w:szCs w:val="24"/>
              </w:rPr>
              <w:t>ными детьми.</w:t>
            </w:r>
          </w:p>
          <w:p w:rsidR="00AB572F" w:rsidRPr="00820EAB" w:rsidRDefault="00AB572F" w:rsidP="00AB572F">
            <w:pPr>
              <w:shd w:val="clear" w:color="auto" w:fill="FFFFFF"/>
              <w:spacing w:after="0" w:line="240" w:lineRule="auto"/>
              <w:ind w:left="244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3.Разработать программу работы с неблаго-получными семьями.</w:t>
            </w:r>
          </w:p>
          <w:p w:rsidR="00AB572F" w:rsidRPr="00820EAB" w:rsidRDefault="00AB572F" w:rsidP="00AB572F">
            <w:pPr>
              <w:shd w:val="clear" w:color="auto" w:fill="FFFFFF"/>
              <w:spacing w:after="0" w:line="240" w:lineRule="auto"/>
              <w:ind w:left="244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C3" w:rsidRPr="00820EAB" w:rsidTr="00F804BA">
        <w:trPr>
          <w:trHeight w:hRule="exact" w:val="98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5C3" w:rsidRPr="00820EAB" w:rsidRDefault="008B75C3" w:rsidP="00205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06C71" w:rsidRPr="00820EAB">
              <w:rPr>
                <w:rFonts w:ascii="Times New Roman" w:hAnsi="Times New Roman"/>
                <w:sz w:val="24"/>
                <w:szCs w:val="24"/>
              </w:rPr>
              <w:t>.</w:t>
            </w:r>
            <w:r w:rsidR="00205A98">
              <w:rPr>
                <w:rFonts w:ascii="Times New Roman" w:hAnsi="Times New Roman"/>
                <w:sz w:val="24"/>
                <w:szCs w:val="24"/>
              </w:rPr>
              <w:t>Расширения спектра</w:t>
            </w:r>
            <w:r w:rsidRPr="00820EAB">
              <w:rPr>
                <w:rFonts w:ascii="Times New Roman" w:hAnsi="Times New Roman"/>
                <w:sz w:val="24"/>
                <w:szCs w:val="24"/>
              </w:rPr>
              <w:t xml:space="preserve"> дополнительных  платных образовательных услуг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5C3" w:rsidRPr="00820EAB" w:rsidRDefault="008B75C3" w:rsidP="00F804BA">
            <w:pPr>
              <w:shd w:val="clear" w:color="auto" w:fill="FFFFFF"/>
              <w:spacing w:after="0" w:line="240" w:lineRule="auto"/>
              <w:ind w:left="244" w:right="101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1.Провести анкетирование родителей по вопросу востребованности платных образовательных услуг</w:t>
            </w:r>
            <w:r w:rsidR="00F804BA" w:rsidRPr="00820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163B" w:rsidRPr="00820EAB" w:rsidRDefault="00AC163B" w:rsidP="00D85C90">
      <w:pPr>
        <w:shd w:val="clear" w:color="auto" w:fill="FFFFFF"/>
        <w:spacing w:after="0" w:line="240" w:lineRule="auto"/>
        <w:ind w:left="482" w:hanging="54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6C5435" w:rsidRPr="00820EAB" w:rsidRDefault="006C5435" w:rsidP="00D85C90">
      <w:pPr>
        <w:shd w:val="clear" w:color="auto" w:fill="FFFFFF"/>
        <w:spacing w:after="0" w:line="240" w:lineRule="auto"/>
        <w:ind w:left="482" w:hanging="54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6C5435" w:rsidRPr="00820EAB" w:rsidRDefault="006C5435" w:rsidP="00D85C90">
      <w:pPr>
        <w:shd w:val="clear" w:color="auto" w:fill="FFFFFF"/>
        <w:spacing w:after="0" w:line="240" w:lineRule="auto"/>
        <w:ind w:left="482" w:hanging="54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6C5435" w:rsidRPr="00820EAB" w:rsidRDefault="006C5435" w:rsidP="00D85C90">
      <w:pPr>
        <w:shd w:val="clear" w:color="auto" w:fill="FFFFFF"/>
        <w:spacing w:after="0" w:line="240" w:lineRule="auto"/>
        <w:ind w:left="482" w:hanging="54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EA7F10" w:rsidRPr="00820EAB" w:rsidRDefault="00471429" w:rsidP="00471429">
      <w:pPr>
        <w:shd w:val="clear" w:color="auto" w:fill="FFFFFF"/>
        <w:spacing w:after="0" w:line="240" w:lineRule="auto"/>
        <w:ind w:left="482" w:hanging="54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5</w:t>
      </w:r>
      <w:r w:rsidR="00C060C5" w:rsidRPr="00820EA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.</w:t>
      </w:r>
      <w:r w:rsidR="00826E1E" w:rsidRPr="00820EA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Обеспечение безопасности</w:t>
      </w:r>
      <w:r w:rsidR="00CB5038" w:rsidRPr="00820EA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="00826E1E" w:rsidRPr="00820EA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и работы по  присмотру и уходу за детьми </w:t>
      </w:r>
      <w:r w:rsidR="0064234B" w:rsidRPr="00820EAB">
        <w:rPr>
          <w:rFonts w:ascii="Times New Roman" w:eastAsia="Times New Roman" w:hAnsi="Times New Roman" w:cs="Times New Roman"/>
          <w:b/>
          <w:sz w:val="24"/>
          <w:szCs w:val="24"/>
        </w:rPr>
        <w:t>в Д</w:t>
      </w:r>
      <w:r w:rsidR="00826E1E" w:rsidRPr="00820EAB">
        <w:rPr>
          <w:rFonts w:ascii="Times New Roman" w:eastAsia="Times New Roman" w:hAnsi="Times New Roman" w:cs="Times New Roman"/>
          <w:b/>
          <w:sz w:val="24"/>
          <w:szCs w:val="24"/>
        </w:rPr>
        <w:t>ОУ.</w:t>
      </w:r>
    </w:p>
    <w:p w:rsidR="00C060C5" w:rsidRPr="00820EAB" w:rsidRDefault="00C060C5" w:rsidP="00D85C90">
      <w:pPr>
        <w:shd w:val="clear" w:color="auto" w:fill="FFFFFF"/>
        <w:spacing w:after="0" w:line="240" w:lineRule="auto"/>
        <w:ind w:left="82" w:right="110" w:hanging="54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</w:p>
    <w:tbl>
      <w:tblPr>
        <w:tblW w:w="10631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497"/>
        <w:gridCol w:w="1134"/>
      </w:tblGrid>
      <w:tr w:rsidR="008D7EFE" w:rsidRPr="00820EAB" w:rsidTr="00CA27D1">
        <w:trPr>
          <w:trHeight w:hRule="exact" w:val="58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EFE" w:rsidRPr="00820EAB" w:rsidRDefault="008D7EFE" w:rsidP="00CA27D1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  <w:p w:rsidR="008D7EFE" w:rsidRPr="00820EAB" w:rsidRDefault="008D7EFE" w:rsidP="00CA27D1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EFE" w:rsidRPr="00820EAB" w:rsidRDefault="008D7EFE" w:rsidP="00CA27D1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D7EFE" w:rsidRPr="00820EAB" w:rsidTr="00CA27D1">
        <w:trPr>
          <w:trHeight w:hRule="exact" w:val="43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EFE" w:rsidRPr="00820EAB" w:rsidRDefault="008D7EFE" w:rsidP="00CA27D1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Нарушения по охране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жизни и здоровья детей (за последние три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EFE" w:rsidRPr="00820EAB" w:rsidRDefault="008D7EFE" w:rsidP="00CA27D1">
            <w:pPr>
              <w:shd w:val="clear" w:color="auto" w:fill="FFFFFF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7EFE" w:rsidRPr="00820EAB" w:rsidTr="00CA27D1">
        <w:trPr>
          <w:trHeight w:hRule="exact" w:val="110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EFE" w:rsidRPr="00820EAB" w:rsidRDefault="008D7EFE" w:rsidP="00CA27D1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Процент воспитанников, 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которыми произошел случай травматизма во время образовательного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 (средний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показатель за последние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три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EFE" w:rsidRPr="00820EAB" w:rsidRDefault="0024372A" w:rsidP="00CA27D1">
            <w:pPr>
              <w:shd w:val="clear" w:color="auto" w:fill="FFFFFF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7EFE" w:rsidRPr="00820EAB" w:rsidTr="00CA27D1">
        <w:trPr>
          <w:trHeight w:hRule="exact" w:val="43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EFE" w:rsidRPr="00820EAB" w:rsidRDefault="008D7EFE" w:rsidP="00CA27D1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Посещаемость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ребенком группы в ДОО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EFE" w:rsidRPr="00820EAB" w:rsidRDefault="00810AD7" w:rsidP="00CA27D1">
            <w:pPr>
              <w:shd w:val="clear" w:color="auto" w:fill="FFFFFF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7EFE" w:rsidRPr="00820EAB" w:rsidTr="00CA27D1">
        <w:trPr>
          <w:trHeight w:hRule="exact" w:val="43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EFE" w:rsidRPr="00820EAB" w:rsidRDefault="008D7EFE" w:rsidP="00CA27D1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гигиенический режим в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 (за последние три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EFE" w:rsidRPr="00820EAB" w:rsidRDefault="008D7EFE" w:rsidP="00CA27D1">
            <w:pPr>
              <w:shd w:val="clear" w:color="auto" w:fill="FFFFFF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7EFE" w:rsidRPr="00820EAB" w:rsidTr="00CA27D1">
        <w:trPr>
          <w:trHeight w:hRule="exact" w:val="173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EFE" w:rsidRPr="00820EAB" w:rsidRDefault="008D7EFE" w:rsidP="00CA27D1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Наличие;</w:t>
            </w:r>
          </w:p>
          <w:p w:rsidR="008D7EFE" w:rsidRPr="00820EAB" w:rsidRDefault="008D7EFE" w:rsidP="00CA27D1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 </w:t>
            </w:r>
            <w:r w:rsidRPr="00820E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охранно-пожарной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сигнализации,</w:t>
            </w:r>
          </w:p>
          <w:p w:rsidR="008D7EFE" w:rsidRPr="00820EAB" w:rsidRDefault="008D7EFE" w:rsidP="00CA27D1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тревожной кнопки,</w:t>
            </w:r>
          </w:p>
          <w:p w:rsidR="008D7EFE" w:rsidRPr="00820EAB" w:rsidRDefault="008D7EFE" w:rsidP="00CA27D1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забора вокруг здания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ОО,</w:t>
            </w:r>
          </w:p>
          <w:p w:rsidR="008D7EFE" w:rsidRPr="00820EAB" w:rsidRDefault="008D7EFE" w:rsidP="00CA27D1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круглосуточной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охраны территории ОО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EFE" w:rsidRPr="00820EAB" w:rsidRDefault="008D7EFE" w:rsidP="00CA2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FE" w:rsidRPr="00820EAB" w:rsidRDefault="008D7EFE" w:rsidP="00CA2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7EFE" w:rsidRPr="00820EAB" w:rsidTr="00CA27D1">
        <w:trPr>
          <w:trHeight w:hRule="exact" w:val="1083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EFE" w:rsidRPr="00820EAB" w:rsidRDefault="008D7EFE" w:rsidP="0024372A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Регулярность проведения мониторинговых исследовани</w:t>
            </w:r>
            <w:r w:rsidR="0024372A"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выявлению удовлетворенности 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родителей (законных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 за обеспечением присмотра и ухода в ДОО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EFE" w:rsidRPr="00820EAB" w:rsidRDefault="008D7EFE" w:rsidP="00CA2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7EFE" w:rsidRPr="00820EAB" w:rsidTr="00CA27D1">
        <w:trPr>
          <w:trHeight w:hRule="exact" w:val="707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EFE" w:rsidRPr="00820EAB" w:rsidRDefault="008D7EFE" w:rsidP="00CA27D1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Степень удовлетворенности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родителей обеспечением присмотра и ухода в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ДОО (средний показатель за 3 последних учебных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EFE" w:rsidRPr="00820EAB" w:rsidRDefault="008D7EFE" w:rsidP="00CA27D1">
            <w:pPr>
              <w:shd w:val="clear" w:color="auto" w:fill="FFFFFF"/>
              <w:spacing w:after="0" w:line="192" w:lineRule="auto"/>
              <w:ind w:left="-5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7EFE" w:rsidRPr="00820EAB" w:rsidTr="00CA27D1">
        <w:trPr>
          <w:trHeight w:hRule="exact" w:val="513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EFE" w:rsidRPr="00820EAB" w:rsidRDefault="008D7EFE" w:rsidP="00CA27D1">
            <w:pPr>
              <w:shd w:val="clear" w:color="auto" w:fill="FFFFFF"/>
              <w:spacing w:before="120" w:after="0" w:line="240" w:lineRule="auto"/>
              <w:ind w:right="244" w:hanging="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EFE" w:rsidRPr="00820EAB" w:rsidRDefault="00810AD7" w:rsidP="00CA27D1">
            <w:pPr>
              <w:shd w:val="clear" w:color="auto" w:fill="FFFFFF"/>
              <w:spacing w:before="120" w:after="0" w:line="240" w:lineRule="auto"/>
              <w:ind w:left="-6"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</w:tbl>
    <w:p w:rsidR="008D7EFE" w:rsidRPr="00820EAB" w:rsidRDefault="008D7EFE" w:rsidP="00D85C90">
      <w:pPr>
        <w:shd w:val="clear" w:color="auto" w:fill="FFFFFF"/>
        <w:spacing w:after="0" w:line="240" w:lineRule="auto"/>
        <w:ind w:left="82" w:right="110" w:hanging="54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</w:p>
    <w:p w:rsidR="00F012F9" w:rsidRPr="00820EAB" w:rsidRDefault="00AB582B" w:rsidP="00421B0D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Для реализации </w:t>
      </w:r>
      <w:r w:rsidR="00F012F9"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безопасности в ДОУ:</w:t>
      </w:r>
    </w:p>
    <w:p w:rsidR="000C093D" w:rsidRPr="00820EAB" w:rsidRDefault="00AB582B" w:rsidP="004B152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созда</w:t>
      </w:r>
      <w:r w:rsidR="00F012F9"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оптимальн</w:t>
      </w:r>
      <w:r w:rsidR="00F012F9"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ая структура</w:t>
      </w:r>
      <w:r w:rsidR="00CB5038"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C093D"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контроля;</w:t>
      </w:r>
    </w:p>
    <w:p w:rsidR="000C093D" w:rsidRPr="00820EAB" w:rsidRDefault="000C093D" w:rsidP="004B152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</w:t>
      </w:r>
      <w:r w:rsidR="00AB582B"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совершенствова</w:t>
      </w:r>
      <w:r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</w:t>
      </w:r>
      <w:r w:rsidR="00AB582B"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механизм управления безопасность</w:t>
      </w:r>
      <w:r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ю образовательного пространства;</w:t>
      </w:r>
    </w:p>
    <w:p w:rsidR="000C093D" w:rsidRPr="00820EAB" w:rsidRDefault="00AB582B" w:rsidP="004B152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организова</w:t>
      </w:r>
      <w:r w:rsidR="000C093D"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но</w:t>
      </w:r>
      <w:r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распределение обязанностей</w:t>
      </w:r>
      <w:r w:rsidR="000C093D"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C093D" w:rsidRPr="00820EAB" w:rsidRDefault="000C093D" w:rsidP="004B152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</w:t>
      </w:r>
      <w:r w:rsidR="00AB582B"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совершенствова</w:t>
      </w:r>
      <w:r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но</w:t>
      </w:r>
      <w:r w:rsidR="00AB582B"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планирование мероприятий безопасности образовательного процесса и механизмы достижения конкретных результатов в области формирования безопасного образовательного пространства</w:t>
      </w:r>
      <w:r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C093D" w:rsidRPr="00820EAB" w:rsidRDefault="000C093D" w:rsidP="004B152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успешно используются </w:t>
      </w:r>
      <w:r w:rsidR="00AB582B"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методы мониторинга условий воспитания и обучения в ДОУ</w:t>
      </w:r>
      <w:r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B582B" w:rsidRPr="00820EAB" w:rsidRDefault="000C093D" w:rsidP="004B152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регулярно обучаются</w:t>
      </w:r>
      <w:r w:rsidR="00AB582B" w:rsidRPr="00820EA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целевые группы (руководитель, медицинский персонал, воспитатели, воспитанники) по вопросам формирования безопасного образовательного пространства и формированию культуры безопасности.</w:t>
      </w:r>
    </w:p>
    <w:p w:rsidR="00AB582B" w:rsidRPr="00820EAB" w:rsidRDefault="00AB582B" w:rsidP="00421B0D">
      <w:pPr>
        <w:pStyle w:val="a8"/>
        <w:spacing w:before="0" w:beforeAutospacing="0" w:after="0" w:afterAutospacing="0"/>
        <w:ind w:left="142"/>
        <w:jc w:val="both"/>
        <w:rPr>
          <w:color w:val="000000"/>
        </w:rPr>
      </w:pPr>
      <w:r w:rsidRPr="00820EAB">
        <w:rPr>
          <w:bCs/>
          <w:color w:val="000000"/>
        </w:rPr>
        <w:t>Основными направлениями деятельности администрации детского сада по обеспечению</w:t>
      </w:r>
      <w:r w:rsidRPr="00820EAB">
        <w:rPr>
          <w:rStyle w:val="apple-converted-space"/>
          <w:bCs/>
          <w:color w:val="000000"/>
        </w:rPr>
        <w:t> </w:t>
      </w:r>
      <w:hyperlink r:id="rId11" w:history="1">
        <w:r w:rsidRPr="00820EAB">
          <w:rPr>
            <w:rStyle w:val="a7"/>
            <w:bCs/>
            <w:color w:val="000000"/>
            <w:u w:val="none"/>
          </w:rPr>
          <w:t>безопасности</w:t>
        </w:r>
      </w:hyperlink>
      <w:r w:rsidRPr="00820EAB">
        <w:rPr>
          <w:rStyle w:val="apple-converted-space"/>
          <w:bCs/>
          <w:color w:val="000000"/>
        </w:rPr>
        <w:t> </w:t>
      </w:r>
      <w:r w:rsidRPr="00820EAB">
        <w:rPr>
          <w:bCs/>
          <w:color w:val="000000"/>
        </w:rPr>
        <w:t>в детском саду являются:</w:t>
      </w:r>
    </w:p>
    <w:p w:rsidR="00AB582B" w:rsidRPr="00820EAB" w:rsidRDefault="00AB582B" w:rsidP="00421B0D">
      <w:pPr>
        <w:pStyle w:val="a8"/>
        <w:spacing w:before="0" w:beforeAutospacing="0" w:after="0" w:afterAutospacing="0"/>
        <w:ind w:left="142"/>
        <w:jc w:val="both"/>
        <w:rPr>
          <w:b/>
          <w:i/>
          <w:color w:val="000000"/>
        </w:rPr>
      </w:pPr>
      <w:r w:rsidRPr="00820EAB">
        <w:rPr>
          <w:b/>
          <w:bCs/>
          <w:i/>
          <w:color w:val="000000"/>
        </w:rPr>
        <w:t>Охрана жизни и здоровья детей.</w:t>
      </w:r>
    </w:p>
    <w:p w:rsidR="00AB582B" w:rsidRPr="00820EAB" w:rsidRDefault="00AB582B" w:rsidP="00421B0D">
      <w:pPr>
        <w:pStyle w:val="a8"/>
        <w:spacing w:before="0" w:beforeAutospacing="0" w:after="0" w:afterAutospacing="0"/>
        <w:ind w:left="142"/>
        <w:jc w:val="both"/>
        <w:rPr>
          <w:color w:val="000000"/>
        </w:rPr>
      </w:pPr>
      <w:r w:rsidRPr="00820EAB">
        <w:rPr>
          <w:bCs/>
          <w:color w:val="000000"/>
          <w:u w:val="single"/>
        </w:rPr>
        <w:t>Главн</w:t>
      </w:r>
      <w:r w:rsidR="00523353" w:rsidRPr="00820EAB">
        <w:rPr>
          <w:bCs/>
          <w:color w:val="000000"/>
          <w:u w:val="single"/>
        </w:rPr>
        <w:t>ая</w:t>
      </w:r>
      <w:r w:rsidRPr="00820EAB">
        <w:rPr>
          <w:bCs/>
          <w:color w:val="000000"/>
          <w:u w:val="single"/>
        </w:rPr>
        <w:t xml:space="preserve"> цель</w:t>
      </w:r>
      <w:r w:rsidRPr="00820EAB">
        <w:rPr>
          <w:bCs/>
          <w:color w:val="000000"/>
        </w:rPr>
        <w:t xml:space="preserve"> охран</w:t>
      </w:r>
      <w:r w:rsidR="00523353" w:rsidRPr="00820EAB">
        <w:rPr>
          <w:bCs/>
          <w:color w:val="000000"/>
        </w:rPr>
        <w:t>ы</w:t>
      </w:r>
      <w:r w:rsidRPr="00820EAB">
        <w:rPr>
          <w:bCs/>
          <w:color w:val="000000"/>
        </w:rPr>
        <w:t xml:space="preserve"> труда в детском саду</w:t>
      </w:r>
      <w:r w:rsidR="00523353" w:rsidRPr="00820EAB">
        <w:rPr>
          <w:bCs/>
          <w:color w:val="000000"/>
        </w:rPr>
        <w:t>:</w:t>
      </w:r>
      <w:r w:rsidRPr="00820EAB">
        <w:rPr>
          <w:bCs/>
          <w:color w:val="000000"/>
        </w:rPr>
        <w:t xml:space="preserve"> создание и обеспечение здоровых и безопасных условий труда, сохранение жизни и здоровья </w:t>
      </w:r>
      <w:hyperlink r:id="rId12" w:history="1">
        <w:r w:rsidRPr="00820EAB">
          <w:rPr>
            <w:rStyle w:val="a7"/>
            <w:bCs/>
            <w:color w:val="000000"/>
            <w:u w:val="none"/>
          </w:rPr>
          <w:t>воспитанников</w:t>
        </w:r>
      </w:hyperlink>
      <w:r w:rsidRPr="00820EAB">
        <w:rPr>
          <w:rStyle w:val="apple-converted-space"/>
          <w:bCs/>
          <w:color w:val="000000"/>
        </w:rPr>
        <w:t> </w:t>
      </w:r>
      <w:r w:rsidRPr="00820EAB">
        <w:rPr>
          <w:bCs/>
          <w:color w:val="000000"/>
        </w:rPr>
        <w:t>и работающих в процессе труда, воспитания и организованного отдыха, создание оптимального режима труда обучения и организованного отдыха. В связи с этим проводятся следующие мероприятия:</w:t>
      </w:r>
    </w:p>
    <w:p w:rsidR="00AB582B" w:rsidRPr="00820EAB" w:rsidRDefault="00AB582B" w:rsidP="00421B0D">
      <w:pPr>
        <w:pStyle w:val="a8"/>
        <w:spacing w:before="0" w:beforeAutospacing="0" w:after="0" w:afterAutospacing="0"/>
        <w:ind w:left="142"/>
        <w:jc w:val="both"/>
        <w:rPr>
          <w:color w:val="000000"/>
        </w:rPr>
      </w:pPr>
      <w:r w:rsidRPr="00820EAB">
        <w:rPr>
          <w:bCs/>
          <w:color w:val="000000"/>
        </w:rPr>
        <w:t>-  Приказом заведующего введен контрольно-пропускной режим;</w:t>
      </w:r>
    </w:p>
    <w:p w:rsidR="00421B0D" w:rsidRPr="00820EAB" w:rsidRDefault="00AB582B" w:rsidP="00421B0D">
      <w:pPr>
        <w:pStyle w:val="a8"/>
        <w:spacing w:before="0" w:beforeAutospacing="0" w:after="0" w:afterAutospacing="0"/>
        <w:ind w:left="142"/>
        <w:rPr>
          <w:bCs/>
          <w:color w:val="000000"/>
        </w:rPr>
      </w:pPr>
      <w:r w:rsidRPr="00820EAB">
        <w:rPr>
          <w:bCs/>
          <w:color w:val="000000"/>
        </w:rPr>
        <w:t>- 2 раза в год осуществляется административно-общественный контроль.</w:t>
      </w:r>
    </w:p>
    <w:p w:rsidR="00AB582B" w:rsidRPr="00820EAB" w:rsidRDefault="00AB582B" w:rsidP="007C53D8">
      <w:pPr>
        <w:pStyle w:val="a8"/>
        <w:spacing w:before="0" w:beforeAutospacing="0" w:after="0" w:afterAutospacing="0"/>
        <w:ind w:left="284" w:hanging="142"/>
        <w:jc w:val="both"/>
        <w:rPr>
          <w:color w:val="000000"/>
        </w:rPr>
      </w:pPr>
      <w:r w:rsidRPr="00820EAB">
        <w:rPr>
          <w:bCs/>
          <w:i/>
          <w:color w:val="000000"/>
        </w:rPr>
        <w:t>Цель которого</w:t>
      </w:r>
      <w:r w:rsidRPr="00820EAB">
        <w:rPr>
          <w:bCs/>
          <w:color w:val="000000"/>
        </w:rPr>
        <w:t xml:space="preserve"> – проверка соблюдения</w:t>
      </w:r>
      <w:r w:rsidR="00CD11D6" w:rsidRPr="00820EAB">
        <w:rPr>
          <w:bCs/>
          <w:color w:val="000000"/>
        </w:rPr>
        <w:t xml:space="preserve"> т</w:t>
      </w:r>
      <w:r w:rsidRPr="00820EAB">
        <w:rPr>
          <w:bCs/>
          <w:color w:val="000000"/>
        </w:rPr>
        <w:t>ехники</w:t>
      </w:r>
      <w:r w:rsidRPr="00820EAB">
        <w:rPr>
          <w:rStyle w:val="apple-converted-space"/>
          <w:bCs/>
          <w:color w:val="000000"/>
        </w:rPr>
        <w:t> </w:t>
      </w:r>
      <w:hyperlink r:id="rId13" w:history="1">
        <w:r w:rsidRPr="00820EAB">
          <w:rPr>
            <w:rStyle w:val="a7"/>
            <w:bCs/>
            <w:color w:val="000000"/>
            <w:u w:val="none"/>
          </w:rPr>
          <w:t>безопасности</w:t>
        </w:r>
      </w:hyperlink>
      <w:r w:rsidRPr="00820EAB">
        <w:rPr>
          <w:rStyle w:val="apple-converted-space"/>
          <w:bCs/>
          <w:color w:val="000000"/>
        </w:rPr>
        <w:t> </w:t>
      </w:r>
      <w:r w:rsidRPr="00820EAB">
        <w:rPr>
          <w:bCs/>
          <w:color w:val="000000"/>
        </w:rPr>
        <w:t>и санитарно-гигиенических норм во время реализации воспитательно-образовательного процесса;</w:t>
      </w:r>
    </w:p>
    <w:p w:rsidR="00AB582B" w:rsidRPr="00820EAB" w:rsidRDefault="00AB582B" w:rsidP="00421B0D">
      <w:pPr>
        <w:pStyle w:val="a8"/>
        <w:spacing w:before="0" w:beforeAutospacing="0" w:after="0" w:afterAutospacing="0"/>
        <w:ind w:left="142"/>
        <w:jc w:val="both"/>
        <w:rPr>
          <w:color w:val="000000"/>
        </w:rPr>
      </w:pPr>
      <w:r w:rsidRPr="00820EAB">
        <w:rPr>
          <w:bCs/>
          <w:color w:val="000000"/>
        </w:rPr>
        <w:t>-  В каждой группе имеются медицинские аптечки;</w:t>
      </w:r>
    </w:p>
    <w:p w:rsidR="00AB582B" w:rsidRPr="00820EAB" w:rsidRDefault="00AB582B" w:rsidP="00421B0D">
      <w:pPr>
        <w:pStyle w:val="a8"/>
        <w:spacing w:before="0" w:beforeAutospacing="0" w:after="0" w:afterAutospacing="0"/>
        <w:ind w:left="142"/>
        <w:jc w:val="both"/>
        <w:rPr>
          <w:color w:val="000000"/>
        </w:rPr>
      </w:pPr>
      <w:r w:rsidRPr="00820EAB">
        <w:rPr>
          <w:bCs/>
          <w:color w:val="000000"/>
        </w:rPr>
        <w:t>- Для обеззараживания воздуха в группах имеются бактерицидные лампы;</w:t>
      </w:r>
    </w:p>
    <w:p w:rsidR="00AB582B" w:rsidRPr="00820EAB" w:rsidRDefault="00AB582B" w:rsidP="00421B0D">
      <w:pPr>
        <w:pStyle w:val="a8"/>
        <w:spacing w:before="0" w:beforeAutospacing="0" w:after="0" w:afterAutospacing="0"/>
        <w:ind w:left="142"/>
        <w:jc w:val="both"/>
        <w:rPr>
          <w:color w:val="000000"/>
        </w:rPr>
      </w:pPr>
      <w:r w:rsidRPr="00820EAB">
        <w:rPr>
          <w:bCs/>
          <w:color w:val="000000"/>
        </w:rPr>
        <w:t>-  Своевременная замена столовой посуды;</w:t>
      </w:r>
    </w:p>
    <w:p w:rsidR="00AB582B" w:rsidRPr="00820EAB" w:rsidRDefault="00AB582B" w:rsidP="00421B0D">
      <w:pPr>
        <w:pStyle w:val="a8"/>
        <w:spacing w:before="0" w:beforeAutospacing="0" w:after="0" w:afterAutospacing="0"/>
        <w:ind w:left="142"/>
        <w:jc w:val="both"/>
        <w:rPr>
          <w:color w:val="000000"/>
        </w:rPr>
      </w:pPr>
      <w:r w:rsidRPr="00820EAB">
        <w:rPr>
          <w:bCs/>
          <w:color w:val="000000"/>
        </w:rPr>
        <w:t>-  Изъятие из обращения сломанных игрушек;</w:t>
      </w:r>
    </w:p>
    <w:p w:rsidR="00AB582B" w:rsidRPr="00820EAB" w:rsidRDefault="00AB582B" w:rsidP="00421B0D">
      <w:pPr>
        <w:pStyle w:val="a8"/>
        <w:spacing w:before="0" w:beforeAutospacing="0" w:after="0" w:afterAutospacing="0"/>
        <w:ind w:left="142"/>
        <w:jc w:val="both"/>
        <w:rPr>
          <w:color w:val="000000"/>
        </w:rPr>
      </w:pPr>
      <w:r w:rsidRPr="00820EAB">
        <w:rPr>
          <w:bCs/>
          <w:color w:val="000000"/>
        </w:rPr>
        <w:t>-  На все игрушки имеется сертификат качества;</w:t>
      </w:r>
    </w:p>
    <w:p w:rsidR="00AB582B" w:rsidRPr="00820EAB" w:rsidRDefault="00AB582B" w:rsidP="00421B0D">
      <w:pPr>
        <w:pStyle w:val="a8"/>
        <w:spacing w:before="0" w:beforeAutospacing="0" w:after="0" w:afterAutospacing="0"/>
        <w:ind w:left="142"/>
        <w:jc w:val="both"/>
        <w:rPr>
          <w:color w:val="000000"/>
        </w:rPr>
      </w:pPr>
      <w:r w:rsidRPr="00820EAB">
        <w:rPr>
          <w:bCs/>
          <w:color w:val="000000"/>
        </w:rPr>
        <w:t>-  На физкультурное оборудование имеется акт готовности;</w:t>
      </w:r>
    </w:p>
    <w:p w:rsidR="00AB582B" w:rsidRPr="00820EAB" w:rsidRDefault="00AB582B" w:rsidP="007C53D8">
      <w:pPr>
        <w:pStyle w:val="a8"/>
        <w:spacing w:before="0" w:beforeAutospacing="0" w:after="0" w:afterAutospacing="0"/>
        <w:ind w:left="426" w:hanging="284"/>
        <w:jc w:val="both"/>
        <w:rPr>
          <w:color w:val="000000"/>
        </w:rPr>
      </w:pPr>
      <w:r w:rsidRPr="00820EAB">
        <w:rPr>
          <w:bCs/>
          <w:color w:val="000000"/>
        </w:rPr>
        <w:t>- На прогулочных площадках игровое и физкультурное оборудование (скамьи, горки, песочницы, колеса для лазанья и т.д.) надежно закреплено;</w:t>
      </w:r>
    </w:p>
    <w:p w:rsidR="00AB582B" w:rsidRPr="00820EAB" w:rsidRDefault="00AB582B" w:rsidP="00421B0D">
      <w:pPr>
        <w:pStyle w:val="a8"/>
        <w:spacing w:before="0" w:beforeAutospacing="0" w:after="0" w:afterAutospacing="0"/>
        <w:ind w:left="426" w:hanging="284"/>
        <w:jc w:val="both"/>
        <w:rPr>
          <w:bCs/>
          <w:color w:val="000000"/>
        </w:rPr>
      </w:pPr>
      <w:r w:rsidRPr="00820EAB">
        <w:rPr>
          <w:bCs/>
          <w:color w:val="000000"/>
        </w:rPr>
        <w:t>- Прогулочные площадки, веранды безопасны для прогулок т.е. нет опасных для детей предметов (гвоздей, досок, стекла и т.д.), проводится ежедневная уборка территории;</w:t>
      </w:r>
    </w:p>
    <w:p w:rsidR="00AB582B" w:rsidRPr="00820EAB" w:rsidRDefault="00AB582B" w:rsidP="00421B0D">
      <w:pPr>
        <w:pStyle w:val="a8"/>
        <w:spacing w:before="0" w:beforeAutospacing="0" w:after="0" w:afterAutospacing="0"/>
        <w:ind w:left="142"/>
        <w:jc w:val="both"/>
        <w:rPr>
          <w:bCs/>
          <w:color w:val="000000"/>
        </w:rPr>
      </w:pPr>
      <w:r w:rsidRPr="00820EAB">
        <w:rPr>
          <w:bCs/>
          <w:color w:val="000000"/>
        </w:rPr>
        <w:t>- Разработан паспорт дорожной безопасности для дет</w:t>
      </w:r>
      <w:r w:rsidR="008867EE" w:rsidRPr="00820EAB">
        <w:rPr>
          <w:bCs/>
          <w:color w:val="000000"/>
        </w:rPr>
        <w:t>ей, родителей и сотрудников ДОУ</w:t>
      </w:r>
    </w:p>
    <w:p w:rsidR="00DE6CC2" w:rsidRPr="00820EAB" w:rsidRDefault="00DE6CC2" w:rsidP="00421B0D">
      <w:pPr>
        <w:pStyle w:val="a8"/>
        <w:spacing w:before="0" w:beforeAutospacing="0" w:after="0" w:afterAutospacing="0"/>
        <w:ind w:left="142"/>
        <w:jc w:val="both"/>
        <w:rPr>
          <w:bCs/>
          <w:color w:val="000000"/>
        </w:rPr>
      </w:pPr>
      <w:r w:rsidRPr="00820EAB">
        <w:rPr>
          <w:bCs/>
          <w:color w:val="000000"/>
        </w:rPr>
        <w:t>-  В вестибюле вывешен стенд «Дорожная безопасность».</w:t>
      </w:r>
    </w:p>
    <w:p w:rsidR="00AB582B" w:rsidRPr="00820EAB" w:rsidRDefault="00AB582B" w:rsidP="00421B0D">
      <w:pPr>
        <w:pStyle w:val="a8"/>
        <w:spacing w:before="0" w:beforeAutospacing="0" w:after="0" w:afterAutospacing="0"/>
        <w:ind w:left="142"/>
        <w:jc w:val="both"/>
        <w:rPr>
          <w:i/>
          <w:color w:val="000000"/>
        </w:rPr>
      </w:pPr>
      <w:r w:rsidRPr="00820EAB">
        <w:rPr>
          <w:b/>
          <w:bCs/>
          <w:i/>
          <w:color w:val="000000"/>
        </w:rPr>
        <w:t>Пожарная</w:t>
      </w:r>
      <w:r w:rsidRPr="00820EAB">
        <w:rPr>
          <w:rStyle w:val="apple-converted-space"/>
          <w:b/>
          <w:bCs/>
          <w:i/>
          <w:color w:val="000000"/>
        </w:rPr>
        <w:t> </w:t>
      </w:r>
      <w:hyperlink r:id="rId14" w:history="1">
        <w:r w:rsidRPr="00820EAB">
          <w:rPr>
            <w:rStyle w:val="a7"/>
            <w:b/>
            <w:bCs/>
            <w:i/>
            <w:color w:val="000000"/>
            <w:u w:val="none"/>
            <w:shd w:val="clear" w:color="auto" w:fill="FFFFFF" w:themeFill="background1"/>
          </w:rPr>
          <w:t>безопасность</w:t>
        </w:r>
      </w:hyperlink>
      <w:r w:rsidRPr="00820EAB">
        <w:rPr>
          <w:bCs/>
          <w:i/>
          <w:color w:val="000000"/>
          <w:shd w:val="clear" w:color="auto" w:fill="FFFFFF" w:themeFill="background1"/>
        </w:rPr>
        <w:t>.</w:t>
      </w:r>
    </w:p>
    <w:p w:rsidR="00AB582B" w:rsidRPr="00820EAB" w:rsidRDefault="00AB582B" w:rsidP="008867EE">
      <w:pPr>
        <w:pStyle w:val="a8"/>
        <w:spacing w:before="0" w:beforeAutospacing="0" w:after="0" w:afterAutospacing="0"/>
        <w:ind w:left="426" w:hanging="284"/>
        <w:jc w:val="both"/>
        <w:rPr>
          <w:bCs/>
          <w:color w:val="000000"/>
        </w:rPr>
      </w:pPr>
      <w:r w:rsidRPr="00820EAB">
        <w:rPr>
          <w:bCs/>
          <w:color w:val="000000"/>
        </w:rPr>
        <w:t>-  В детском саду установлена автоматическая пожарная сигнализация со звуковым оповещателем и выводом сигнала в ЕДДС («Стрелец»);</w:t>
      </w:r>
    </w:p>
    <w:p w:rsidR="00AB582B" w:rsidRPr="00820EAB" w:rsidRDefault="00AB582B" w:rsidP="00421B0D">
      <w:pPr>
        <w:pStyle w:val="a8"/>
        <w:spacing w:before="0" w:beforeAutospacing="0" w:after="0" w:afterAutospacing="0"/>
        <w:ind w:left="142"/>
        <w:jc w:val="both"/>
        <w:rPr>
          <w:color w:val="000000"/>
        </w:rPr>
      </w:pPr>
      <w:r w:rsidRPr="00820EAB">
        <w:rPr>
          <w:bCs/>
          <w:color w:val="000000"/>
        </w:rPr>
        <w:t xml:space="preserve">-  Имеются </w:t>
      </w:r>
      <w:r w:rsidR="00810AD7" w:rsidRPr="00820EAB">
        <w:rPr>
          <w:bCs/>
          <w:color w:val="000000"/>
        </w:rPr>
        <w:t>17</w:t>
      </w:r>
      <w:r w:rsidRPr="00820EAB">
        <w:rPr>
          <w:bCs/>
          <w:color w:val="000000"/>
        </w:rPr>
        <w:t xml:space="preserve"> огнетушителей;</w:t>
      </w:r>
    </w:p>
    <w:p w:rsidR="00AB582B" w:rsidRPr="00820EAB" w:rsidRDefault="00AB582B" w:rsidP="00421B0D">
      <w:pPr>
        <w:pStyle w:val="a8"/>
        <w:spacing w:before="0" w:beforeAutospacing="0" w:after="0" w:afterAutospacing="0"/>
        <w:ind w:left="142"/>
        <w:jc w:val="both"/>
        <w:rPr>
          <w:color w:val="000000"/>
        </w:rPr>
      </w:pPr>
      <w:r w:rsidRPr="00820EAB">
        <w:rPr>
          <w:bCs/>
          <w:color w:val="000000"/>
        </w:rPr>
        <w:t>-  В каждой комнате детского сада установлен дымовой датчик;</w:t>
      </w:r>
    </w:p>
    <w:p w:rsidR="00AB582B" w:rsidRPr="00820EAB" w:rsidRDefault="00AB582B" w:rsidP="00707AEB">
      <w:pPr>
        <w:pStyle w:val="a8"/>
        <w:spacing w:before="0" w:beforeAutospacing="0" w:after="0" w:afterAutospacing="0"/>
        <w:ind w:left="426" w:hanging="284"/>
        <w:jc w:val="both"/>
        <w:rPr>
          <w:color w:val="000000"/>
        </w:rPr>
      </w:pPr>
      <w:r w:rsidRPr="00820EAB">
        <w:rPr>
          <w:bCs/>
          <w:color w:val="000000"/>
        </w:rPr>
        <w:t>- В группах оформлены уголки</w:t>
      </w:r>
      <w:r w:rsidRPr="00820EAB">
        <w:rPr>
          <w:rStyle w:val="apple-converted-space"/>
          <w:bCs/>
          <w:color w:val="000000"/>
        </w:rPr>
        <w:t> </w:t>
      </w:r>
      <w:hyperlink r:id="rId15" w:history="1">
        <w:r w:rsidRPr="00820EAB">
          <w:rPr>
            <w:rStyle w:val="a7"/>
            <w:bCs/>
            <w:color w:val="000000"/>
          </w:rPr>
          <w:t>безопасности</w:t>
        </w:r>
      </w:hyperlink>
      <w:r w:rsidRPr="00820EAB">
        <w:rPr>
          <w:rStyle w:val="apple-converted-space"/>
          <w:bCs/>
          <w:color w:val="000000"/>
        </w:rPr>
        <w:t> </w:t>
      </w:r>
      <w:r w:rsidRPr="00820EAB">
        <w:rPr>
          <w:bCs/>
          <w:color w:val="000000"/>
        </w:rPr>
        <w:t>для детей и информация для родителей в приемных;</w:t>
      </w:r>
    </w:p>
    <w:p w:rsidR="00AB582B" w:rsidRPr="00820EAB" w:rsidRDefault="00AB582B" w:rsidP="00707AEB">
      <w:pPr>
        <w:pStyle w:val="a8"/>
        <w:spacing w:before="0" w:beforeAutospacing="0" w:after="0" w:afterAutospacing="0"/>
        <w:ind w:left="426" w:hanging="284"/>
        <w:jc w:val="both"/>
        <w:rPr>
          <w:color w:val="000000"/>
        </w:rPr>
      </w:pPr>
      <w:r w:rsidRPr="00820EAB">
        <w:rPr>
          <w:bCs/>
          <w:color w:val="000000"/>
        </w:rPr>
        <w:t xml:space="preserve">-Воспитатели проводят как беседы так и занятия с детьми на тему </w:t>
      </w:r>
      <w:r w:rsidR="00313FF8" w:rsidRPr="00820EAB">
        <w:rPr>
          <w:bCs/>
          <w:color w:val="000000"/>
        </w:rPr>
        <w:t>п</w:t>
      </w:r>
      <w:r w:rsidRPr="00820EAB">
        <w:rPr>
          <w:bCs/>
          <w:color w:val="000000"/>
        </w:rPr>
        <w:t>ожар</w:t>
      </w:r>
      <w:r w:rsidR="00DF36B9" w:rsidRPr="00820EAB">
        <w:rPr>
          <w:bCs/>
          <w:color w:val="000000"/>
        </w:rPr>
        <w:t>-</w:t>
      </w:r>
      <w:r w:rsidRPr="00820EAB">
        <w:rPr>
          <w:bCs/>
          <w:color w:val="000000"/>
        </w:rPr>
        <w:t>ной</w:t>
      </w:r>
      <w:r w:rsidRPr="00820EAB">
        <w:rPr>
          <w:rStyle w:val="apple-converted-space"/>
          <w:bCs/>
          <w:color w:val="000000"/>
        </w:rPr>
        <w:t> </w:t>
      </w:r>
      <w:hyperlink r:id="rId16" w:history="1">
        <w:r w:rsidRPr="00820EAB">
          <w:rPr>
            <w:rStyle w:val="a7"/>
            <w:bCs/>
            <w:color w:val="000000"/>
            <w:u w:val="none"/>
          </w:rPr>
          <w:t>безопасности</w:t>
        </w:r>
      </w:hyperlink>
      <w:r w:rsidRPr="00820EAB">
        <w:rPr>
          <w:rStyle w:val="apple-converted-space"/>
          <w:bCs/>
          <w:color w:val="000000"/>
        </w:rPr>
        <w:t> </w:t>
      </w:r>
      <w:r w:rsidRPr="00820EAB">
        <w:rPr>
          <w:bCs/>
          <w:color w:val="000000"/>
        </w:rPr>
        <w:t>в детском саду и дома, проходят выставки рисунков;</w:t>
      </w:r>
    </w:p>
    <w:p w:rsidR="00AB582B" w:rsidRPr="00820EAB" w:rsidRDefault="00AB582B" w:rsidP="008867EE">
      <w:pPr>
        <w:pStyle w:val="a8"/>
        <w:spacing w:before="0" w:beforeAutospacing="0" w:after="0" w:afterAutospacing="0"/>
        <w:ind w:left="426" w:hanging="284"/>
        <w:jc w:val="both"/>
        <w:rPr>
          <w:color w:val="000000"/>
        </w:rPr>
      </w:pPr>
      <w:r w:rsidRPr="00820EAB">
        <w:rPr>
          <w:bCs/>
          <w:color w:val="000000"/>
        </w:rPr>
        <w:t>- 2 раза в год проводятся практические занятия по правилам эвакуации в случае возникновения пожара совместно со специалистами пожарной части;</w:t>
      </w:r>
    </w:p>
    <w:p w:rsidR="00AB582B" w:rsidRPr="00820EAB" w:rsidRDefault="00AB582B" w:rsidP="00421B0D">
      <w:pPr>
        <w:pStyle w:val="a8"/>
        <w:spacing w:before="0" w:beforeAutospacing="0" w:after="0" w:afterAutospacing="0"/>
        <w:ind w:left="142"/>
        <w:jc w:val="both"/>
        <w:rPr>
          <w:b/>
          <w:bCs/>
          <w:i/>
          <w:color w:val="000000"/>
        </w:rPr>
      </w:pPr>
      <w:r w:rsidRPr="00820EAB">
        <w:rPr>
          <w:b/>
          <w:bCs/>
          <w:i/>
          <w:color w:val="000000"/>
        </w:rPr>
        <w:t>Антитеррористическая безопасность.</w:t>
      </w:r>
    </w:p>
    <w:p w:rsidR="00AB582B" w:rsidRPr="00820EAB" w:rsidRDefault="00AB582B" w:rsidP="00421B0D">
      <w:pPr>
        <w:pStyle w:val="a8"/>
        <w:spacing w:before="0" w:beforeAutospacing="0" w:after="0" w:afterAutospacing="0"/>
        <w:ind w:left="142"/>
        <w:jc w:val="both"/>
        <w:rPr>
          <w:color w:val="000000"/>
        </w:rPr>
      </w:pPr>
      <w:r w:rsidRPr="00820EAB">
        <w:rPr>
          <w:bCs/>
          <w:color w:val="000000"/>
        </w:rPr>
        <w:t>-  В детском саду разработан паспорт антитеррористической безопасности;</w:t>
      </w:r>
    </w:p>
    <w:p w:rsidR="00AB582B" w:rsidRPr="00820EAB" w:rsidRDefault="00AB582B" w:rsidP="00707AEB">
      <w:pPr>
        <w:pStyle w:val="a8"/>
        <w:spacing w:before="0" w:beforeAutospacing="0" w:after="0" w:afterAutospacing="0"/>
        <w:ind w:left="426" w:hanging="284"/>
        <w:jc w:val="both"/>
        <w:rPr>
          <w:color w:val="000000"/>
        </w:rPr>
      </w:pPr>
      <w:r w:rsidRPr="00820EAB">
        <w:rPr>
          <w:bCs/>
          <w:color w:val="000000"/>
        </w:rPr>
        <w:t>- Проводятся инструктажи и практические занятия с сотрудниками на нахождение бесхозного предмета и действие в случае возникновения ЧС;</w:t>
      </w:r>
    </w:p>
    <w:p w:rsidR="00AB582B" w:rsidRPr="00820EAB" w:rsidRDefault="00AB582B" w:rsidP="00707AEB">
      <w:pPr>
        <w:pStyle w:val="a8"/>
        <w:spacing w:before="0" w:beforeAutospacing="0" w:after="0" w:afterAutospacing="0"/>
        <w:ind w:left="426" w:hanging="284"/>
        <w:jc w:val="both"/>
        <w:rPr>
          <w:color w:val="000000"/>
        </w:rPr>
      </w:pPr>
      <w:r w:rsidRPr="00820EAB">
        <w:rPr>
          <w:bCs/>
          <w:color w:val="000000"/>
        </w:rPr>
        <w:lastRenderedPageBreak/>
        <w:t>- В детском саду по приказу назначен  дежурный администратор; имеется график открытия-закрытия ворот и движения транспорта ни территории ДОУ;</w:t>
      </w:r>
    </w:p>
    <w:p w:rsidR="00AB582B" w:rsidRPr="00820EAB" w:rsidRDefault="00AB582B" w:rsidP="00707AEB">
      <w:pPr>
        <w:pStyle w:val="a8"/>
        <w:spacing w:before="0" w:beforeAutospacing="0" w:after="0" w:afterAutospacing="0"/>
        <w:ind w:left="426" w:hanging="284"/>
        <w:jc w:val="both"/>
        <w:rPr>
          <w:color w:val="000000"/>
        </w:rPr>
      </w:pPr>
      <w:r w:rsidRPr="00820EAB">
        <w:rPr>
          <w:bCs/>
          <w:color w:val="000000"/>
        </w:rPr>
        <w:t>- Проводится ежедневная проверка целостности входных дверей, замков; работы домофона;</w:t>
      </w:r>
    </w:p>
    <w:p w:rsidR="00AB582B" w:rsidRPr="00820EAB" w:rsidRDefault="00AB582B" w:rsidP="00707AEB">
      <w:pPr>
        <w:pStyle w:val="a8"/>
        <w:spacing w:before="0" w:beforeAutospacing="0" w:after="0" w:afterAutospacing="0"/>
        <w:ind w:left="426" w:hanging="284"/>
        <w:jc w:val="both"/>
        <w:rPr>
          <w:bCs/>
          <w:color w:val="000000"/>
        </w:rPr>
      </w:pPr>
      <w:r w:rsidRPr="00820EAB">
        <w:rPr>
          <w:bCs/>
          <w:color w:val="000000"/>
        </w:rPr>
        <w:t>- Прогулочные площадки ежедневно проверяются перед прогулкой воспитателями на наличие постороннего предмета;</w:t>
      </w:r>
    </w:p>
    <w:p w:rsidR="002205F3" w:rsidRPr="00820EAB" w:rsidRDefault="002205F3" w:rsidP="00707AEB">
      <w:pPr>
        <w:pStyle w:val="a8"/>
        <w:spacing w:before="0" w:beforeAutospacing="0" w:after="0" w:afterAutospacing="0"/>
        <w:ind w:left="426" w:hanging="284"/>
        <w:jc w:val="both"/>
        <w:rPr>
          <w:b/>
          <w:bCs/>
          <w:i/>
          <w:color w:val="000000"/>
        </w:rPr>
      </w:pPr>
      <w:r w:rsidRPr="00820EAB">
        <w:rPr>
          <w:b/>
          <w:bCs/>
          <w:i/>
          <w:color w:val="000000"/>
        </w:rPr>
        <w:t>Дорожная безопасность.</w:t>
      </w:r>
    </w:p>
    <w:p w:rsidR="002205F3" w:rsidRPr="00820EAB" w:rsidRDefault="002205F3" w:rsidP="002205F3">
      <w:pPr>
        <w:pStyle w:val="a8"/>
        <w:spacing w:before="0" w:beforeAutospacing="0" w:after="0" w:afterAutospacing="0"/>
        <w:ind w:left="142"/>
        <w:jc w:val="both"/>
        <w:rPr>
          <w:color w:val="000000"/>
        </w:rPr>
      </w:pPr>
      <w:r w:rsidRPr="00820EAB">
        <w:rPr>
          <w:bCs/>
          <w:color w:val="000000"/>
        </w:rPr>
        <w:t>-   Разработан паспорт дорожной безопасности;</w:t>
      </w:r>
    </w:p>
    <w:p w:rsidR="002205F3" w:rsidRPr="00820EAB" w:rsidRDefault="002205F3" w:rsidP="002205F3">
      <w:pPr>
        <w:pStyle w:val="a8"/>
        <w:spacing w:before="0" w:beforeAutospacing="0" w:after="0" w:afterAutospacing="0"/>
        <w:ind w:left="426" w:hanging="284"/>
        <w:jc w:val="both"/>
        <w:rPr>
          <w:bCs/>
          <w:color w:val="000000"/>
        </w:rPr>
      </w:pPr>
      <w:r w:rsidRPr="00820EAB">
        <w:rPr>
          <w:bCs/>
          <w:color w:val="000000"/>
        </w:rPr>
        <w:t>-  Оформлен стенд безопасного передвижения детей к ДОУ;</w:t>
      </w:r>
    </w:p>
    <w:p w:rsidR="002205F3" w:rsidRPr="00820EAB" w:rsidRDefault="002205F3" w:rsidP="002205F3">
      <w:pPr>
        <w:pStyle w:val="a8"/>
        <w:spacing w:before="0" w:beforeAutospacing="0" w:after="0" w:afterAutospacing="0"/>
        <w:ind w:left="426" w:hanging="284"/>
        <w:jc w:val="both"/>
        <w:rPr>
          <w:bCs/>
          <w:color w:val="000000"/>
        </w:rPr>
      </w:pPr>
      <w:r w:rsidRPr="00820EAB">
        <w:rPr>
          <w:bCs/>
          <w:color w:val="000000"/>
        </w:rPr>
        <w:t>- Проводятся инструктажи и практические занятия</w:t>
      </w:r>
      <w:r w:rsidR="00E93792" w:rsidRPr="00820EAB">
        <w:rPr>
          <w:bCs/>
          <w:color w:val="000000"/>
        </w:rPr>
        <w:t xml:space="preserve"> для детей и родителей </w:t>
      </w:r>
      <w:r w:rsidRPr="00820EAB">
        <w:rPr>
          <w:bCs/>
          <w:color w:val="000000"/>
        </w:rPr>
        <w:t xml:space="preserve"> с </w:t>
      </w:r>
      <w:r w:rsidR="00E93792" w:rsidRPr="00820EAB">
        <w:rPr>
          <w:bCs/>
          <w:color w:val="000000"/>
        </w:rPr>
        <w:t xml:space="preserve">участием </w:t>
      </w:r>
      <w:r w:rsidRPr="00820EAB">
        <w:rPr>
          <w:bCs/>
          <w:color w:val="000000"/>
        </w:rPr>
        <w:t>сотрудник</w:t>
      </w:r>
      <w:r w:rsidR="00E93792" w:rsidRPr="00820EAB">
        <w:rPr>
          <w:bCs/>
          <w:color w:val="000000"/>
        </w:rPr>
        <w:t>ов ГИБДДо правилах безопасности на дороге.</w:t>
      </w:r>
    </w:p>
    <w:p w:rsidR="00E93792" w:rsidRPr="00820EAB" w:rsidRDefault="00E93792" w:rsidP="002205F3">
      <w:pPr>
        <w:pStyle w:val="a8"/>
        <w:spacing w:before="0" w:beforeAutospacing="0" w:after="0" w:afterAutospacing="0"/>
        <w:ind w:left="426" w:hanging="284"/>
        <w:jc w:val="both"/>
        <w:rPr>
          <w:color w:val="000000"/>
        </w:rPr>
      </w:pPr>
      <w:r w:rsidRPr="00820EAB">
        <w:rPr>
          <w:bCs/>
          <w:color w:val="000000"/>
        </w:rPr>
        <w:t>-  В группах оформлены уголки</w:t>
      </w:r>
      <w:r w:rsidRPr="00820EAB">
        <w:rPr>
          <w:rStyle w:val="apple-converted-space"/>
          <w:bCs/>
          <w:color w:val="000000"/>
        </w:rPr>
        <w:t xml:space="preserve">  дорожной </w:t>
      </w:r>
      <w:hyperlink r:id="rId17" w:history="1">
        <w:r w:rsidRPr="00820EAB">
          <w:rPr>
            <w:rStyle w:val="a7"/>
            <w:bCs/>
            <w:color w:val="000000"/>
          </w:rPr>
          <w:t>безопасности</w:t>
        </w:r>
      </w:hyperlink>
      <w:r w:rsidRPr="00820EAB">
        <w:rPr>
          <w:rStyle w:val="apple-converted-space"/>
          <w:bCs/>
          <w:color w:val="000000"/>
        </w:rPr>
        <w:t> </w:t>
      </w:r>
      <w:r w:rsidRPr="00820EAB">
        <w:rPr>
          <w:bCs/>
          <w:color w:val="000000"/>
        </w:rPr>
        <w:t>для детей и информация для родителей в приемных.</w:t>
      </w:r>
    </w:p>
    <w:p w:rsidR="00AB582B" w:rsidRPr="00820EAB" w:rsidRDefault="00AB582B" w:rsidP="00CB1D72">
      <w:pPr>
        <w:pStyle w:val="a8"/>
        <w:spacing w:before="0" w:beforeAutospacing="0" w:after="0" w:afterAutospacing="0"/>
        <w:ind w:left="142"/>
        <w:jc w:val="both"/>
        <w:rPr>
          <w:bCs/>
          <w:color w:val="000000"/>
        </w:rPr>
      </w:pPr>
      <w:r w:rsidRPr="00820EAB">
        <w:rPr>
          <w:b/>
          <w:bCs/>
          <w:i/>
          <w:color w:val="000000"/>
        </w:rPr>
        <w:t xml:space="preserve">Организация питания и санитарно-гигиенические условия </w:t>
      </w:r>
      <w:r w:rsidRPr="00820EAB">
        <w:rPr>
          <w:bCs/>
          <w:color w:val="000000"/>
        </w:rPr>
        <w:t>для воспитанников определяются нормами и требованиями СанПина-2.4.1.3049-13.</w:t>
      </w:r>
    </w:p>
    <w:p w:rsidR="00AB582B" w:rsidRPr="00820EAB" w:rsidRDefault="00AB582B" w:rsidP="0090552A">
      <w:pPr>
        <w:shd w:val="clear" w:color="auto" w:fill="FFFFFF"/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hAnsi="Times New Roman" w:cs="Times New Roman"/>
          <w:sz w:val="24"/>
          <w:szCs w:val="24"/>
          <w:lang w:eastAsia="ru-RU"/>
        </w:rPr>
        <w:t>Организация работы по созданию безопасного образовательного пространства позволила достичь следующих результатов: </w:t>
      </w:r>
    </w:p>
    <w:p w:rsidR="00AB582B" w:rsidRPr="00820EAB" w:rsidRDefault="00AB582B" w:rsidP="004B1524">
      <w:pPr>
        <w:numPr>
          <w:ilvl w:val="0"/>
          <w:numId w:val="6"/>
        </w:numPr>
        <w:shd w:val="clear" w:color="auto" w:fill="FFFFFF"/>
        <w:spacing w:after="0" w:line="240" w:lineRule="atLeast"/>
        <w:ind w:left="709" w:hanging="3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hAnsi="Times New Roman" w:cs="Times New Roman"/>
          <w:sz w:val="24"/>
          <w:szCs w:val="24"/>
          <w:lang w:eastAsia="ru-RU"/>
        </w:rPr>
        <w:t>Систематизированы и разработаны локальные нормативные акты в сфере обеспечения безопасности в ДОУ.</w:t>
      </w:r>
    </w:p>
    <w:p w:rsidR="00AB582B" w:rsidRPr="00820EAB" w:rsidRDefault="00AB582B" w:rsidP="004B1524">
      <w:pPr>
        <w:numPr>
          <w:ilvl w:val="0"/>
          <w:numId w:val="6"/>
        </w:numPr>
        <w:shd w:val="clear" w:color="auto" w:fill="FFFFFF"/>
        <w:spacing w:after="0" w:line="240" w:lineRule="atLeast"/>
        <w:ind w:left="709" w:hanging="3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hAnsi="Times New Roman" w:cs="Times New Roman"/>
          <w:sz w:val="24"/>
          <w:szCs w:val="24"/>
          <w:lang w:eastAsia="ru-RU"/>
        </w:rPr>
        <w:t>Накоплен опыт комплексного и многоуровневого подхода при формировании безопасного образовательного пространства.</w:t>
      </w:r>
    </w:p>
    <w:p w:rsidR="00AB582B" w:rsidRPr="00820EAB" w:rsidRDefault="00AB582B" w:rsidP="004B1524">
      <w:pPr>
        <w:numPr>
          <w:ilvl w:val="0"/>
          <w:numId w:val="6"/>
        </w:numPr>
        <w:shd w:val="clear" w:color="auto" w:fill="FFFFFF"/>
        <w:spacing w:after="0" w:line="240" w:lineRule="atLeast"/>
        <w:ind w:left="709" w:hanging="3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hAnsi="Times New Roman" w:cs="Times New Roman"/>
          <w:sz w:val="24"/>
          <w:szCs w:val="24"/>
          <w:lang w:eastAsia="ru-RU"/>
        </w:rPr>
        <w:t>Наблюдается рост профессиональной компетентности педагогов в области формирования культуры безопасности.</w:t>
      </w:r>
    </w:p>
    <w:p w:rsidR="00AB582B" w:rsidRPr="00820EAB" w:rsidRDefault="00AB582B" w:rsidP="004B1524">
      <w:pPr>
        <w:numPr>
          <w:ilvl w:val="0"/>
          <w:numId w:val="6"/>
        </w:numPr>
        <w:shd w:val="clear" w:color="auto" w:fill="FFFFFF"/>
        <w:spacing w:after="0" w:line="240" w:lineRule="atLeast"/>
        <w:ind w:left="709" w:hanging="388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820EAB">
        <w:rPr>
          <w:rFonts w:ascii="Times New Roman" w:hAnsi="Times New Roman" w:cs="Times New Roman"/>
          <w:sz w:val="24"/>
          <w:szCs w:val="24"/>
          <w:lang w:eastAsia="ru-RU"/>
        </w:rPr>
        <w:t>Разработаны и внедрены в практику: система теоретических, практических занятий; учебно-методические материалы для детей, педагогов, родителей</w:t>
      </w:r>
      <w:r w:rsidRPr="00820EAB">
        <w:rPr>
          <w:rFonts w:ascii="Helvetica" w:hAnsi="Helvetica" w:cs="Helvetica"/>
          <w:sz w:val="24"/>
          <w:szCs w:val="24"/>
          <w:lang w:eastAsia="ru-RU"/>
        </w:rPr>
        <w:t>.</w:t>
      </w:r>
    </w:p>
    <w:p w:rsidR="0090552A" w:rsidRPr="00820EAB" w:rsidRDefault="0090552A" w:rsidP="0090552A">
      <w:pPr>
        <w:shd w:val="clear" w:color="auto" w:fill="FFFFFF"/>
        <w:spacing w:after="0" w:line="240" w:lineRule="atLeast"/>
        <w:ind w:left="375"/>
        <w:jc w:val="both"/>
        <w:rPr>
          <w:rFonts w:ascii="Helvetica" w:hAnsi="Helvetica" w:cs="Helvetica"/>
          <w:sz w:val="24"/>
          <w:szCs w:val="24"/>
          <w:lang w:eastAsia="ru-RU"/>
        </w:rPr>
      </w:pPr>
    </w:p>
    <w:tbl>
      <w:tblPr>
        <w:tblW w:w="10631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2"/>
        <w:gridCol w:w="7229"/>
      </w:tblGrid>
      <w:tr w:rsidR="008D5F33" w:rsidRPr="00820EAB" w:rsidTr="0090552A">
        <w:trPr>
          <w:trHeight w:hRule="exact" w:val="10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52A" w:rsidRPr="00820EAB" w:rsidRDefault="00AB582B" w:rsidP="0090552A">
            <w:pPr>
              <w:shd w:val="clear" w:color="auto" w:fill="FFFFFF"/>
              <w:spacing w:after="0" w:line="240" w:lineRule="auto"/>
              <w:ind w:left="-40" w:right="-40" w:firstLine="40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Эффективные аспекты </w:t>
            </w:r>
            <w:r w:rsidRPr="00820EA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безопасности, присмотра</w:t>
            </w:r>
          </w:p>
          <w:p w:rsidR="00AB582B" w:rsidRPr="00820EAB" w:rsidRDefault="00AB582B" w:rsidP="0090552A">
            <w:pPr>
              <w:shd w:val="clear" w:color="auto" w:fill="FFFFFF"/>
              <w:spacing w:after="0" w:line="240" w:lineRule="auto"/>
              <w:ind w:left="-40" w:right="-40" w:firstLine="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и ухода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82B" w:rsidRPr="00820EAB" w:rsidRDefault="00AB582B" w:rsidP="0090552A">
            <w:pPr>
              <w:shd w:val="clear" w:color="auto" w:fill="FFFFFF"/>
              <w:spacing w:after="0" w:line="240" w:lineRule="auto"/>
              <w:ind w:left="744" w:right="778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факторы повлияли на результат?</w:t>
            </w:r>
          </w:p>
        </w:tc>
      </w:tr>
      <w:tr w:rsidR="008D5F33" w:rsidRPr="00820EAB" w:rsidTr="00D12084">
        <w:trPr>
          <w:trHeight w:hRule="exact" w:val="204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82B" w:rsidRPr="00820EAB" w:rsidRDefault="00AB582B" w:rsidP="00D12084">
            <w:pPr>
              <w:shd w:val="clear" w:color="auto" w:fill="FFFFFF"/>
              <w:spacing w:before="120" w:after="120" w:line="240" w:lineRule="auto"/>
              <w:ind w:left="102"/>
              <w:rPr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 Антитеррористическая и пожарная безопасность в ДОУ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82B" w:rsidRPr="00820EAB" w:rsidRDefault="00AB582B" w:rsidP="0090552A">
            <w:pPr>
              <w:shd w:val="clear" w:color="auto" w:fill="FFFFFF"/>
              <w:spacing w:before="120" w:after="120" w:line="240" w:lineRule="auto"/>
              <w:ind w:left="102"/>
              <w:rPr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1.Установка систем «Стрелец» и «Тревожная кнопка»</w:t>
            </w:r>
          </w:p>
          <w:p w:rsidR="00AB582B" w:rsidRPr="00820EAB" w:rsidRDefault="00AB582B" w:rsidP="008D7EFE">
            <w:pPr>
              <w:shd w:val="clear" w:color="auto" w:fill="FFFFFF"/>
              <w:spacing w:before="120" w:after="120" w:line="240" w:lineRule="auto"/>
              <w:ind w:left="385" w:right="1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2.Разработка локальных актов по безопасности и жизнедеятельности в ДОУ.</w:t>
            </w:r>
          </w:p>
          <w:p w:rsidR="00AB582B" w:rsidRPr="00820EAB" w:rsidRDefault="00AB582B" w:rsidP="0090552A">
            <w:pPr>
              <w:shd w:val="clear" w:color="auto" w:fill="FFFFFF"/>
              <w:spacing w:before="120" w:after="120" w:line="240" w:lineRule="auto"/>
              <w:ind w:left="385" w:hanging="283"/>
              <w:rPr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3. Установка дополнительных аварийных выходов, замена дверей.</w:t>
            </w:r>
          </w:p>
        </w:tc>
      </w:tr>
      <w:tr w:rsidR="008D5F33" w:rsidRPr="00820EAB" w:rsidTr="00D12084">
        <w:trPr>
          <w:trHeight w:hRule="exact" w:val="15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82B" w:rsidRPr="00820EAB" w:rsidRDefault="00AB582B" w:rsidP="00D12084">
            <w:pPr>
              <w:shd w:val="clear" w:color="auto" w:fill="FFFFFF"/>
              <w:spacing w:before="120" w:after="120" w:line="240" w:lineRule="auto"/>
              <w:ind w:left="102"/>
              <w:rPr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2.Организация питания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82B" w:rsidRPr="00820EAB" w:rsidRDefault="00AB582B" w:rsidP="0090552A">
            <w:pPr>
              <w:shd w:val="clear" w:color="auto" w:fill="FFFFFF"/>
              <w:spacing w:before="120" w:after="120" w:line="240" w:lineRule="auto"/>
              <w:ind w:left="385" w:right="101" w:hanging="283"/>
              <w:jc w:val="both"/>
              <w:rPr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1.Введение нового 10-дневного меню, технологические карты приготовления блюд.</w:t>
            </w:r>
          </w:p>
          <w:p w:rsidR="00AB582B" w:rsidRPr="00820EAB" w:rsidRDefault="00AB582B" w:rsidP="0090552A">
            <w:pPr>
              <w:shd w:val="clear" w:color="auto" w:fill="FFFFFF"/>
              <w:spacing w:before="120" w:after="120" w:line="240" w:lineRule="auto"/>
              <w:ind w:left="385" w:right="101" w:hanging="283"/>
              <w:jc w:val="both"/>
              <w:rPr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2.Разработка локальных актов по организации питания и контроля.</w:t>
            </w:r>
          </w:p>
        </w:tc>
      </w:tr>
    </w:tbl>
    <w:p w:rsidR="00AB582B" w:rsidRPr="00820EAB" w:rsidRDefault="00AB582B" w:rsidP="00D85C90">
      <w:pPr>
        <w:shd w:val="clear" w:color="auto" w:fill="FFFFFF"/>
        <w:spacing w:after="0"/>
        <w:ind w:left="82" w:right="110" w:hanging="54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</w:p>
    <w:p w:rsidR="00AB582B" w:rsidRPr="00820EAB" w:rsidRDefault="00AB582B" w:rsidP="00D85C90">
      <w:pPr>
        <w:shd w:val="clear" w:color="auto" w:fill="FFFFFF"/>
        <w:spacing w:after="120" w:line="240" w:lineRule="auto"/>
        <w:ind w:left="79" w:right="108" w:hanging="54"/>
        <w:jc w:val="both"/>
        <w:rPr>
          <w:i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Что более всего нуждается в улучшении и какие действия для </w:t>
      </w:r>
      <w:r w:rsidRPr="00820EAB">
        <w:rPr>
          <w:rFonts w:ascii="Times New Roman" w:eastAsia="Times New Roman" w:hAnsi="Times New Roman" w:cs="Times New Roman"/>
          <w:i/>
          <w:iCs/>
          <w:sz w:val="24"/>
          <w:szCs w:val="24"/>
        </w:rPr>
        <w:t>этого необходимо предпринять?</w:t>
      </w:r>
    </w:p>
    <w:tbl>
      <w:tblPr>
        <w:tblW w:w="10631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2"/>
        <w:gridCol w:w="7229"/>
      </w:tblGrid>
      <w:tr w:rsidR="00AB582B" w:rsidRPr="00820EAB" w:rsidTr="00512C0C">
        <w:trPr>
          <w:trHeight w:hRule="exact" w:val="4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82B" w:rsidRPr="00820EAB" w:rsidRDefault="00AB582B" w:rsidP="00D12084">
            <w:pPr>
              <w:shd w:val="clear" w:color="auto" w:fill="FFFFFF"/>
              <w:spacing w:after="0" w:line="240" w:lineRule="auto"/>
              <w:ind w:left="864" w:hanging="620"/>
              <w:rPr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Сферы улучшения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82B" w:rsidRPr="00820EAB" w:rsidRDefault="00AB582B" w:rsidP="00512C0C">
            <w:pPr>
              <w:shd w:val="clear" w:color="auto" w:fill="FFFFFF"/>
              <w:spacing w:after="0" w:line="240" w:lineRule="auto"/>
              <w:ind w:left="102" w:right="-40"/>
              <w:jc w:val="center"/>
              <w:rPr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действия для этого необходимо  предпринять?</w:t>
            </w:r>
          </w:p>
        </w:tc>
      </w:tr>
      <w:tr w:rsidR="00AB582B" w:rsidRPr="00820EAB" w:rsidTr="00512C0C">
        <w:trPr>
          <w:trHeight w:hRule="exact" w:val="11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82B" w:rsidRPr="00820EAB" w:rsidRDefault="00AB582B" w:rsidP="00D179F8">
            <w:pPr>
              <w:shd w:val="clear" w:color="auto" w:fill="FFFFFF"/>
              <w:spacing w:after="0" w:line="240" w:lineRule="auto"/>
              <w:ind w:left="102"/>
              <w:rPr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1.Улучшение материально-технической базы учреждения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82B" w:rsidRPr="00820EAB" w:rsidRDefault="00AB582B" w:rsidP="00D12084">
            <w:pPr>
              <w:shd w:val="clear" w:color="auto" w:fill="FFFFFF"/>
              <w:spacing w:after="0" w:line="240" w:lineRule="auto"/>
              <w:ind w:left="102" w:right="101"/>
              <w:jc w:val="both"/>
              <w:rPr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1.Заменить старую мебель</w:t>
            </w:r>
          </w:p>
          <w:p w:rsidR="00AB582B" w:rsidRPr="00820EAB" w:rsidRDefault="00AB582B" w:rsidP="00D12084">
            <w:pPr>
              <w:shd w:val="clear" w:color="auto" w:fill="FFFFFF"/>
              <w:spacing w:after="0" w:line="240" w:lineRule="auto"/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2.Установить видеонаблюдение</w:t>
            </w:r>
          </w:p>
          <w:p w:rsidR="00AB582B" w:rsidRPr="00820EAB" w:rsidRDefault="00810AD7" w:rsidP="00D12084">
            <w:pPr>
              <w:shd w:val="clear" w:color="auto" w:fill="FFFFFF"/>
              <w:spacing w:after="0" w:line="240" w:lineRule="auto"/>
              <w:ind w:left="102" w:right="101"/>
              <w:jc w:val="both"/>
              <w:rPr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3. Замена отопления</w:t>
            </w:r>
          </w:p>
        </w:tc>
      </w:tr>
      <w:tr w:rsidR="00AB582B" w:rsidRPr="00820EAB" w:rsidTr="00512C0C">
        <w:trPr>
          <w:trHeight w:hRule="exact" w:val="10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82B" w:rsidRPr="00820EAB" w:rsidRDefault="00AB582B" w:rsidP="00D12084">
            <w:pPr>
              <w:shd w:val="clear" w:color="auto" w:fill="FFFFFF"/>
              <w:spacing w:after="0" w:line="240" w:lineRule="auto"/>
              <w:ind w:left="102"/>
              <w:jc w:val="both"/>
              <w:rPr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2.Посещаемость ребенком ДОУ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82B" w:rsidRPr="00820EAB" w:rsidRDefault="00AB582B" w:rsidP="00D12084">
            <w:pPr>
              <w:shd w:val="clear" w:color="auto" w:fill="FFFFFF"/>
              <w:spacing w:after="0" w:line="240" w:lineRule="auto"/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 Снизить заболеваемость</w:t>
            </w:r>
          </w:p>
          <w:p w:rsidR="00AB582B" w:rsidRPr="00820EAB" w:rsidRDefault="00AB582B" w:rsidP="00D12084">
            <w:pPr>
              <w:shd w:val="clear" w:color="auto" w:fill="FFFFFF"/>
              <w:spacing w:after="0" w:line="240" w:lineRule="auto"/>
              <w:ind w:left="102" w:right="101"/>
              <w:jc w:val="both"/>
              <w:rPr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2.Повысить заинтересованность родителей посещения ребенком ДОУ  для его гармоничного развития</w:t>
            </w:r>
          </w:p>
        </w:tc>
      </w:tr>
    </w:tbl>
    <w:p w:rsidR="00AB582B" w:rsidRPr="00820EAB" w:rsidRDefault="00AB582B" w:rsidP="00D85C90">
      <w:pPr>
        <w:pStyle w:val="a4"/>
        <w:shd w:val="clear" w:color="auto" w:fill="FFFFFF"/>
        <w:spacing w:after="0"/>
        <w:ind w:hanging="54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64234B" w:rsidRPr="00820EAB" w:rsidRDefault="00471429" w:rsidP="00471429">
      <w:pPr>
        <w:pStyle w:val="a4"/>
        <w:shd w:val="clear" w:color="auto" w:fill="FFFFFF"/>
        <w:spacing w:after="0"/>
        <w:ind w:left="142"/>
        <w:jc w:val="center"/>
        <w:rPr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6</w:t>
      </w:r>
      <w:r w:rsidR="00C060C5" w:rsidRPr="00820E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 </w:t>
      </w:r>
      <w:r w:rsidR="00EE1ABE" w:rsidRPr="00820E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У</w:t>
      </w:r>
      <w:r w:rsidR="0064234B" w:rsidRPr="00820E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словия реализации основной образовательной </w:t>
      </w:r>
      <w:r w:rsidR="0064234B" w:rsidRPr="00820E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программы  ДО</w:t>
      </w:r>
      <w:r w:rsidR="00EE1ABE" w:rsidRPr="00820E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 в соответствии с требованиями  ФГОС  дошкольного  образования.</w:t>
      </w:r>
    </w:p>
    <w:tbl>
      <w:tblPr>
        <w:tblW w:w="1063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97"/>
        <w:gridCol w:w="1134"/>
      </w:tblGrid>
      <w:tr w:rsidR="00C060C5" w:rsidRPr="00820EAB" w:rsidTr="00512C0C">
        <w:trPr>
          <w:trHeight w:hRule="exact" w:val="457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820EAB" w:rsidRDefault="00C060C5" w:rsidP="00D85C90">
            <w:pPr>
              <w:shd w:val="clear" w:color="auto" w:fill="FFFFFF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820EAB" w:rsidRDefault="00CA4395" w:rsidP="00D85C90">
            <w:pPr>
              <w:shd w:val="clear" w:color="auto" w:fill="FFFFFF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060C5" w:rsidRPr="00820EAB" w:rsidTr="00512C0C">
        <w:trPr>
          <w:trHeight w:hRule="exact" w:val="577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820EAB" w:rsidRDefault="00C060C5" w:rsidP="00512C0C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лицензии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820EAB" w:rsidRDefault="00A7152D" w:rsidP="00D85C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16" w:lineRule="auto"/>
              <w:ind w:left="-40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0C5" w:rsidRPr="00820EAB" w:rsidTr="00512C0C">
        <w:trPr>
          <w:trHeight w:hRule="exact" w:val="89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820EAB" w:rsidRDefault="00C060C5" w:rsidP="00512C0C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Требования к средствам обучения и воспитания в соответствии с возрастом 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индивидуальными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особенностями развития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820EAB" w:rsidRDefault="00A7152D" w:rsidP="00D85C90">
            <w:pPr>
              <w:shd w:val="clear" w:color="auto" w:fill="FFFFFF"/>
              <w:spacing w:before="120" w:after="0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0C5" w:rsidRPr="00820EAB" w:rsidTr="00CA27D1">
        <w:trPr>
          <w:trHeight w:hRule="exact" w:val="88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820EAB" w:rsidRDefault="00C060C5" w:rsidP="00512C0C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помещении развивающей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пространственной среды в соответствии с ООП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820EAB" w:rsidRDefault="00A7152D" w:rsidP="00D85C90">
            <w:pPr>
              <w:shd w:val="clear" w:color="auto" w:fill="FFFFFF"/>
              <w:spacing w:before="120"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0C5" w:rsidRPr="00820EAB" w:rsidTr="00CA27D1">
        <w:trPr>
          <w:trHeight w:hRule="exact" w:val="112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820EAB" w:rsidRDefault="00C060C5" w:rsidP="00512C0C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Насколько психолого- педагогические условия 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реализации ООП ДОО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обеспечивают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полноценное развитие детей во всех основных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820EAB" w:rsidRDefault="00A7152D" w:rsidP="00D85C90">
            <w:pPr>
              <w:shd w:val="clear" w:color="auto" w:fill="FFFFFF"/>
              <w:spacing w:before="120"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0C5" w:rsidRPr="00820EAB" w:rsidTr="00512C0C">
        <w:trPr>
          <w:trHeight w:hRule="exact" w:val="86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820EAB" w:rsidRDefault="00C060C5" w:rsidP="00512C0C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Насколько кадровые условия реализации ООП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 обеспечивают 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полноценное развитие детей во всех основных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820EAB" w:rsidRDefault="00A7152D" w:rsidP="00512C0C">
            <w:pPr>
              <w:shd w:val="clear" w:color="auto" w:fill="FFFFFF"/>
              <w:spacing w:before="120"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0C5" w:rsidRPr="00820EAB" w:rsidTr="00512C0C">
        <w:trPr>
          <w:trHeight w:hRule="exact" w:val="1142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820EAB" w:rsidRDefault="00C060C5" w:rsidP="00512C0C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Насколько материально-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технические условия реализации ООП ДОО (учебно-методический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комплект, оборудование,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оснащение) обеспечивают 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полноценное развитие детей во всех основных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820EAB" w:rsidRDefault="00A7152D" w:rsidP="00512C0C">
            <w:pPr>
              <w:shd w:val="clear" w:color="auto" w:fill="FFFFFF"/>
              <w:spacing w:before="120"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0C5" w:rsidRPr="00820EAB" w:rsidTr="00512C0C">
        <w:trPr>
          <w:trHeight w:hRule="exact" w:val="846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820EAB" w:rsidRDefault="00C060C5" w:rsidP="00512C0C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Насколько финансовые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условия реализации ООП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 обеспечивают 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полноценное развитие детей во всех основных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820EAB" w:rsidRDefault="00A7152D" w:rsidP="00512C0C">
            <w:pPr>
              <w:shd w:val="clear" w:color="auto" w:fill="FFFFFF"/>
              <w:spacing w:before="120"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52D" w:rsidRPr="00820EAB" w:rsidTr="00512C0C">
        <w:trPr>
          <w:trHeight w:hRule="exact" w:val="573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2D" w:rsidRPr="00820EAB" w:rsidRDefault="00A7152D" w:rsidP="00D85C90">
            <w:pPr>
              <w:shd w:val="clear" w:color="auto" w:fill="FFFFFF"/>
              <w:spacing w:before="120" w:after="120" w:line="240" w:lineRule="auto"/>
              <w:ind w:right="102" w:hanging="54"/>
              <w:jc w:val="righ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Средний балл: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2D" w:rsidRPr="00820EAB" w:rsidRDefault="00A7152D" w:rsidP="00512C0C">
            <w:pPr>
              <w:shd w:val="clear" w:color="auto" w:fill="FFFFFF"/>
              <w:spacing w:before="120" w:after="0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</w:tr>
    </w:tbl>
    <w:p w:rsidR="00CA4395" w:rsidRPr="00820EAB" w:rsidRDefault="00CA4395" w:rsidP="00D85C90">
      <w:pPr>
        <w:shd w:val="clear" w:color="auto" w:fill="FFFFFF"/>
        <w:spacing w:after="0"/>
        <w:ind w:left="14" w:hanging="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10762" w:type="dxa"/>
        <w:tblInd w:w="182" w:type="dxa"/>
        <w:tblCellMar>
          <w:left w:w="40" w:type="dxa"/>
          <w:right w:w="40" w:type="dxa"/>
        </w:tblCellMar>
        <w:tblLook w:val="0000"/>
      </w:tblPr>
      <w:tblGrid>
        <w:gridCol w:w="5245"/>
        <w:gridCol w:w="5517"/>
      </w:tblGrid>
      <w:tr w:rsidR="00A57D0C" w:rsidRPr="00820EAB" w:rsidTr="00487649">
        <w:trPr>
          <w:trHeight w:hRule="exact" w:val="38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D0C" w:rsidRPr="00820EAB" w:rsidRDefault="00A57D0C" w:rsidP="00D85C90">
            <w:pPr>
              <w:shd w:val="clear" w:color="auto" w:fill="FFFFFF"/>
              <w:spacing w:after="0"/>
              <w:ind w:left="475" w:hanging="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Лучшие аспекты обеспечения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D0C" w:rsidRPr="00820EAB" w:rsidRDefault="00A57D0C" w:rsidP="00D85C90">
            <w:pPr>
              <w:shd w:val="clear" w:color="auto" w:fill="FFFFFF"/>
              <w:spacing w:after="0"/>
              <w:ind w:left="504" w:hanging="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Как это повлияло </w:t>
            </w:r>
            <w:r w:rsidRPr="00820EAB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на результаты деятельности?</w:t>
            </w:r>
          </w:p>
        </w:tc>
      </w:tr>
      <w:tr w:rsidR="00A57D0C" w:rsidRPr="00820EAB" w:rsidTr="00894CA6">
        <w:trPr>
          <w:trHeight w:hRule="exact" w:val="561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71E" w:rsidRPr="00820EAB" w:rsidRDefault="00E37051" w:rsidP="004B1524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4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Изменение т</w:t>
            </w:r>
            <w:r w:rsidR="00A57D0C" w:rsidRPr="00820EAB">
              <w:rPr>
                <w:rFonts w:ascii="Times New Roman" w:hAnsi="Times New Roman"/>
                <w:sz w:val="24"/>
                <w:szCs w:val="24"/>
              </w:rPr>
              <w:t>ребовани</w:t>
            </w:r>
            <w:r w:rsidRPr="00820EAB">
              <w:rPr>
                <w:rFonts w:ascii="Times New Roman" w:hAnsi="Times New Roman"/>
                <w:sz w:val="24"/>
                <w:szCs w:val="24"/>
              </w:rPr>
              <w:t>й</w:t>
            </w:r>
            <w:r w:rsidR="00A57D0C" w:rsidRPr="00820EAB">
              <w:rPr>
                <w:rFonts w:ascii="Times New Roman" w:hAnsi="Times New Roman"/>
                <w:sz w:val="24"/>
                <w:szCs w:val="24"/>
              </w:rPr>
              <w:t>, определяемы</w:t>
            </w:r>
            <w:r w:rsidR="002A771E" w:rsidRPr="00820EAB">
              <w:rPr>
                <w:rFonts w:ascii="Times New Roman" w:hAnsi="Times New Roman"/>
                <w:sz w:val="24"/>
                <w:szCs w:val="24"/>
              </w:rPr>
              <w:t>х</w:t>
            </w:r>
            <w:r w:rsidR="00A57D0C" w:rsidRPr="00820EAB">
              <w:rPr>
                <w:rFonts w:ascii="Times New Roman" w:hAnsi="Times New Roman"/>
                <w:sz w:val="24"/>
                <w:szCs w:val="24"/>
              </w:rPr>
              <w:t xml:space="preserve"> в соответствии с</w:t>
            </w:r>
            <w:r w:rsidR="000024B5" w:rsidRPr="00820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71E" w:rsidRPr="00820EAB">
              <w:rPr>
                <w:rFonts w:ascii="Times New Roman" w:hAnsi="Times New Roman"/>
                <w:sz w:val="24"/>
                <w:szCs w:val="24"/>
              </w:rPr>
              <w:t>СаНПиН 2013 г.</w:t>
            </w:r>
          </w:p>
          <w:p w:rsidR="00666E58" w:rsidRPr="00820EAB" w:rsidRDefault="00CA27D1" w:rsidP="004B1524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4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С</w:t>
            </w:r>
            <w:r w:rsidR="00A57D0C" w:rsidRPr="00820EAB">
              <w:rPr>
                <w:rFonts w:ascii="Times New Roman" w:hAnsi="Times New Roman"/>
                <w:sz w:val="24"/>
                <w:szCs w:val="24"/>
              </w:rPr>
              <w:t>делан косметический ремонт помещений в ДОУ</w:t>
            </w:r>
            <w:r w:rsidR="00666E58" w:rsidRPr="00820E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27D1" w:rsidRPr="00820EAB" w:rsidRDefault="00666E58" w:rsidP="004B1524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44" w:right="10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В</w:t>
            </w:r>
            <w:r w:rsidR="00A57D0C" w:rsidRPr="00820EAB">
              <w:rPr>
                <w:rFonts w:ascii="Times New Roman" w:hAnsi="Times New Roman"/>
                <w:sz w:val="24"/>
                <w:szCs w:val="24"/>
              </w:rPr>
              <w:t xml:space="preserve">ыполнены ремонты: </w:t>
            </w:r>
          </w:p>
          <w:p w:rsidR="00666E58" w:rsidRPr="00820EAB" w:rsidRDefault="00CB1707" w:rsidP="004B1524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44" w:right="10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Буфетных на 4-ой и 5-ой и 6-ой группах</w:t>
            </w:r>
            <w:r w:rsidR="00033F23" w:rsidRPr="00820E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6E58" w:rsidRPr="00820EAB" w:rsidRDefault="00A57D0C" w:rsidP="004B1524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44" w:right="10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искусственная освещенность помещений доведена до установленных санитарных норм</w:t>
            </w:r>
            <w:r w:rsidR="00666E58" w:rsidRPr="00820EAB">
              <w:rPr>
                <w:rFonts w:ascii="Times New Roman" w:hAnsi="Times New Roman"/>
                <w:sz w:val="24"/>
                <w:szCs w:val="24"/>
              </w:rPr>
              <w:t xml:space="preserve"> (замены электрических ламп на энергосберающие, соблю</w:t>
            </w:r>
            <w:r w:rsidR="00205A98">
              <w:rPr>
                <w:rFonts w:ascii="Times New Roman" w:hAnsi="Times New Roman"/>
                <w:sz w:val="24"/>
                <w:szCs w:val="24"/>
              </w:rPr>
              <w:t>д</w:t>
            </w:r>
            <w:r w:rsidR="00666E58" w:rsidRPr="00820EAB">
              <w:rPr>
                <w:rFonts w:ascii="Times New Roman" w:hAnsi="Times New Roman"/>
                <w:sz w:val="24"/>
                <w:szCs w:val="24"/>
              </w:rPr>
              <w:t>ения светового режима, контроль за использованием электро</w:t>
            </w:r>
            <w:r w:rsidR="005E64A7" w:rsidRPr="00820EAB">
              <w:rPr>
                <w:rFonts w:ascii="Times New Roman" w:hAnsi="Times New Roman"/>
                <w:sz w:val="24"/>
                <w:szCs w:val="24"/>
              </w:rPr>
              <w:t>-</w:t>
            </w:r>
            <w:r w:rsidR="00666E58" w:rsidRPr="00820EAB">
              <w:rPr>
                <w:rFonts w:ascii="Times New Roman" w:hAnsi="Times New Roman"/>
                <w:sz w:val="24"/>
                <w:szCs w:val="24"/>
              </w:rPr>
              <w:t>приборов;</w:t>
            </w:r>
          </w:p>
          <w:p w:rsidR="007B5BF1" w:rsidRPr="00820EAB" w:rsidRDefault="007B5BF1" w:rsidP="004B1524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44" w:right="10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Улучшилась развивающая среда ДОУ:</w:t>
            </w:r>
          </w:p>
          <w:p w:rsidR="00A57D0C" w:rsidRPr="00820EAB" w:rsidRDefault="007B5BF1" w:rsidP="008F5081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244" w:right="102" w:hanging="244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о</w:t>
            </w:r>
            <w:r w:rsidR="00A57D0C" w:rsidRPr="00820EAB">
              <w:rPr>
                <w:rFonts w:ascii="Times New Roman" w:hAnsi="Times New Roman"/>
                <w:sz w:val="24"/>
                <w:szCs w:val="24"/>
              </w:rPr>
              <w:t>борудованы</w:t>
            </w:r>
            <w:r w:rsidRPr="00820EA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57D0C" w:rsidRPr="00820EAB">
              <w:rPr>
                <w:rFonts w:ascii="Times New Roman" w:hAnsi="Times New Roman"/>
                <w:sz w:val="24"/>
                <w:szCs w:val="24"/>
              </w:rPr>
              <w:t xml:space="preserve"> благоустроены игровые площадки на улице (</w:t>
            </w:r>
            <w:r w:rsidR="00CA27D1" w:rsidRPr="00820EAB">
              <w:rPr>
                <w:rFonts w:ascii="Times New Roman" w:hAnsi="Times New Roman"/>
                <w:sz w:val="24"/>
                <w:szCs w:val="24"/>
              </w:rPr>
              <w:t>игровое оборудование и т.д.);.</w:t>
            </w:r>
          </w:p>
          <w:p w:rsidR="004C1DCC" w:rsidRPr="00820EAB" w:rsidRDefault="004C1DCC" w:rsidP="004C1DCC">
            <w:pPr>
              <w:pStyle w:val="a4"/>
              <w:shd w:val="clear" w:color="auto" w:fill="FFFFFF"/>
              <w:spacing w:after="120" w:line="240" w:lineRule="auto"/>
              <w:ind w:left="244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D0C" w:rsidRPr="00820EAB" w:rsidRDefault="00EC5141" w:rsidP="004B1524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102"/>
                <w:tab w:val="left" w:pos="243"/>
              </w:tabs>
              <w:spacing w:after="0" w:line="240" w:lineRule="auto"/>
              <w:ind w:left="10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В</w:t>
            </w:r>
            <w:r w:rsidR="00A57D0C" w:rsidRPr="00820EAB">
              <w:rPr>
                <w:rFonts w:ascii="Times New Roman" w:hAnsi="Times New Roman"/>
                <w:sz w:val="24"/>
                <w:szCs w:val="24"/>
              </w:rPr>
              <w:t>ыполнен</w:t>
            </w:r>
            <w:r w:rsidR="002A771E" w:rsidRPr="00820EAB">
              <w:rPr>
                <w:rFonts w:ascii="Times New Roman" w:hAnsi="Times New Roman"/>
                <w:sz w:val="24"/>
                <w:szCs w:val="24"/>
              </w:rPr>
              <w:t>ы</w:t>
            </w:r>
            <w:r w:rsidR="00A57D0C" w:rsidRPr="00820EAB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2A771E" w:rsidRPr="00820EAB">
              <w:rPr>
                <w:rFonts w:ascii="Times New Roman" w:hAnsi="Times New Roman"/>
                <w:sz w:val="24"/>
                <w:szCs w:val="24"/>
              </w:rPr>
              <w:t>я</w:t>
            </w:r>
            <w:r w:rsidR="00A57D0C" w:rsidRPr="00820EAB">
              <w:rPr>
                <w:rFonts w:ascii="Times New Roman" w:hAnsi="Times New Roman"/>
                <w:sz w:val="24"/>
                <w:szCs w:val="24"/>
              </w:rPr>
              <w:t xml:space="preserve"> контролирующих органов</w:t>
            </w:r>
            <w:r w:rsidR="002A771E" w:rsidRPr="00820EAB">
              <w:rPr>
                <w:rFonts w:ascii="Times New Roman" w:hAnsi="Times New Roman"/>
                <w:sz w:val="24"/>
                <w:szCs w:val="24"/>
              </w:rPr>
              <w:t xml:space="preserve"> (отсутствие предписаний).</w:t>
            </w:r>
          </w:p>
          <w:p w:rsidR="00A57D0C" w:rsidRPr="00820EAB" w:rsidRDefault="001B127C" w:rsidP="002A771E">
            <w:pPr>
              <w:shd w:val="clear" w:color="auto" w:fill="FFFFFF"/>
              <w:spacing w:after="0" w:line="240" w:lineRule="auto"/>
              <w:ind w:left="90" w:hanging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2.</w:t>
            </w:r>
            <w:r w:rsidR="002A771E" w:rsidRPr="00820EAB">
              <w:rPr>
                <w:rFonts w:ascii="Times New Roman" w:hAnsi="Times New Roman"/>
                <w:sz w:val="24"/>
                <w:szCs w:val="24"/>
              </w:rPr>
              <w:t>Улучшен эстетический вид ДОУ.</w:t>
            </w:r>
          </w:p>
          <w:p w:rsidR="001B127C" w:rsidRPr="00820EAB" w:rsidRDefault="001B127C" w:rsidP="005E64A7">
            <w:pPr>
              <w:shd w:val="clear" w:color="auto" w:fill="FFFFFF"/>
              <w:spacing w:after="0" w:line="240" w:lineRule="auto"/>
              <w:ind w:left="24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27C" w:rsidRPr="00820EAB" w:rsidRDefault="001B127C" w:rsidP="001B127C">
            <w:pPr>
              <w:pStyle w:val="a4"/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1B127C" w:rsidRPr="00820EAB" w:rsidRDefault="001B127C" w:rsidP="001B127C">
            <w:pPr>
              <w:pStyle w:val="a4"/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1B127C" w:rsidRPr="00820EAB" w:rsidRDefault="001B127C" w:rsidP="001B127C">
            <w:pPr>
              <w:pStyle w:val="a4"/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1B127C" w:rsidRPr="00820EAB" w:rsidRDefault="001B127C" w:rsidP="001B127C">
            <w:pPr>
              <w:pStyle w:val="a4"/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5E64A7" w:rsidRPr="00820EAB" w:rsidRDefault="003F2025" w:rsidP="005E64A7">
            <w:pPr>
              <w:pStyle w:val="a4"/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102" w:hanging="142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3</w:t>
            </w:r>
            <w:r w:rsidR="005E64A7" w:rsidRPr="00820EAB">
              <w:rPr>
                <w:rFonts w:ascii="Times New Roman" w:hAnsi="Times New Roman"/>
                <w:sz w:val="24"/>
                <w:szCs w:val="24"/>
              </w:rPr>
              <w:t>.Улучшились условия содержания детей в ДОУ</w:t>
            </w:r>
            <w:r w:rsidR="004C1DCC" w:rsidRPr="00820E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6E58" w:rsidRPr="00820EAB" w:rsidRDefault="00666E58" w:rsidP="007B5BF1">
            <w:pPr>
              <w:pStyle w:val="a4"/>
              <w:shd w:val="clear" w:color="auto" w:fill="FFFFFF"/>
              <w:spacing w:after="0" w:line="240" w:lineRule="auto"/>
              <w:ind w:left="244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E58" w:rsidRPr="00820EAB" w:rsidRDefault="007B5BF1" w:rsidP="007B5BF1">
            <w:pPr>
              <w:shd w:val="clear" w:color="auto" w:fill="FFFFFF"/>
              <w:tabs>
                <w:tab w:val="left" w:pos="1298"/>
              </w:tabs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57D0C" w:rsidRPr="00820EAB" w:rsidTr="00487649">
        <w:trPr>
          <w:trHeight w:hRule="exact" w:val="44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D0C" w:rsidRPr="00820EAB" w:rsidRDefault="004C1DCC" w:rsidP="004C1D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lastRenderedPageBreak/>
              <w:t>Соблюдены все требования пожнадзора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D0C" w:rsidRPr="00820EAB" w:rsidRDefault="004C1DCC" w:rsidP="004C1DCC">
            <w:pPr>
              <w:pStyle w:val="a4"/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Отсутств</w:t>
            </w:r>
            <w:r w:rsidR="001D5896" w:rsidRPr="00820EAB">
              <w:rPr>
                <w:rFonts w:ascii="Times New Roman" w:hAnsi="Times New Roman"/>
                <w:sz w:val="24"/>
                <w:szCs w:val="24"/>
              </w:rPr>
              <w:t xml:space="preserve">уют </w:t>
            </w:r>
            <w:r w:rsidRPr="00820EAB">
              <w:rPr>
                <w:rFonts w:ascii="Times New Roman" w:hAnsi="Times New Roman"/>
                <w:sz w:val="24"/>
                <w:szCs w:val="24"/>
              </w:rPr>
              <w:t xml:space="preserve"> предписани</w:t>
            </w:r>
            <w:r w:rsidR="001D5896" w:rsidRPr="00820EAB">
              <w:rPr>
                <w:rFonts w:ascii="Times New Roman" w:hAnsi="Times New Roman"/>
                <w:sz w:val="24"/>
                <w:szCs w:val="24"/>
              </w:rPr>
              <w:t>я пожнадзора</w:t>
            </w:r>
            <w:r w:rsidRPr="00820E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D0C" w:rsidRPr="00820EAB" w:rsidRDefault="00A57D0C" w:rsidP="004C1DCC">
            <w:pPr>
              <w:pStyle w:val="a4"/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0C" w:rsidRPr="00820EAB" w:rsidTr="00894CA6">
        <w:trPr>
          <w:trHeight w:hRule="exact" w:val="7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D0C" w:rsidRPr="00820EAB" w:rsidRDefault="004C1DCC" w:rsidP="00894CA6">
            <w:pPr>
              <w:shd w:val="clear" w:color="auto" w:fill="FFFFFF"/>
              <w:spacing w:after="0" w:line="240" w:lineRule="auto"/>
              <w:ind w:left="102" w:hanging="102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/>
                <w:sz w:val="24"/>
                <w:szCs w:val="24"/>
              </w:rPr>
              <w:t>Полностью оснащены</w:t>
            </w:r>
            <w:r w:rsidR="00A57D0C" w:rsidRPr="00820EAB">
              <w:rPr>
                <w:rFonts w:ascii="Times New Roman" w:eastAsia="Times New Roman" w:hAnsi="Times New Roman"/>
                <w:sz w:val="24"/>
                <w:szCs w:val="24"/>
              </w:rPr>
              <w:t xml:space="preserve"> помещени</w:t>
            </w:r>
            <w:r w:rsidRPr="00820EA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A57D0C" w:rsidRPr="00820EAB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работы медицинского персонала</w:t>
            </w:r>
            <w:r w:rsidRPr="00820EA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D0C" w:rsidRPr="00820EAB" w:rsidRDefault="004C1DCC" w:rsidP="00D179F8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 xml:space="preserve"> Налажена система работы по взаим</w:t>
            </w:r>
            <w:r w:rsidR="003F2025" w:rsidRPr="00820EAB">
              <w:rPr>
                <w:rFonts w:ascii="Times New Roman" w:hAnsi="Times New Roman"/>
                <w:sz w:val="24"/>
                <w:szCs w:val="24"/>
              </w:rPr>
              <w:t xml:space="preserve">одействию ДОУ и поликлиники № </w:t>
            </w:r>
            <w:r w:rsidR="000024B5" w:rsidRPr="00820EAB">
              <w:rPr>
                <w:rFonts w:ascii="Times New Roman" w:hAnsi="Times New Roman"/>
                <w:sz w:val="24"/>
                <w:szCs w:val="24"/>
              </w:rPr>
              <w:t>8</w:t>
            </w:r>
            <w:r w:rsidRPr="00820EAB">
              <w:rPr>
                <w:rFonts w:ascii="Times New Roman" w:hAnsi="Times New Roman"/>
                <w:sz w:val="24"/>
                <w:szCs w:val="24"/>
              </w:rPr>
              <w:t xml:space="preserve"> (мед</w:t>
            </w:r>
            <w:r w:rsidR="00894CA6" w:rsidRPr="00820EAB">
              <w:rPr>
                <w:rFonts w:ascii="Times New Roman" w:hAnsi="Times New Roman"/>
                <w:sz w:val="24"/>
                <w:szCs w:val="24"/>
              </w:rPr>
              <w:t>.д</w:t>
            </w:r>
            <w:r w:rsidR="00D179F8">
              <w:rPr>
                <w:rFonts w:ascii="Times New Roman" w:hAnsi="Times New Roman"/>
                <w:sz w:val="24"/>
                <w:szCs w:val="24"/>
              </w:rPr>
              <w:t>еятельнос</w:t>
            </w:r>
            <w:r w:rsidRPr="00820EAB">
              <w:rPr>
                <w:rFonts w:ascii="Times New Roman" w:hAnsi="Times New Roman"/>
                <w:sz w:val="24"/>
                <w:szCs w:val="24"/>
              </w:rPr>
              <w:t>ть).</w:t>
            </w:r>
          </w:p>
        </w:tc>
      </w:tr>
      <w:tr w:rsidR="00A57D0C" w:rsidRPr="00820EAB" w:rsidTr="001D5896">
        <w:trPr>
          <w:trHeight w:hRule="exact" w:val="5373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7649" w:rsidRPr="00820EAB" w:rsidRDefault="00487649" w:rsidP="004B1524">
            <w:pPr>
              <w:pStyle w:val="a4"/>
              <w:numPr>
                <w:ilvl w:val="0"/>
                <w:numId w:val="25"/>
              </w:numPr>
              <w:shd w:val="clear" w:color="auto" w:fill="FFFFFF"/>
              <w:spacing w:before="120" w:after="120" w:line="240" w:lineRule="auto"/>
              <w:ind w:left="38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Увеличение финансирования ДОУ.</w:t>
            </w:r>
          </w:p>
          <w:p w:rsidR="001B127C" w:rsidRPr="00820EAB" w:rsidRDefault="001B127C" w:rsidP="001B127C">
            <w:pPr>
              <w:pStyle w:val="a4"/>
              <w:shd w:val="clear" w:color="auto" w:fill="FFFFFF"/>
              <w:spacing w:before="120" w:after="120" w:line="240" w:lineRule="auto"/>
              <w:ind w:left="3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27C" w:rsidRPr="00820EAB" w:rsidRDefault="001B127C" w:rsidP="001B127C">
            <w:pPr>
              <w:pStyle w:val="a4"/>
              <w:shd w:val="clear" w:color="auto" w:fill="FFFFFF"/>
              <w:spacing w:before="120" w:after="120" w:line="240" w:lineRule="auto"/>
              <w:ind w:left="3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27C" w:rsidRPr="00820EAB" w:rsidRDefault="001B127C" w:rsidP="001B127C">
            <w:pPr>
              <w:pStyle w:val="a4"/>
              <w:shd w:val="clear" w:color="auto" w:fill="FFFFFF"/>
              <w:spacing w:before="120" w:after="120" w:line="240" w:lineRule="auto"/>
              <w:ind w:left="3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27C" w:rsidRPr="00820EAB" w:rsidRDefault="001B127C" w:rsidP="001B127C">
            <w:pPr>
              <w:pStyle w:val="a4"/>
              <w:shd w:val="clear" w:color="auto" w:fill="FFFFFF"/>
              <w:spacing w:before="120" w:after="120" w:line="240" w:lineRule="auto"/>
              <w:ind w:left="3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27C" w:rsidRPr="00820EAB" w:rsidRDefault="001B127C" w:rsidP="001B127C">
            <w:pPr>
              <w:pStyle w:val="a4"/>
              <w:shd w:val="clear" w:color="auto" w:fill="FFFFFF"/>
              <w:spacing w:before="120" w:after="120" w:line="240" w:lineRule="auto"/>
              <w:ind w:left="3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649" w:rsidRPr="00820EAB" w:rsidRDefault="00487649" w:rsidP="004B1524">
            <w:pPr>
              <w:pStyle w:val="a4"/>
              <w:numPr>
                <w:ilvl w:val="0"/>
                <w:numId w:val="25"/>
              </w:numPr>
              <w:shd w:val="clear" w:color="auto" w:fill="FFFFFF"/>
              <w:spacing w:before="120" w:after="120" w:line="240" w:lineRule="auto"/>
              <w:ind w:left="386" w:right="10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ДОУ.</w:t>
            </w:r>
          </w:p>
          <w:p w:rsidR="001B127C" w:rsidRPr="00820EAB" w:rsidRDefault="001B127C" w:rsidP="001B127C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27C" w:rsidRPr="00820EAB" w:rsidRDefault="001B127C" w:rsidP="001B127C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27C" w:rsidRPr="00820EAB" w:rsidRDefault="001B127C" w:rsidP="001B127C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27C" w:rsidRPr="00820EAB" w:rsidRDefault="001B127C" w:rsidP="001B127C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27C" w:rsidRPr="00820EAB" w:rsidRDefault="001B127C" w:rsidP="001B127C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649" w:rsidRPr="00820EAB" w:rsidRDefault="001D5896" w:rsidP="004B1524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Улучшилась информационная открытость ДОУ.</w:t>
            </w:r>
          </w:p>
          <w:p w:rsidR="00A57D0C" w:rsidRPr="00820EAB" w:rsidRDefault="00A57D0C" w:rsidP="001D5896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7649" w:rsidRPr="00820EAB" w:rsidRDefault="001D5896" w:rsidP="001D5896">
            <w:pPr>
              <w:pStyle w:val="a4"/>
              <w:shd w:val="clear" w:color="auto" w:fill="FFFFFF"/>
              <w:tabs>
                <w:tab w:val="left" w:pos="102"/>
              </w:tabs>
              <w:spacing w:after="0" w:line="240" w:lineRule="auto"/>
              <w:ind w:left="102" w:right="9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1.</w:t>
            </w:r>
            <w:r w:rsidR="00487649" w:rsidRPr="00820EAB">
              <w:rPr>
                <w:rFonts w:ascii="Times New Roman" w:hAnsi="Times New Roman"/>
                <w:sz w:val="24"/>
                <w:szCs w:val="24"/>
              </w:rPr>
              <w:t>Материально-техническая база ДОУ, ресурсы, информационно-техническое обеспечение стали соответствовать  требованиям: (нормативной документации, реализуемой ООП, требованиям: СанПиН, технического надзора, ОТ.</w:t>
            </w:r>
          </w:p>
          <w:p w:rsidR="001D5896" w:rsidRPr="00820EAB" w:rsidRDefault="001D5896" w:rsidP="001D5896">
            <w:pPr>
              <w:pStyle w:val="a4"/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102" w:hanging="142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87649" w:rsidRPr="00820EAB">
              <w:rPr>
                <w:rFonts w:ascii="Times New Roman" w:hAnsi="Times New Roman"/>
                <w:sz w:val="24"/>
                <w:szCs w:val="24"/>
              </w:rPr>
              <w:t>П</w:t>
            </w:r>
            <w:r w:rsidRPr="00820EAB">
              <w:rPr>
                <w:rFonts w:ascii="Times New Roman" w:hAnsi="Times New Roman"/>
                <w:sz w:val="24"/>
                <w:szCs w:val="24"/>
              </w:rPr>
              <w:t>риобретено:</w:t>
            </w:r>
          </w:p>
          <w:p w:rsidR="001D5896" w:rsidRPr="00820EAB" w:rsidRDefault="004C1DCC" w:rsidP="004B1524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243" w:hanging="141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оборудование, необходи</w:t>
            </w:r>
            <w:r w:rsidR="00487649" w:rsidRPr="00820EAB">
              <w:rPr>
                <w:rFonts w:ascii="Times New Roman" w:hAnsi="Times New Roman"/>
                <w:sz w:val="24"/>
                <w:szCs w:val="24"/>
              </w:rPr>
              <w:t>мое для реализации ООП (компьютер, муль</w:t>
            </w:r>
            <w:r w:rsidR="001D5896" w:rsidRPr="00820EAB">
              <w:rPr>
                <w:rFonts w:ascii="Times New Roman" w:hAnsi="Times New Roman"/>
                <w:sz w:val="24"/>
                <w:szCs w:val="24"/>
              </w:rPr>
              <w:t xml:space="preserve">тимедийный </w:t>
            </w:r>
            <w:r w:rsidR="00487649" w:rsidRPr="00820EAB">
              <w:rPr>
                <w:rFonts w:ascii="Times New Roman" w:hAnsi="Times New Roman"/>
                <w:sz w:val="24"/>
                <w:szCs w:val="24"/>
              </w:rPr>
              <w:t>проектор, экран и др.современное обору</w:t>
            </w:r>
            <w:r w:rsidR="001D5896" w:rsidRPr="00820EAB">
              <w:rPr>
                <w:rFonts w:ascii="Times New Roman" w:hAnsi="Times New Roman"/>
                <w:sz w:val="24"/>
                <w:szCs w:val="24"/>
              </w:rPr>
              <w:t>дование);</w:t>
            </w:r>
          </w:p>
          <w:p w:rsidR="001D5896" w:rsidRPr="00820EAB" w:rsidRDefault="001D5896" w:rsidP="004B1524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243" w:hanging="141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новая методическая и детская литература, игрушки, пособия и т.п.</w:t>
            </w:r>
            <w:r w:rsidR="001B127C" w:rsidRPr="00820E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649" w:rsidRPr="00820EAB" w:rsidRDefault="001D5896" w:rsidP="004B1524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243" w:hanging="141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о</w:t>
            </w:r>
            <w:r w:rsidR="00487649" w:rsidRPr="00820EAB">
              <w:rPr>
                <w:rFonts w:ascii="Times New Roman" w:hAnsi="Times New Roman"/>
                <w:sz w:val="24"/>
                <w:szCs w:val="24"/>
              </w:rPr>
              <w:t>бновлена мебель для детей.</w:t>
            </w:r>
          </w:p>
          <w:p w:rsidR="00A57D0C" w:rsidRPr="00820EAB" w:rsidRDefault="001D5896" w:rsidP="001D5896">
            <w:pPr>
              <w:pStyle w:val="a4"/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102" w:hanging="102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 xml:space="preserve">3.Действует и постоянно обновляется сайт, подключены к интернету </w:t>
            </w:r>
          </w:p>
          <w:p w:rsidR="001D5896" w:rsidRPr="00820EAB" w:rsidRDefault="001D5896" w:rsidP="001D5896">
            <w:pPr>
              <w:pStyle w:val="a4"/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102" w:hanging="10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D0C" w:rsidRPr="00820EAB" w:rsidRDefault="00A57D0C" w:rsidP="00D85C90">
      <w:pPr>
        <w:shd w:val="clear" w:color="auto" w:fill="FFFFFF"/>
        <w:spacing w:after="0"/>
        <w:ind w:left="475" w:hanging="54"/>
        <w:jc w:val="both"/>
        <w:rPr>
          <w:rFonts w:ascii="Times New Roman" w:eastAsia="Times New Roman" w:hAnsi="Times New Roman"/>
          <w:i/>
          <w:iCs/>
          <w:spacing w:val="-3"/>
          <w:sz w:val="24"/>
          <w:szCs w:val="24"/>
        </w:rPr>
      </w:pPr>
    </w:p>
    <w:p w:rsidR="00A15377" w:rsidRPr="00820EAB" w:rsidRDefault="00A15377" w:rsidP="001B127C">
      <w:pPr>
        <w:shd w:val="clear" w:color="auto" w:fill="FFFFFF"/>
        <w:spacing w:after="0"/>
        <w:ind w:left="475" w:hanging="54"/>
        <w:jc w:val="center"/>
        <w:rPr>
          <w:rFonts w:ascii="Times New Roman" w:eastAsia="Times New Roman" w:hAnsi="Times New Roman"/>
          <w:b/>
          <w:i/>
          <w:iCs/>
          <w:spacing w:val="-3"/>
          <w:sz w:val="24"/>
          <w:szCs w:val="24"/>
        </w:rPr>
      </w:pPr>
    </w:p>
    <w:p w:rsidR="00A57D0C" w:rsidRPr="00820EAB" w:rsidRDefault="001B127C" w:rsidP="001B127C">
      <w:pPr>
        <w:shd w:val="clear" w:color="auto" w:fill="FFFFFF"/>
        <w:spacing w:after="0"/>
        <w:ind w:left="475" w:hanging="54"/>
        <w:jc w:val="center"/>
        <w:rPr>
          <w:rFonts w:ascii="Times New Roman" w:hAnsi="Times New Roman"/>
          <w:b/>
          <w:sz w:val="24"/>
          <w:szCs w:val="24"/>
        </w:rPr>
      </w:pPr>
      <w:r w:rsidRPr="00820EAB">
        <w:rPr>
          <w:rFonts w:ascii="Times New Roman" w:eastAsia="Times New Roman" w:hAnsi="Times New Roman"/>
          <w:b/>
          <w:i/>
          <w:iCs/>
          <w:spacing w:val="-3"/>
          <w:sz w:val="24"/>
          <w:szCs w:val="24"/>
        </w:rPr>
        <w:t>А</w:t>
      </w:r>
      <w:r w:rsidR="00A57D0C" w:rsidRPr="00820EAB">
        <w:rPr>
          <w:rFonts w:ascii="Times New Roman" w:eastAsia="Times New Roman" w:hAnsi="Times New Roman"/>
          <w:b/>
          <w:i/>
          <w:iCs/>
          <w:spacing w:val="-3"/>
          <w:sz w:val="24"/>
          <w:szCs w:val="24"/>
        </w:rPr>
        <w:t>спекты нуждаю</w:t>
      </w:r>
      <w:r w:rsidRPr="00820EAB">
        <w:rPr>
          <w:rFonts w:ascii="Times New Roman" w:eastAsia="Times New Roman" w:hAnsi="Times New Roman"/>
          <w:b/>
          <w:i/>
          <w:iCs/>
          <w:spacing w:val="-3"/>
          <w:sz w:val="24"/>
          <w:szCs w:val="24"/>
        </w:rPr>
        <w:t>щиеся</w:t>
      </w:r>
      <w:r w:rsidR="00A57D0C" w:rsidRPr="00820EAB">
        <w:rPr>
          <w:rFonts w:ascii="Times New Roman" w:eastAsia="Times New Roman" w:hAnsi="Times New Roman"/>
          <w:b/>
          <w:i/>
          <w:iCs/>
          <w:spacing w:val="-3"/>
          <w:sz w:val="24"/>
          <w:szCs w:val="24"/>
        </w:rPr>
        <w:t xml:space="preserve"> в улучшении</w:t>
      </w:r>
      <w:r w:rsidRPr="00820EAB">
        <w:rPr>
          <w:rFonts w:ascii="Times New Roman" w:eastAsia="Times New Roman" w:hAnsi="Times New Roman"/>
          <w:b/>
          <w:i/>
          <w:iCs/>
          <w:spacing w:val="-3"/>
          <w:sz w:val="24"/>
          <w:szCs w:val="24"/>
        </w:rPr>
        <w:t>.</w:t>
      </w:r>
    </w:p>
    <w:p w:rsidR="00A57D0C" w:rsidRPr="00820EAB" w:rsidRDefault="00A57D0C" w:rsidP="00D85C90">
      <w:pPr>
        <w:shd w:val="clear" w:color="auto" w:fill="FFFFFF"/>
        <w:spacing w:after="0"/>
        <w:ind w:hanging="54"/>
        <w:jc w:val="both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5528"/>
      </w:tblGrid>
      <w:tr w:rsidR="00A57D0C" w:rsidRPr="00820EAB" w:rsidTr="00894CA6">
        <w:trPr>
          <w:trHeight w:hRule="exact" w:val="9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D0C" w:rsidRPr="00820EAB" w:rsidRDefault="00A57D0C" w:rsidP="00A53379">
            <w:pPr>
              <w:shd w:val="clear" w:color="auto" w:fill="FFFFFF"/>
              <w:spacing w:before="120" w:after="120" w:line="240" w:lineRule="auto"/>
              <w:ind w:left="869" w:hanging="54"/>
              <w:rPr>
                <w:rFonts w:ascii="Times New Roman" w:hAnsi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/>
                <w:i/>
                <w:sz w:val="24"/>
                <w:szCs w:val="24"/>
              </w:rPr>
              <w:t>Сферы</w:t>
            </w:r>
            <w:r w:rsidR="00A53379" w:rsidRPr="00820EA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нуждающиеся в улучшении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D0C" w:rsidRPr="00820EAB" w:rsidRDefault="00A57D0C" w:rsidP="00D85C90">
            <w:pPr>
              <w:shd w:val="clear" w:color="auto" w:fill="FFFFFF"/>
              <w:spacing w:before="120" w:after="120" w:line="240" w:lineRule="auto"/>
              <w:ind w:left="590" w:hanging="54"/>
              <w:rPr>
                <w:rFonts w:ascii="Times New Roman" w:hAnsi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/>
                <w:i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A57D0C" w:rsidRPr="00820EAB" w:rsidTr="00894CA6">
        <w:trPr>
          <w:trHeight w:hRule="exact" w:val="65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D0C" w:rsidRPr="00820EAB" w:rsidRDefault="00A57D0C" w:rsidP="00FA7461">
            <w:pPr>
              <w:pStyle w:val="a4"/>
              <w:shd w:val="clear" w:color="auto" w:fill="FFFFFF"/>
              <w:spacing w:after="0" w:line="240" w:lineRule="auto"/>
              <w:ind w:left="244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27C" w:rsidRPr="00820EAB" w:rsidRDefault="00925DCF" w:rsidP="004B1524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Ремонт п</w:t>
            </w:r>
            <w:r w:rsidR="001B127C" w:rsidRPr="00820EAB">
              <w:rPr>
                <w:rFonts w:ascii="Times New Roman" w:hAnsi="Times New Roman"/>
                <w:sz w:val="24"/>
                <w:szCs w:val="24"/>
              </w:rPr>
              <w:t>омещени</w:t>
            </w:r>
            <w:r w:rsidRPr="00820EAB">
              <w:rPr>
                <w:rFonts w:ascii="Times New Roman" w:hAnsi="Times New Roman"/>
                <w:sz w:val="24"/>
                <w:szCs w:val="24"/>
              </w:rPr>
              <w:t>й</w:t>
            </w:r>
            <w:r w:rsidR="001B127C" w:rsidRPr="00820EAB">
              <w:rPr>
                <w:rFonts w:ascii="Times New Roman" w:hAnsi="Times New Roman"/>
                <w:sz w:val="24"/>
                <w:szCs w:val="24"/>
              </w:rPr>
              <w:t xml:space="preserve"> ДОУ.</w:t>
            </w:r>
            <w:r w:rsidR="00894CA6" w:rsidRPr="00820EAB">
              <w:rPr>
                <w:rFonts w:ascii="Calibri" w:hAnsi="Calibri" w:cs="Times New Roman"/>
                <w:sz w:val="24"/>
                <w:szCs w:val="24"/>
              </w:rPr>
              <w:t xml:space="preserve"> ⁴</w:t>
            </w:r>
          </w:p>
          <w:p w:rsidR="001B127C" w:rsidRPr="00820EAB" w:rsidRDefault="001B127C" w:rsidP="00FA746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Замена оконных блоков.</w:t>
            </w:r>
            <w:r w:rsidR="00894CA6" w:rsidRPr="00820EAB">
              <w:rPr>
                <w:rFonts w:ascii="Calibri" w:hAnsi="Calibri" w:cs="Times New Roman"/>
                <w:sz w:val="24"/>
                <w:szCs w:val="24"/>
              </w:rPr>
              <w:t xml:space="preserve"> ⁴</w:t>
            </w:r>
          </w:p>
          <w:p w:rsidR="001B127C" w:rsidRPr="00820EAB" w:rsidRDefault="001B127C" w:rsidP="004B1524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 xml:space="preserve">Приобретение уличного оборудования на </w:t>
            </w:r>
            <w:r w:rsidR="00925DCF" w:rsidRPr="00820EAB">
              <w:rPr>
                <w:rFonts w:ascii="Times New Roman" w:hAnsi="Times New Roman"/>
                <w:sz w:val="24"/>
                <w:szCs w:val="24"/>
              </w:rPr>
              <w:t xml:space="preserve">прогулочные </w:t>
            </w:r>
            <w:r w:rsidRPr="00820EAB">
              <w:rPr>
                <w:rFonts w:ascii="Times New Roman" w:hAnsi="Times New Roman"/>
                <w:sz w:val="24"/>
                <w:szCs w:val="24"/>
              </w:rPr>
              <w:t>участки.</w:t>
            </w:r>
            <w:r w:rsidR="00894CA6" w:rsidRPr="00820EAB">
              <w:rPr>
                <w:rFonts w:ascii="Arial" w:hAnsi="Arial" w:cs="Arial"/>
                <w:sz w:val="24"/>
                <w:szCs w:val="24"/>
              </w:rPr>
              <w:t xml:space="preserve"> ²</w:t>
            </w:r>
          </w:p>
          <w:p w:rsidR="001B127C" w:rsidRPr="00820EAB" w:rsidRDefault="001B127C" w:rsidP="004B1524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Модернизация спортивной площадки.</w:t>
            </w:r>
            <w:r w:rsidR="00894CA6" w:rsidRPr="00820EAB">
              <w:rPr>
                <w:rFonts w:ascii="Arial" w:hAnsi="Arial" w:cs="Arial"/>
                <w:sz w:val="24"/>
                <w:szCs w:val="24"/>
              </w:rPr>
              <w:t xml:space="preserve"> ²</w:t>
            </w:r>
          </w:p>
          <w:p w:rsidR="00A57D0C" w:rsidRPr="00820EAB" w:rsidRDefault="001B127C" w:rsidP="004B1524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 xml:space="preserve">Модернизация </w:t>
            </w:r>
            <w:r w:rsidR="00A57D0C" w:rsidRPr="00820EAB">
              <w:rPr>
                <w:rFonts w:ascii="Times New Roman" w:hAnsi="Times New Roman"/>
                <w:sz w:val="24"/>
                <w:szCs w:val="24"/>
              </w:rPr>
              <w:t>компьютерной техники</w:t>
            </w:r>
            <w:r w:rsidR="00894CA6" w:rsidRPr="00820EAB">
              <w:rPr>
                <w:rFonts w:ascii="Arial" w:hAnsi="Arial" w:cs="Arial"/>
                <w:sz w:val="24"/>
                <w:szCs w:val="24"/>
              </w:rPr>
              <w:t xml:space="preserve"> ²</w:t>
            </w:r>
          </w:p>
          <w:p w:rsidR="001B127C" w:rsidRPr="00820EAB" w:rsidRDefault="001B127C" w:rsidP="004B1524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Замена электрооборудования на кухне.</w:t>
            </w:r>
            <w:r w:rsidR="00894CA6" w:rsidRPr="00820EAB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¹</w:t>
            </w:r>
          </w:p>
          <w:p w:rsidR="00A57D0C" w:rsidRPr="00820EAB" w:rsidRDefault="001B127C" w:rsidP="004B1524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Замена</w:t>
            </w:r>
            <w:r w:rsidR="00A57D0C" w:rsidRPr="00820EAB">
              <w:rPr>
                <w:rFonts w:ascii="Times New Roman" w:hAnsi="Times New Roman"/>
                <w:sz w:val="24"/>
                <w:szCs w:val="24"/>
              </w:rPr>
              <w:t xml:space="preserve"> детской мебели (столы, стулья, шкафчики, и т.д.)</w:t>
            </w:r>
            <w:r w:rsidR="00894CA6" w:rsidRPr="00820EAB">
              <w:rPr>
                <w:rFonts w:ascii="Calibri" w:hAnsi="Calibri" w:cs="Times New Roman"/>
                <w:sz w:val="24"/>
                <w:szCs w:val="24"/>
              </w:rPr>
              <w:t>⁴</w:t>
            </w:r>
          </w:p>
          <w:p w:rsidR="001B127C" w:rsidRPr="00820EAB" w:rsidRDefault="00A57D0C" w:rsidP="00FA746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Приобретение развивающ</w:t>
            </w:r>
            <w:r w:rsidR="001B127C" w:rsidRPr="00820EAB">
              <w:rPr>
                <w:rFonts w:ascii="Times New Roman" w:hAnsi="Times New Roman"/>
                <w:sz w:val="24"/>
                <w:szCs w:val="24"/>
              </w:rPr>
              <w:t>их учебно-наглядных пособий, метод</w:t>
            </w:r>
            <w:r w:rsidR="00894CA6" w:rsidRPr="00820EAB">
              <w:rPr>
                <w:rFonts w:ascii="Times New Roman" w:hAnsi="Times New Roman"/>
                <w:sz w:val="24"/>
                <w:szCs w:val="24"/>
              </w:rPr>
              <w:t>.</w:t>
            </w:r>
            <w:r w:rsidR="001B127C" w:rsidRPr="00820EAB">
              <w:rPr>
                <w:rFonts w:ascii="Times New Roman" w:hAnsi="Times New Roman"/>
                <w:sz w:val="24"/>
                <w:szCs w:val="24"/>
              </w:rPr>
              <w:t>литературы в соответствии с ФГОС и ООП.</w:t>
            </w:r>
            <w:r w:rsidR="00894CA6" w:rsidRPr="00820EAB">
              <w:rPr>
                <w:rFonts w:ascii="Arial" w:hAnsi="Arial" w:cs="Arial"/>
                <w:sz w:val="24"/>
                <w:szCs w:val="24"/>
              </w:rPr>
              <w:t xml:space="preserve"> ²</w:t>
            </w:r>
          </w:p>
          <w:p w:rsidR="00894CA6" w:rsidRPr="00820EAB" w:rsidRDefault="001B127C" w:rsidP="00FA746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Установка системы видеонаблюдения</w:t>
            </w:r>
          </w:p>
          <w:p w:rsidR="001B127C" w:rsidRPr="00820EAB" w:rsidRDefault="00894CA6" w:rsidP="004B1524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Ремонт асфальтового покрытия.</w:t>
            </w:r>
            <w:r w:rsidRPr="00820EAB">
              <w:rPr>
                <w:rFonts w:ascii="Calibri" w:hAnsi="Calibri" w:cs="Times New Roman"/>
                <w:sz w:val="24"/>
                <w:szCs w:val="24"/>
              </w:rPr>
              <w:t xml:space="preserve"> ⁴</w:t>
            </w:r>
          </w:p>
          <w:p w:rsidR="00A57D0C" w:rsidRPr="00820EAB" w:rsidRDefault="00A57D0C" w:rsidP="00D85C90">
            <w:pPr>
              <w:shd w:val="clear" w:color="auto" w:fill="FFFFFF"/>
              <w:spacing w:after="0"/>
              <w:ind w:hanging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D0C" w:rsidRPr="00820EAB" w:rsidRDefault="00A57D0C" w:rsidP="004B1524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3" w:hanging="243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Подать заявку в управление образования для выделения денежных средст</w:t>
            </w:r>
            <w:r w:rsidR="008B71D3" w:rsidRPr="00820EAB">
              <w:rPr>
                <w:rFonts w:ascii="Times New Roman" w:hAnsi="Times New Roman"/>
                <w:sz w:val="24"/>
                <w:szCs w:val="24"/>
              </w:rPr>
              <w:t>в</w:t>
            </w:r>
            <w:r w:rsidR="00925DCF" w:rsidRPr="00820E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D0C" w:rsidRPr="00820EAB" w:rsidRDefault="00925DCF" w:rsidP="004B1524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3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П</w:t>
            </w:r>
            <w:r w:rsidR="00A57D0C" w:rsidRPr="00820EAB">
              <w:rPr>
                <w:rFonts w:ascii="Times New Roman" w:hAnsi="Times New Roman"/>
                <w:sz w:val="24"/>
                <w:szCs w:val="24"/>
              </w:rPr>
              <w:t>ровести анализ потребностей педагогов в учебно-наглядных пособиях для</w:t>
            </w:r>
            <w:r w:rsidR="000024B5" w:rsidRPr="00820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D0C" w:rsidRPr="00820EAB">
              <w:rPr>
                <w:rFonts w:ascii="Times New Roman" w:hAnsi="Times New Roman"/>
                <w:sz w:val="24"/>
                <w:szCs w:val="24"/>
              </w:rPr>
              <w:t>осуществления образовательной деятельности</w:t>
            </w:r>
          </w:p>
          <w:p w:rsidR="00A57D0C" w:rsidRPr="00820EAB" w:rsidRDefault="00925DCF" w:rsidP="004B1524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3" w:right="102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С</w:t>
            </w:r>
            <w:r w:rsidR="00A57D0C" w:rsidRPr="00820EAB">
              <w:rPr>
                <w:rFonts w:ascii="Times New Roman" w:hAnsi="Times New Roman"/>
                <w:sz w:val="24"/>
                <w:szCs w:val="24"/>
              </w:rPr>
              <w:t>оставить план закупок с учетом потребностей и планами развития ДОУ</w:t>
            </w:r>
          </w:p>
          <w:p w:rsidR="00A57D0C" w:rsidRPr="00820EAB" w:rsidRDefault="00925DCF" w:rsidP="00FA746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3" w:right="102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О</w:t>
            </w:r>
            <w:r w:rsidR="00A57D0C" w:rsidRPr="00820EAB">
              <w:rPr>
                <w:rFonts w:ascii="Times New Roman" w:hAnsi="Times New Roman"/>
                <w:sz w:val="24"/>
                <w:szCs w:val="24"/>
              </w:rPr>
              <w:t>рганизация коллективного отпуска для проведения ремонтных работ</w:t>
            </w:r>
            <w:r w:rsidRPr="00820E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5DCF" w:rsidRPr="00820EAB" w:rsidRDefault="00925DCF" w:rsidP="004B1524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3" w:right="102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>Наладить контакты со спонсорами, с целью привлечения внебюджетных средств.</w:t>
            </w:r>
          </w:p>
          <w:p w:rsidR="00925DCF" w:rsidRPr="00820EAB" w:rsidRDefault="00925DCF" w:rsidP="004B1524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3" w:right="102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B">
              <w:rPr>
                <w:rFonts w:ascii="Times New Roman" w:hAnsi="Times New Roman"/>
                <w:sz w:val="24"/>
                <w:szCs w:val="24"/>
              </w:rPr>
              <w:t xml:space="preserve">Внести изменения в систему маркетинга ДОУ, с целью реализации поставленных задач. </w:t>
            </w:r>
          </w:p>
        </w:tc>
      </w:tr>
    </w:tbl>
    <w:p w:rsidR="00CE2D80" w:rsidRPr="00820EAB" w:rsidRDefault="00CE2D80" w:rsidP="002926F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CE2D80" w:rsidRPr="00820EAB" w:rsidRDefault="00CE2D80" w:rsidP="002926F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ПРИМЕЧАНИЕ</w:t>
      </w:r>
      <w:r w:rsidR="006C1EFB"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BB7BDF"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C1EFB"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лучшение </w:t>
      </w:r>
      <w:r w:rsidR="00C556FA"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>аспекта необходимо:</w:t>
      </w:r>
    </w:p>
    <w:p w:rsidR="002926F0" w:rsidRPr="00820EAB" w:rsidRDefault="002926F0" w:rsidP="002926F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20EAB">
        <w:rPr>
          <w:rFonts w:ascii="Arial" w:eastAsia="Times New Roman" w:hAnsi="Arial" w:cs="Arial"/>
          <w:spacing w:val="-4"/>
          <w:sz w:val="24"/>
          <w:szCs w:val="24"/>
        </w:rPr>
        <w:t xml:space="preserve"> ¹ </w:t>
      </w:r>
      <w:r w:rsidR="006C1EFB"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>для</w:t>
      </w:r>
      <w:r w:rsidR="00BB7BDF"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4234B"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>выполнения требований нормативной документации</w:t>
      </w:r>
      <w:r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64234B" w:rsidRPr="00820EAB" w:rsidRDefault="002926F0" w:rsidP="002926F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20EAB">
        <w:rPr>
          <w:rFonts w:ascii="Arial" w:hAnsi="Arial" w:cs="Arial"/>
          <w:sz w:val="24"/>
          <w:szCs w:val="24"/>
        </w:rPr>
        <w:t xml:space="preserve"> ² </w:t>
      </w:r>
      <w:r w:rsidR="0064234B" w:rsidRPr="00820EAB">
        <w:rPr>
          <w:rFonts w:ascii="Times New Roman" w:eastAsia="Times New Roman" w:hAnsi="Times New Roman" w:cs="Times New Roman"/>
          <w:sz w:val="24"/>
          <w:szCs w:val="24"/>
        </w:rPr>
        <w:t xml:space="preserve">в связи с реализуемой </w:t>
      </w:r>
      <w:r w:rsidR="00C556FA" w:rsidRPr="00820EAB">
        <w:rPr>
          <w:rFonts w:ascii="Times New Roman" w:eastAsia="Times New Roman" w:hAnsi="Times New Roman" w:cs="Times New Roman"/>
          <w:sz w:val="24"/>
          <w:szCs w:val="24"/>
        </w:rPr>
        <w:t xml:space="preserve">в ДОУ </w:t>
      </w:r>
      <w:r w:rsidR="0064234B"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>основной образовательной программой;</w:t>
      </w:r>
    </w:p>
    <w:p w:rsidR="002926F0" w:rsidRPr="00820EAB" w:rsidRDefault="002926F0" w:rsidP="002926F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20EAB">
        <w:rPr>
          <w:rFonts w:ascii="Arial" w:eastAsia="Times New Roman" w:hAnsi="Arial" w:cs="Arial"/>
          <w:spacing w:val="-4"/>
          <w:sz w:val="24"/>
          <w:szCs w:val="24"/>
        </w:rPr>
        <w:t>³</w:t>
      </w:r>
      <w:r w:rsidR="006C1EFB"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>для выполнения</w:t>
      </w:r>
      <w:r w:rsidR="00BB7BDF"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>предписаний контролирующих органов</w:t>
      </w:r>
      <w:r w:rsidR="00C556FA"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C556FA" w:rsidRPr="00820EAB" w:rsidRDefault="00C556FA" w:rsidP="002926F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0EAB">
        <w:rPr>
          <w:rFonts w:ascii="Calibri" w:hAnsi="Calibri" w:cs="Times New Roman"/>
          <w:sz w:val="24"/>
          <w:szCs w:val="24"/>
        </w:rPr>
        <w:t xml:space="preserve"> ⁴  </w:t>
      </w:r>
      <w:r w:rsidRPr="00820EAB">
        <w:rPr>
          <w:rFonts w:ascii="Times New Roman" w:hAnsi="Times New Roman" w:cs="Times New Roman"/>
          <w:sz w:val="24"/>
          <w:szCs w:val="24"/>
        </w:rPr>
        <w:t>для улучшения условий</w:t>
      </w:r>
      <w:r w:rsidR="006C1EFB" w:rsidRPr="00820EAB">
        <w:rPr>
          <w:rFonts w:ascii="Times New Roman" w:hAnsi="Times New Roman" w:cs="Times New Roman"/>
          <w:sz w:val="24"/>
          <w:szCs w:val="24"/>
        </w:rPr>
        <w:t xml:space="preserve"> работы, содержания детей, эстетического оформления и т.п.</w:t>
      </w:r>
    </w:p>
    <w:p w:rsidR="0064234B" w:rsidRPr="00820EAB" w:rsidRDefault="00471429" w:rsidP="00471429">
      <w:pPr>
        <w:pStyle w:val="a4"/>
        <w:shd w:val="clear" w:color="auto" w:fill="FFFFFF"/>
        <w:spacing w:before="120" w:after="120" w:line="240" w:lineRule="auto"/>
        <w:ind w:left="425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F4F60" w:rsidRPr="00820EAB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EE1ABE" w:rsidRPr="00820EA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64234B" w:rsidRPr="00820E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рофессиональный уровень </w:t>
      </w:r>
      <w:r w:rsidR="0064234B" w:rsidRPr="00820EAB">
        <w:rPr>
          <w:rFonts w:ascii="Times New Roman" w:eastAsia="Times New Roman" w:hAnsi="Times New Roman" w:cs="Times New Roman"/>
          <w:b/>
          <w:sz w:val="24"/>
          <w:szCs w:val="24"/>
        </w:rPr>
        <w:t>педагогов ДО</w:t>
      </w:r>
      <w:r w:rsidR="00EE1ABE" w:rsidRPr="00820EAB">
        <w:rPr>
          <w:rFonts w:ascii="Times New Roman" w:eastAsia="Times New Roman" w:hAnsi="Times New Roman" w:cs="Times New Roman"/>
          <w:b/>
          <w:sz w:val="24"/>
          <w:szCs w:val="24"/>
        </w:rPr>
        <w:t>У.</w:t>
      </w: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39"/>
        <w:gridCol w:w="1276"/>
      </w:tblGrid>
      <w:tr w:rsidR="00DF4F60" w:rsidRPr="00820EAB" w:rsidTr="00D179F8">
        <w:trPr>
          <w:trHeight w:hRule="exact" w:val="43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820EAB" w:rsidRDefault="00DF4F60" w:rsidP="00D85C90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820EAB" w:rsidRDefault="00DF4F60" w:rsidP="00D85C90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DF4F60" w:rsidRPr="00820EAB" w:rsidTr="00D179F8">
        <w:trPr>
          <w:trHeight w:hRule="exact" w:val="49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820EAB" w:rsidRDefault="00DF4F60" w:rsidP="006C1EFB">
            <w:pPr>
              <w:shd w:val="clear" w:color="auto" w:fill="FFFFFF"/>
              <w:spacing w:before="120" w:after="0" w:line="240" w:lineRule="auto"/>
              <w:ind w:left="102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Укомплектованность ДОО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820EAB" w:rsidRDefault="00FA7461" w:rsidP="00D85C90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F60" w:rsidRPr="00820EAB" w:rsidTr="00D179F8">
        <w:trPr>
          <w:trHeight w:hRule="exact" w:val="48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820EAB" w:rsidRDefault="00DF4F60" w:rsidP="006C1EFB">
            <w:pPr>
              <w:shd w:val="clear" w:color="auto" w:fill="FFFFFF"/>
              <w:spacing w:before="120" w:after="0" w:line="240" w:lineRule="auto"/>
              <w:ind w:left="102" w:righ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имеющих высшее педагогическое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820EAB" w:rsidRDefault="00FA7461" w:rsidP="00D85C90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F60" w:rsidRPr="00820EAB" w:rsidTr="00205A98">
        <w:trPr>
          <w:trHeight w:hRule="exact" w:val="80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820EAB" w:rsidRDefault="00DF4F60" w:rsidP="006C1EFB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работников, имеющих первую и высшую</w:t>
            </w:r>
            <w:r w:rsidR="00FA7461"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категорию квали</w:t>
            </w:r>
            <w:r w:rsidR="00205A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икационные</w:t>
            </w:r>
            <w:r w:rsidR="00205A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820EAB" w:rsidRDefault="00FA7461" w:rsidP="00D85C90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F60" w:rsidRPr="00820EAB" w:rsidTr="00D179F8">
        <w:trPr>
          <w:trHeight w:hRule="exact" w:val="183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820EAB" w:rsidRDefault="00DF4F60" w:rsidP="006C1EFB">
            <w:pPr>
              <w:shd w:val="clear" w:color="auto" w:fill="FFFFFF"/>
              <w:spacing w:before="120" w:after="0" w:line="240" w:lineRule="auto"/>
              <w:ind w:left="102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конкурсах/грантах:</w:t>
            </w:r>
          </w:p>
          <w:p w:rsidR="00DF4F60" w:rsidRPr="00820EAB" w:rsidRDefault="00DF4F60" w:rsidP="00121C36">
            <w:pPr>
              <w:shd w:val="clear" w:color="auto" w:fill="FFFFFF"/>
              <w:tabs>
                <w:tab w:val="left" w:pos="173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муниципальный уровень,</w:t>
            </w:r>
          </w:p>
          <w:p w:rsidR="00DF4F60" w:rsidRPr="00820EAB" w:rsidRDefault="00DF4F60" w:rsidP="00121C36">
            <w:pPr>
              <w:shd w:val="clear" w:color="auto" w:fill="FFFFFF"/>
              <w:tabs>
                <w:tab w:val="left" w:pos="173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уровень,</w:t>
            </w:r>
          </w:p>
          <w:p w:rsidR="00DF4F60" w:rsidRPr="00820EAB" w:rsidRDefault="00DF4F60" w:rsidP="00121C36">
            <w:pPr>
              <w:shd w:val="clear" w:color="auto" w:fill="FFFFFF"/>
              <w:tabs>
                <w:tab w:val="left" w:pos="173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уровень,</w:t>
            </w:r>
          </w:p>
          <w:p w:rsidR="00DF4F60" w:rsidRPr="00820EAB" w:rsidRDefault="00DF4F60" w:rsidP="00121C36">
            <w:pPr>
              <w:shd w:val="clear" w:color="auto" w:fill="FFFFFF"/>
              <w:tabs>
                <w:tab w:val="left" w:pos="173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международный уровень.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820EAB" w:rsidRDefault="00DF4F60" w:rsidP="00D85C90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78" w:rsidRPr="00820EAB" w:rsidRDefault="00BB7BDF" w:rsidP="00BB7BDF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60" w:rsidRPr="00820EAB" w:rsidTr="00D179F8">
        <w:trPr>
          <w:trHeight w:hRule="exact" w:val="175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820EAB" w:rsidRDefault="00DF4F60" w:rsidP="006C1EFB">
            <w:pPr>
              <w:shd w:val="clear" w:color="auto" w:fill="FFFFFF"/>
              <w:spacing w:before="120" w:after="0" w:line="240" w:lineRule="auto"/>
              <w:ind w:left="102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*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Публикация опыта работы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ДОУ:</w:t>
            </w:r>
          </w:p>
          <w:p w:rsidR="00DF4F60" w:rsidRPr="00820EAB" w:rsidRDefault="00DF4F60" w:rsidP="00121C36">
            <w:pPr>
              <w:shd w:val="clear" w:color="auto" w:fill="FFFFFF"/>
              <w:tabs>
                <w:tab w:val="left" w:pos="178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муниципальный уровень,</w:t>
            </w:r>
          </w:p>
          <w:p w:rsidR="00DF4F60" w:rsidRPr="00820EAB" w:rsidRDefault="00DF4F60" w:rsidP="00121C36">
            <w:pPr>
              <w:shd w:val="clear" w:color="auto" w:fill="FFFFFF"/>
              <w:tabs>
                <w:tab w:val="left" w:pos="178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уровень,</w:t>
            </w:r>
          </w:p>
          <w:p w:rsidR="00DF4F60" w:rsidRPr="00820EAB" w:rsidRDefault="00DF4F60" w:rsidP="00121C36">
            <w:pPr>
              <w:shd w:val="clear" w:color="auto" w:fill="FFFFFF"/>
              <w:tabs>
                <w:tab w:val="left" w:pos="178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уровень,</w:t>
            </w:r>
          </w:p>
          <w:p w:rsidR="00DF4F60" w:rsidRPr="00820EAB" w:rsidRDefault="00DF4F60" w:rsidP="00121C36">
            <w:pPr>
              <w:shd w:val="clear" w:color="auto" w:fill="FFFFFF"/>
              <w:tabs>
                <w:tab w:val="left" w:pos="178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международный уровень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820EAB" w:rsidRDefault="00DF4F60" w:rsidP="00D85C90">
            <w:pPr>
              <w:shd w:val="clear" w:color="auto" w:fill="FFFFFF"/>
              <w:spacing w:before="120" w:after="0" w:line="240" w:lineRule="auto"/>
              <w:ind w:left="182" w:right="216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78" w:rsidRPr="00820EAB" w:rsidRDefault="00FA7461" w:rsidP="00D85C90">
            <w:pPr>
              <w:shd w:val="clear" w:color="auto" w:fill="FFFFFF"/>
              <w:spacing w:before="120" w:after="0" w:line="240" w:lineRule="auto"/>
              <w:ind w:left="182" w:right="216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60" w:rsidRPr="00820EAB" w:rsidTr="00205A98">
        <w:trPr>
          <w:trHeight w:hRule="exact" w:val="115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820EAB" w:rsidRDefault="00DF4F60" w:rsidP="006C1EFB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педагогических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работников и управленческих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кадров, прошедших за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последние 3 года повышение  квалификации/переподготовку по профилю осуществляемой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ими образовательной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820EAB" w:rsidRDefault="00EF19AD" w:rsidP="00121C36">
            <w:pPr>
              <w:shd w:val="clear" w:color="auto" w:fill="FFFFFF"/>
              <w:spacing w:before="120" w:after="0" w:line="240" w:lineRule="auto"/>
              <w:ind w:left="386" w:hanging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152D" w:rsidRPr="00820EAB" w:rsidTr="00D179F8">
        <w:trPr>
          <w:trHeight w:hRule="exact" w:val="50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2D" w:rsidRPr="00820EAB" w:rsidRDefault="00A7152D" w:rsidP="00D85C90">
            <w:pPr>
              <w:shd w:val="clear" w:color="auto" w:fill="FFFFFF"/>
              <w:spacing w:before="120" w:after="0" w:line="240" w:lineRule="auto"/>
              <w:ind w:right="102" w:hanging="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2D" w:rsidRPr="00820EAB" w:rsidRDefault="00FA7461" w:rsidP="006C1EFB">
            <w:pPr>
              <w:shd w:val="clear" w:color="auto" w:fill="FFFFFF"/>
              <w:spacing w:before="120" w:after="0" w:line="240" w:lineRule="auto"/>
              <w:ind w:left="386" w:hanging="3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</w:tr>
    </w:tbl>
    <w:p w:rsidR="00DF4F60" w:rsidRPr="00820EAB" w:rsidRDefault="00DF4F60" w:rsidP="00D85C90">
      <w:pPr>
        <w:shd w:val="clear" w:color="auto" w:fill="FFFFFF"/>
        <w:spacing w:after="0"/>
        <w:ind w:left="470" w:hanging="54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4234B" w:rsidRPr="00820EAB" w:rsidRDefault="00894CA6" w:rsidP="00894CA6">
      <w:pPr>
        <w:shd w:val="clear" w:color="auto" w:fill="FFFFFF"/>
        <w:spacing w:after="0"/>
        <w:ind w:left="470" w:hanging="54"/>
        <w:jc w:val="center"/>
        <w:rPr>
          <w:b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Наиболее сильные аспекты.</w:t>
      </w:r>
    </w:p>
    <w:p w:rsidR="0064234B" w:rsidRPr="00820EAB" w:rsidRDefault="0064234B" w:rsidP="00D85C90">
      <w:pPr>
        <w:shd w:val="clear" w:color="auto" w:fill="FFFFFF"/>
        <w:tabs>
          <w:tab w:val="left" w:leader="underscore" w:pos="6475"/>
        </w:tabs>
        <w:spacing w:after="0"/>
        <w:ind w:left="5" w:hanging="54"/>
        <w:rPr>
          <w:sz w:val="24"/>
          <w:szCs w:val="24"/>
        </w:rPr>
      </w:pPr>
    </w:p>
    <w:tbl>
      <w:tblPr>
        <w:tblW w:w="10773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6804"/>
      </w:tblGrid>
      <w:tr w:rsidR="0064234B" w:rsidRPr="00820EAB" w:rsidTr="00A24123">
        <w:trPr>
          <w:trHeight w:hRule="exact" w:val="67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34B" w:rsidRPr="00820EAB" w:rsidRDefault="0064234B" w:rsidP="00D85C90">
            <w:pPr>
              <w:shd w:val="clear" w:color="auto" w:fill="FFFFFF"/>
              <w:spacing w:after="0" w:line="240" w:lineRule="auto"/>
              <w:ind w:left="19" w:hanging="54"/>
              <w:jc w:val="center"/>
              <w:rPr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Наиболее сильные стороны педагогов ДОО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34B" w:rsidRPr="00820EAB" w:rsidRDefault="0064234B" w:rsidP="00D85C90">
            <w:pPr>
              <w:shd w:val="clear" w:color="auto" w:fill="FFFFFF"/>
              <w:spacing w:after="0" w:line="240" w:lineRule="auto"/>
              <w:ind w:left="235" w:right="269" w:hanging="54"/>
              <w:jc w:val="center"/>
              <w:rPr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Какие факторы в ДОО повлияли на </w:t>
            </w:r>
            <w:r w:rsidRPr="00820EA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формирование этих сильных сторон?</w:t>
            </w:r>
          </w:p>
        </w:tc>
      </w:tr>
      <w:tr w:rsidR="00EF19AD" w:rsidRPr="00820EAB" w:rsidTr="00A24123">
        <w:trPr>
          <w:trHeight w:hRule="exact" w:val="74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9AD" w:rsidRPr="00820EAB" w:rsidRDefault="00EF19AD" w:rsidP="00B01D5E">
            <w:pPr>
              <w:shd w:val="clear" w:color="auto" w:fill="FFFFFF"/>
              <w:spacing w:after="0" w:line="240" w:lineRule="auto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 Ценностное отношение к ребенку, культуре, творчеству.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9AD" w:rsidRPr="00820EAB" w:rsidRDefault="00EF19AD" w:rsidP="00B01D5E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Стимулирование положительной мотивации на педагогическую деятельность</w:t>
            </w:r>
          </w:p>
          <w:p w:rsidR="00EF19AD" w:rsidRPr="00820EAB" w:rsidRDefault="00EF19AD" w:rsidP="00B01D5E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AD" w:rsidRPr="00820EAB" w:rsidTr="00A24123">
        <w:trPr>
          <w:trHeight w:hRule="exact" w:val="10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9AD" w:rsidRPr="00820EAB" w:rsidRDefault="001A334A" w:rsidP="00205A98">
            <w:pPr>
              <w:shd w:val="clear" w:color="auto" w:fill="FFFFFF"/>
              <w:spacing w:after="0" w:line="240" w:lineRule="auto"/>
              <w:ind w:left="244" w:righ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9AD" w:rsidRPr="00820EAB">
              <w:rPr>
                <w:rFonts w:ascii="Times New Roman" w:hAnsi="Times New Roman" w:cs="Times New Roman"/>
                <w:sz w:val="24"/>
                <w:szCs w:val="24"/>
              </w:rPr>
              <w:t>.Проявление заботы о развитии индивидуальности каждого ребенка.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123" w:rsidRPr="00820EAB" w:rsidRDefault="00A24123" w:rsidP="00B01D5E">
            <w:pPr>
              <w:shd w:val="clear" w:color="auto" w:fill="FFFFFF"/>
              <w:spacing w:after="0" w:line="240" w:lineRule="auto"/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9AD" w:rsidRPr="00820EAB" w:rsidRDefault="00EF19AD" w:rsidP="00B01D5E">
            <w:pPr>
              <w:shd w:val="clear" w:color="auto" w:fill="FFFFFF"/>
              <w:spacing w:after="0" w:line="240" w:lineRule="auto"/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CA1684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Закона об образовании, 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EF19AD" w:rsidRPr="00820EAB" w:rsidTr="00CA1684">
        <w:trPr>
          <w:trHeight w:hRule="exact" w:val="164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9AD" w:rsidRPr="00820EAB" w:rsidRDefault="001A334A" w:rsidP="00B01D5E">
            <w:pPr>
              <w:spacing w:after="0" w:line="240" w:lineRule="auto"/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19AD" w:rsidRPr="00820EAB">
              <w:rPr>
                <w:rFonts w:ascii="Times New Roman" w:hAnsi="Times New Roman" w:cs="Times New Roman"/>
                <w:sz w:val="24"/>
                <w:szCs w:val="24"/>
              </w:rPr>
              <w:t>.Умение создавать и постоянно обогащать культурно</w:t>
            </w:r>
            <w:r w:rsidR="00205A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19AD" w:rsidRPr="00820EA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B01D5E" w:rsidRPr="0082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19AD" w:rsidRPr="00820EAB">
              <w:rPr>
                <w:rFonts w:ascii="Times New Roman" w:hAnsi="Times New Roman" w:cs="Times New Roman"/>
                <w:sz w:val="24"/>
                <w:szCs w:val="24"/>
              </w:rPr>
              <w:t>формационную и предметно-развивающую образователь</w:t>
            </w:r>
            <w:r w:rsidR="00205A98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r w:rsidR="00EF19AD" w:rsidRPr="00820EAB">
              <w:rPr>
                <w:rFonts w:ascii="Times New Roman" w:hAnsi="Times New Roman" w:cs="Times New Roman"/>
                <w:sz w:val="24"/>
                <w:szCs w:val="24"/>
              </w:rPr>
              <w:t>среду.</w:t>
            </w:r>
          </w:p>
          <w:p w:rsidR="00EF19AD" w:rsidRPr="00820EAB" w:rsidRDefault="00EF19AD" w:rsidP="00B01D5E">
            <w:pPr>
              <w:shd w:val="clear" w:color="auto" w:fill="FFFFFF"/>
              <w:spacing w:after="0" w:line="240" w:lineRule="auto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9AD" w:rsidRPr="00820EAB" w:rsidRDefault="00EF19AD" w:rsidP="00B01D5E">
            <w:pPr>
              <w:shd w:val="clear" w:color="auto" w:fill="FFFFFF"/>
              <w:spacing w:after="0" w:line="240" w:lineRule="auto"/>
              <w:ind w:left="3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1.Система методической работы направленной на освоение информационных технологий. </w:t>
            </w:r>
          </w:p>
          <w:p w:rsidR="00EF19AD" w:rsidRPr="00820EAB" w:rsidRDefault="00EF19AD" w:rsidP="00B01D5E">
            <w:pPr>
              <w:shd w:val="clear" w:color="auto" w:fill="FFFFFF"/>
              <w:spacing w:after="0" w:line="240" w:lineRule="auto"/>
              <w:ind w:left="3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 Активное участие в конкурсном движении разного уровня</w:t>
            </w:r>
          </w:p>
        </w:tc>
      </w:tr>
      <w:tr w:rsidR="00EF19AD" w:rsidRPr="00820EAB" w:rsidTr="00A24123">
        <w:trPr>
          <w:trHeight w:hRule="exact" w:val="15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9AD" w:rsidRPr="00820EAB" w:rsidRDefault="001A334A" w:rsidP="00B01D5E">
            <w:pPr>
              <w:spacing w:after="0" w:line="240" w:lineRule="auto"/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9AD" w:rsidRPr="00820EAB">
              <w:rPr>
                <w:rFonts w:ascii="Times New Roman" w:hAnsi="Times New Roman" w:cs="Times New Roman"/>
                <w:sz w:val="24"/>
                <w:szCs w:val="24"/>
              </w:rPr>
              <w:t>.Умение работать с содержанием обучения и разнообразными</w:t>
            </w:r>
            <w:r w:rsidR="0020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AD" w:rsidRPr="00820EAB">
              <w:rPr>
                <w:rFonts w:ascii="Times New Roman" w:hAnsi="Times New Roman" w:cs="Times New Roman"/>
                <w:sz w:val="24"/>
                <w:szCs w:val="24"/>
              </w:rPr>
              <w:t>педагогическими технологиями, придавая им личностно-смысловую направленность.</w:t>
            </w:r>
          </w:p>
          <w:p w:rsidR="00EF19AD" w:rsidRPr="00820EAB" w:rsidRDefault="00EF19AD" w:rsidP="00B01D5E">
            <w:pPr>
              <w:spacing w:after="0" w:line="240" w:lineRule="auto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9AD" w:rsidRPr="00820EAB" w:rsidRDefault="00EF19AD" w:rsidP="00B01D5E">
            <w:pPr>
              <w:shd w:val="clear" w:color="auto" w:fill="FFFFFF"/>
              <w:spacing w:after="0" w:line="240" w:lineRule="auto"/>
              <w:ind w:left="3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 Стимулирование положительной мотивации на педагогическую деятельность.</w:t>
            </w:r>
          </w:p>
          <w:p w:rsidR="00EF19AD" w:rsidRPr="00820EAB" w:rsidRDefault="00EF19AD" w:rsidP="00B01D5E">
            <w:pPr>
              <w:shd w:val="clear" w:color="auto" w:fill="FFFFFF"/>
              <w:spacing w:after="0" w:line="240" w:lineRule="auto"/>
              <w:ind w:left="3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2.Участие в конкурсах разного уровня.</w:t>
            </w:r>
          </w:p>
          <w:p w:rsidR="00EF19AD" w:rsidRPr="00820EAB" w:rsidRDefault="00EF19AD" w:rsidP="00B01D5E">
            <w:pPr>
              <w:shd w:val="clear" w:color="auto" w:fill="FFFFFF"/>
              <w:spacing w:after="0" w:line="240" w:lineRule="auto"/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AD" w:rsidRPr="00820EAB" w:rsidTr="00B01D5E">
        <w:trPr>
          <w:trHeight w:hRule="exact" w:val="143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123" w:rsidRPr="00820EAB" w:rsidRDefault="00A24123" w:rsidP="00B01D5E">
            <w:pPr>
              <w:spacing w:after="0" w:line="240" w:lineRule="auto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9AD" w:rsidRPr="00820EAB" w:rsidRDefault="001A334A" w:rsidP="00B01D5E">
            <w:pPr>
              <w:spacing w:after="0" w:line="240" w:lineRule="auto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9AD" w:rsidRPr="00820EAB">
              <w:rPr>
                <w:rFonts w:ascii="Times New Roman" w:hAnsi="Times New Roman" w:cs="Times New Roman"/>
                <w:sz w:val="24"/>
                <w:szCs w:val="24"/>
              </w:rPr>
              <w:t>.Высокий уровень сформиро</w:t>
            </w:r>
            <w:r w:rsidR="00A24123" w:rsidRPr="0082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19AD" w:rsidRPr="00820EAB">
              <w:rPr>
                <w:rFonts w:ascii="Times New Roman" w:hAnsi="Times New Roman" w:cs="Times New Roman"/>
                <w:sz w:val="24"/>
                <w:szCs w:val="24"/>
              </w:rPr>
              <w:t>ванности прикладных навыков.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9AD" w:rsidRPr="00820EAB" w:rsidRDefault="00EF19AD" w:rsidP="00B01D5E">
            <w:pPr>
              <w:shd w:val="clear" w:color="auto" w:fill="FFFFFF"/>
              <w:spacing w:after="0" w:line="240" w:lineRule="auto"/>
              <w:ind w:left="385" w:right="1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1.Возможность размещения творческих отчетов для родителей в Интернет пространстве</w:t>
            </w:r>
          </w:p>
          <w:p w:rsidR="00EF19AD" w:rsidRPr="00820EAB" w:rsidRDefault="00EF19AD" w:rsidP="00B01D5E">
            <w:pPr>
              <w:shd w:val="clear" w:color="auto" w:fill="FFFFFF"/>
              <w:spacing w:after="0" w:line="240" w:lineRule="auto"/>
              <w:ind w:left="385" w:right="1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2.Интерактивные конкурсы творческих работ.</w:t>
            </w:r>
          </w:p>
          <w:p w:rsidR="00EF19AD" w:rsidRPr="00820EAB" w:rsidRDefault="004D5EC8" w:rsidP="00B01D5E">
            <w:pPr>
              <w:shd w:val="clear" w:color="auto" w:fill="FFFFFF"/>
              <w:spacing w:after="0" w:line="240" w:lineRule="auto"/>
              <w:ind w:left="385" w:right="1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3.Регулярные выставки детских</w:t>
            </w:r>
            <w:r w:rsidR="00EF19AD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</w:tr>
    </w:tbl>
    <w:p w:rsidR="00475F78" w:rsidRPr="00820EAB" w:rsidRDefault="00B01D5E" w:rsidP="00B01D5E">
      <w:pPr>
        <w:shd w:val="clear" w:color="auto" w:fill="FFFFFF"/>
        <w:spacing w:before="120" w:after="120" w:line="240" w:lineRule="auto"/>
        <w:ind w:left="12" w:right="11" w:hanging="57"/>
        <w:jc w:val="center"/>
        <w:rPr>
          <w:b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Аспекты</w:t>
      </w:r>
      <w:r w:rsidR="00205A9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64234B" w:rsidRPr="00820E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нужда</w:t>
      </w:r>
      <w:r w:rsidRPr="00820E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ющиеся</w:t>
      </w:r>
      <w:r w:rsidR="0064234B" w:rsidRPr="00820E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 улучшении</w:t>
      </w:r>
    </w:p>
    <w:tbl>
      <w:tblPr>
        <w:tblW w:w="10773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6520"/>
      </w:tblGrid>
      <w:tr w:rsidR="0064234B" w:rsidRPr="00820EAB" w:rsidTr="00B01D5E">
        <w:trPr>
          <w:trHeight w:hRule="exact" w:val="3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34B" w:rsidRPr="00820EAB" w:rsidRDefault="0064234B" w:rsidP="00D85C90">
            <w:pPr>
              <w:shd w:val="clear" w:color="auto" w:fill="FFFFFF"/>
              <w:spacing w:after="0"/>
              <w:ind w:left="110" w:right="110" w:hanging="54"/>
              <w:jc w:val="center"/>
              <w:rPr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Аспекты улучшения профессионального </w:t>
            </w: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уровня педагогов ДОО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34B" w:rsidRPr="00820EAB" w:rsidRDefault="0064234B" w:rsidP="00D85C90">
            <w:pPr>
              <w:shd w:val="clear" w:color="auto" w:fill="FFFFFF"/>
              <w:spacing w:after="0"/>
              <w:ind w:hanging="54"/>
              <w:jc w:val="center"/>
              <w:rPr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EF19AD" w:rsidRPr="00820EAB" w:rsidTr="00B01D5E">
        <w:trPr>
          <w:trHeight w:hRule="exact" w:val="10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9AD" w:rsidRPr="00820EAB" w:rsidRDefault="00EF19AD" w:rsidP="004B1524">
            <w:pPr>
              <w:numPr>
                <w:ilvl w:val="0"/>
                <w:numId w:val="3"/>
              </w:numPr>
              <w:spacing w:after="0" w:line="240" w:lineRule="auto"/>
              <w:ind w:left="357" w:right="10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Формирование четкого видения современных задач дошкольного образования.</w:t>
            </w:r>
          </w:p>
          <w:p w:rsidR="00EF19AD" w:rsidRPr="00820EAB" w:rsidRDefault="00EF19AD" w:rsidP="00B01D5E">
            <w:pPr>
              <w:shd w:val="clear" w:color="auto" w:fill="FFFFFF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9AD" w:rsidRPr="00820EAB" w:rsidRDefault="00EF19AD" w:rsidP="00B01D5E">
            <w:pPr>
              <w:shd w:val="clear" w:color="auto" w:fill="FFFFFF"/>
              <w:spacing w:before="120" w:after="0" w:line="240" w:lineRule="auto"/>
              <w:ind w:left="2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1.Целенаправленное изучение и освоение ФГОС.</w:t>
            </w:r>
          </w:p>
          <w:p w:rsidR="00EF19AD" w:rsidRPr="00820EAB" w:rsidRDefault="00EF19AD" w:rsidP="00205A98">
            <w:pPr>
              <w:shd w:val="clear" w:color="auto" w:fill="FFFFFF"/>
              <w:spacing w:before="120" w:after="0" w:line="240" w:lineRule="auto"/>
              <w:ind w:left="2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2.Своевременное и регулярное  обеспечение нормативными и методическими материалами педагогов ДОУ</w:t>
            </w:r>
          </w:p>
        </w:tc>
      </w:tr>
      <w:tr w:rsidR="00EF19AD" w:rsidRPr="00820EAB" w:rsidTr="00B01D5E">
        <w:trPr>
          <w:trHeight w:hRule="exact" w:val="197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308" w:rsidRPr="00820EAB" w:rsidRDefault="002C6308" w:rsidP="00B01D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9AD" w:rsidRPr="00820EAB" w:rsidRDefault="00EF19AD" w:rsidP="004B15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Способность к самообразованию.</w:t>
            </w:r>
          </w:p>
          <w:p w:rsidR="00EF19AD" w:rsidRPr="00820EAB" w:rsidRDefault="00EF19AD" w:rsidP="00B01D5E">
            <w:pPr>
              <w:shd w:val="clear" w:color="auto" w:fill="FFFFFF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9AD" w:rsidRPr="00820EAB" w:rsidRDefault="00EF19AD" w:rsidP="00B01D5E">
            <w:pPr>
              <w:shd w:val="clear" w:color="auto" w:fill="FFFFFF"/>
              <w:spacing w:before="120" w:after="0" w:line="240" w:lineRule="auto"/>
              <w:ind w:left="2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1.Расширение спектра направлений конкурсного движения.</w:t>
            </w:r>
          </w:p>
          <w:p w:rsidR="00EF19AD" w:rsidRPr="00820EAB" w:rsidRDefault="00EF19AD" w:rsidP="00B01D5E">
            <w:pPr>
              <w:shd w:val="clear" w:color="auto" w:fill="FFFFFF"/>
              <w:spacing w:before="120" w:after="0" w:line="240" w:lineRule="auto"/>
              <w:ind w:left="2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2.Проведение практических семинаров по освоению компьютерных программ, необходимых для профессиональной деятельности</w:t>
            </w:r>
          </w:p>
        </w:tc>
      </w:tr>
      <w:tr w:rsidR="00EF19AD" w:rsidRPr="00820EAB" w:rsidTr="00B01D5E">
        <w:trPr>
          <w:trHeight w:hRule="exact" w:val="14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9AD" w:rsidRPr="00820EAB" w:rsidRDefault="004D5EC8" w:rsidP="00205A98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r w:rsidR="00CB5038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AD" w:rsidRPr="00820EAB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r w:rsidR="00CB5038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AD" w:rsidRPr="00820EAB">
              <w:rPr>
                <w:rFonts w:ascii="Times New Roman" w:hAnsi="Times New Roman" w:cs="Times New Roman"/>
                <w:sz w:val="24"/>
                <w:szCs w:val="24"/>
              </w:rPr>
              <w:t>структур сознания, придающих гуманный смысл деятельности педагога.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9AD" w:rsidRPr="00820EAB" w:rsidRDefault="00781800" w:rsidP="00B01D5E">
            <w:pPr>
              <w:shd w:val="clear" w:color="auto" w:fill="FFFFFF"/>
              <w:spacing w:before="120" w:after="0" w:line="240" w:lineRule="auto"/>
              <w:ind w:left="2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19AD" w:rsidRPr="00820E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тренингов личностного роста.</w:t>
            </w:r>
          </w:p>
        </w:tc>
      </w:tr>
    </w:tbl>
    <w:p w:rsidR="00EA7F10" w:rsidRPr="00820EAB" w:rsidRDefault="00471429" w:rsidP="00471429">
      <w:pPr>
        <w:shd w:val="clear" w:color="auto" w:fill="FFFFFF"/>
        <w:spacing w:before="120" w:after="120" w:line="240" w:lineRule="auto"/>
        <w:ind w:left="488" w:hanging="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DF4F60" w:rsidRPr="00820E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EE1ABE" w:rsidRPr="00820EA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4234B" w:rsidRPr="00820EAB">
        <w:rPr>
          <w:rFonts w:ascii="Times New Roman" w:eastAsia="Times New Roman" w:hAnsi="Times New Roman" w:cs="Times New Roman"/>
          <w:b/>
          <w:sz w:val="24"/>
          <w:szCs w:val="24"/>
        </w:rPr>
        <w:t xml:space="preserve">тношение  </w:t>
      </w:r>
      <w:r w:rsidR="0064234B" w:rsidRPr="00820E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 </w:t>
      </w:r>
      <w:r w:rsidR="0064234B" w:rsidRPr="00820EAB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EE1ABE" w:rsidRPr="00820EAB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64234B" w:rsidRPr="00820EAB">
        <w:rPr>
          <w:rFonts w:ascii="Times New Roman" w:eastAsia="Times New Roman" w:hAnsi="Times New Roman" w:cs="Times New Roman"/>
          <w:b/>
          <w:sz w:val="24"/>
          <w:szCs w:val="24"/>
        </w:rPr>
        <w:t xml:space="preserve">  родителей (законных представителей) воспитанников</w:t>
      </w:r>
      <w:r w:rsidR="00EE1ABE" w:rsidRPr="00820EA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10774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56"/>
        <w:gridCol w:w="1418"/>
      </w:tblGrid>
      <w:tr w:rsidR="00DF4F60" w:rsidRPr="00820EAB" w:rsidTr="00F343BE">
        <w:trPr>
          <w:trHeight w:hRule="exact" w:val="43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820EAB" w:rsidRDefault="00DF4F60" w:rsidP="00D85C90">
            <w:pPr>
              <w:shd w:val="clear" w:color="auto" w:fill="FFFFFF"/>
              <w:spacing w:after="0" w:line="240" w:lineRule="auto"/>
              <w:ind w:left="-607"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820EAB" w:rsidRDefault="00DF4F60" w:rsidP="00D85C90">
            <w:pPr>
              <w:shd w:val="clear" w:color="auto" w:fill="FFFFFF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DF4F60" w:rsidRPr="00820EAB" w:rsidTr="00FA7461">
        <w:trPr>
          <w:trHeight w:hRule="exact" w:val="78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820EAB" w:rsidRDefault="00DF4F60" w:rsidP="00EE1ABE">
            <w:pPr>
              <w:shd w:val="clear" w:color="auto" w:fill="FFFFFF"/>
              <w:spacing w:before="120" w:after="120" w:line="240" w:lineRule="auto"/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родителями (законными представителями) воспитанников родительских собраний 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ДОО (за последние три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F60" w:rsidRPr="00820EAB" w:rsidRDefault="00FA7461" w:rsidP="00FA7461">
            <w:pPr>
              <w:shd w:val="clear" w:color="auto" w:fill="FFFFFF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F60" w:rsidRPr="00820EAB" w:rsidTr="00FA7461">
        <w:trPr>
          <w:trHeight w:hRule="exact" w:val="848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820EAB" w:rsidRDefault="00DF4F60" w:rsidP="00EE1ABE">
            <w:pPr>
              <w:shd w:val="clear" w:color="auto" w:fill="FFFFFF"/>
              <w:spacing w:before="120" w:after="120" w:line="240" w:lineRule="auto"/>
              <w:ind w:left="244" w:right="1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Участие родителей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(законных представителей)в</w:t>
            </w:r>
            <w:r w:rsidR="00CB5038"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мероприятиях ДОО (за последние три года)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F60" w:rsidRPr="00820EAB" w:rsidRDefault="00FA7461" w:rsidP="00FA7461">
            <w:pPr>
              <w:shd w:val="clear" w:color="auto" w:fill="FFFFFF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F60" w:rsidRPr="00820EAB" w:rsidTr="00FA7461">
        <w:trPr>
          <w:trHeight w:hRule="exact" w:val="84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820EAB" w:rsidRDefault="00DF4F60" w:rsidP="00EE1ABE">
            <w:pPr>
              <w:shd w:val="clear" w:color="auto" w:fill="FFFFFF"/>
              <w:spacing w:before="120" w:after="120" w:line="240" w:lineRule="auto"/>
              <w:ind w:left="244" w:right="16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Добровольная финансовая, 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материальная помощь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F60" w:rsidRPr="00820EAB" w:rsidRDefault="00FA7461" w:rsidP="00FA7461">
            <w:pPr>
              <w:shd w:val="clear" w:color="auto" w:fill="FFFFFF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F60" w:rsidRPr="00820EAB" w:rsidTr="00FA7461">
        <w:trPr>
          <w:trHeight w:hRule="exact" w:val="1128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820EAB" w:rsidRDefault="00DF4F60" w:rsidP="00EE1ABE">
            <w:pPr>
              <w:shd w:val="clear" w:color="auto" w:fill="FFFFFF"/>
              <w:spacing w:before="120" w:after="120" w:line="240" w:lineRule="auto"/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родителей (законных представителей) воспитанников, высказывающих 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позитивное отношение к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 (результаты анкетирования, опросов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 предыдущий учебный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F60" w:rsidRPr="00820EAB" w:rsidRDefault="00FA7461" w:rsidP="00FA7461">
            <w:pPr>
              <w:shd w:val="clear" w:color="auto" w:fill="FFFFFF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F60" w:rsidRPr="00820EAB" w:rsidTr="00FA7461">
        <w:trPr>
          <w:trHeight w:hRule="exact" w:val="57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820EAB" w:rsidRDefault="00DF4F60" w:rsidP="00EE1ABE">
            <w:pPr>
              <w:shd w:val="clear" w:color="auto" w:fill="FFFFFF"/>
              <w:spacing w:before="120" w:after="120" w:line="240" w:lineRule="auto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в вышестоящие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F60" w:rsidRPr="00820EAB" w:rsidRDefault="00FA7461" w:rsidP="00FA7461">
            <w:pPr>
              <w:shd w:val="clear" w:color="auto" w:fill="FFFFFF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D5E" w:rsidRPr="00820EAB" w:rsidTr="00FA7461">
        <w:trPr>
          <w:trHeight w:hRule="exact" w:val="57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D5E" w:rsidRPr="00820EAB" w:rsidRDefault="00B01D5E" w:rsidP="00B01D5E">
            <w:pPr>
              <w:shd w:val="clear" w:color="auto" w:fill="FFFFFF"/>
              <w:spacing w:before="120" w:after="120" w:line="240" w:lineRule="auto"/>
              <w:ind w:left="244" w:right="102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D5E" w:rsidRPr="00820EAB" w:rsidRDefault="00FA7461" w:rsidP="00FA7461">
            <w:pPr>
              <w:shd w:val="clear" w:color="auto" w:fill="FFFFFF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</w:tbl>
    <w:p w:rsidR="008201DB" w:rsidRPr="00820EAB" w:rsidRDefault="008201DB" w:rsidP="00D85C90">
      <w:pPr>
        <w:shd w:val="clear" w:color="auto" w:fill="FFFFFF"/>
        <w:spacing w:after="0"/>
        <w:ind w:left="571" w:hanging="54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</w:p>
    <w:p w:rsidR="00B01D5E" w:rsidRPr="00820EAB" w:rsidRDefault="00B01D5E" w:rsidP="00D85C90">
      <w:pPr>
        <w:shd w:val="clear" w:color="auto" w:fill="FFFFFF"/>
        <w:spacing w:after="0"/>
        <w:ind w:left="571" w:hanging="54"/>
        <w:jc w:val="both"/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</w:rPr>
      </w:pPr>
    </w:p>
    <w:p w:rsidR="00B01D5E" w:rsidRPr="00820EAB" w:rsidRDefault="00B01D5E" w:rsidP="00D85C90">
      <w:pPr>
        <w:shd w:val="clear" w:color="auto" w:fill="FFFFFF"/>
        <w:spacing w:after="0"/>
        <w:ind w:left="571" w:hanging="54"/>
        <w:jc w:val="both"/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</w:rPr>
      </w:pPr>
    </w:p>
    <w:p w:rsidR="00B01D5E" w:rsidRPr="00820EAB" w:rsidRDefault="00B01D5E" w:rsidP="00D85C90">
      <w:pPr>
        <w:shd w:val="clear" w:color="auto" w:fill="FFFFFF"/>
        <w:spacing w:after="0"/>
        <w:ind w:left="571" w:hanging="54"/>
        <w:jc w:val="both"/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</w:rPr>
      </w:pPr>
    </w:p>
    <w:p w:rsidR="0064234B" w:rsidRPr="00820EAB" w:rsidRDefault="0064234B" w:rsidP="00D85C90">
      <w:pPr>
        <w:shd w:val="clear" w:color="auto" w:fill="FFFFFF"/>
        <w:spacing w:after="0"/>
        <w:ind w:left="571" w:hanging="54"/>
        <w:jc w:val="both"/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</w:rPr>
        <w:t>Что родит</w:t>
      </w:r>
      <w:r w:rsidR="00B01D5E" w:rsidRPr="00820EAB"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</w:rPr>
        <w:t>елям больше всего нравится в ДОУ</w:t>
      </w:r>
      <w:r w:rsidR="00B61894" w:rsidRPr="00820EAB"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</w:rPr>
        <w:t>( по результатам анкетирования)</w:t>
      </w:r>
    </w:p>
    <w:p w:rsidR="00B01D5E" w:rsidRPr="00820EAB" w:rsidRDefault="00B01D5E" w:rsidP="00D85C90">
      <w:pPr>
        <w:shd w:val="clear" w:color="auto" w:fill="FFFFFF"/>
        <w:spacing w:after="0"/>
        <w:ind w:left="571" w:hanging="54"/>
        <w:jc w:val="both"/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</w:rPr>
      </w:pPr>
    </w:p>
    <w:p w:rsidR="00FC3C34" w:rsidRPr="00820EAB" w:rsidRDefault="00B01D5E" w:rsidP="004B1524">
      <w:pPr>
        <w:pStyle w:val="a4"/>
        <w:numPr>
          <w:ilvl w:val="0"/>
          <w:numId w:val="4"/>
        </w:numPr>
        <w:shd w:val="clear" w:color="auto" w:fill="FFFFFF"/>
        <w:spacing w:after="0"/>
        <w:ind w:hanging="54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</w:t>
      </w:r>
      <w:r w:rsidR="00FC3C34"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ысоки</w:t>
      </w:r>
      <w:r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й творческим потенциал</w:t>
      </w:r>
      <w:r w:rsidR="00FC3C34"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, знания и умения</w:t>
      </w:r>
      <w:r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педагогов</w:t>
      </w:r>
      <w:r w:rsidR="00FC3C34"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.</w:t>
      </w:r>
    </w:p>
    <w:p w:rsidR="00FC3C34" w:rsidRPr="00820EAB" w:rsidRDefault="00B01D5E" w:rsidP="004B1524">
      <w:pPr>
        <w:pStyle w:val="a4"/>
        <w:numPr>
          <w:ilvl w:val="0"/>
          <w:numId w:val="4"/>
        </w:numPr>
        <w:shd w:val="clear" w:color="auto" w:fill="FFFFFF"/>
        <w:spacing w:after="0"/>
        <w:ind w:hanging="54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К</w:t>
      </w:r>
      <w:r w:rsidR="00FC3C34"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омфортные условия для воспитанников ДОУ.</w:t>
      </w:r>
    </w:p>
    <w:p w:rsidR="00B01D5E" w:rsidRPr="00820EAB" w:rsidRDefault="00B01D5E" w:rsidP="004B1524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И</w:t>
      </w:r>
      <w:r w:rsidR="00FC3C34"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спольз</w:t>
      </w:r>
      <w:r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ование педагогами</w:t>
      </w:r>
      <w:r w:rsidR="00FC3C34"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личностно-ориентированн</w:t>
      </w:r>
      <w:r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ого</w:t>
      </w:r>
      <w:r w:rsidR="00FC3C34"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подход</w:t>
      </w:r>
      <w:r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а к детям</w:t>
      </w:r>
    </w:p>
    <w:p w:rsidR="00FC3C34" w:rsidRPr="00820EAB" w:rsidRDefault="00FC3C34" w:rsidP="004B1524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Внедр</w:t>
      </w:r>
      <w:r w:rsidR="00B01D5E"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ение современных</w:t>
      </w:r>
      <w:r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технологи</w:t>
      </w:r>
      <w:r w:rsidR="00B01D5E"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й</w:t>
      </w:r>
      <w:r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(ИКТ).</w:t>
      </w:r>
    </w:p>
    <w:p w:rsidR="00FC3C34" w:rsidRPr="00820EAB" w:rsidRDefault="00B01D5E" w:rsidP="004B1524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Использование в воспитательно-образовательном процессе </w:t>
      </w:r>
      <w:r w:rsidR="00FC3C34"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разных формах обучения и воспитания.</w:t>
      </w:r>
    </w:p>
    <w:p w:rsidR="00FC3C34" w:rsidRPr="00820EAB" w:rsidRDefault="00B01D5E" w:rsidP="004B1524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З</w:t>
      </w:r>
      <w:r w:rsidR="00FC3C34"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абот</w:t>
      </w:r>
      <w:r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а</w:t>
      </w:r>
      <w:r w:rsidR="00FC3C34"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о физическом развитии и здоровье детей.</w:t>
      </w:r>
    </w:p>
    <w:p w:rsidR="00FC3C34" w:rsidRPr="00820EAB" w:rsidRDefault="00B01D5E" w:rsidP="004B1524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Подготовка</w:t>
      </w:r>
      <w:r w:rsidR="00FC3C34"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детей к школьной жизни.</w:t>
      </w:r>
    </w:p>
    <w:p w:rsidR="00FC3C34" w:rsidRPr="00820EAB" w:rsidRDefault="00FC3C34" w:rsidP="004B1524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Хороший психологический климат, доброжелательная обстановка в ДОУ, наличие традиций.</w:t>
      </w:r>
    </w:p>
    <w:p w:rsidR="00FC3C34" w:rsidRPr="00820EAB" w:rsidRDefault="00FC3C34" w:rsidP="004B1524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Проведение интересных мероприятий.</w:t>
      </w:r>
    </w:p>
    <w:p w:rsidR="00FC3C34" w:rsidRPr="00820EAB" w:rsidRDefault="00FC3C34" w:rsidP="004B1524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Режим, питание, атмосфера, обращение к детям, отзывчивость, внимание, доброжелательность, ребенок с удовольствием ходит в д/сад.</w:t>
      </w:r>
    </w:p>
    <w:p w:rsidR="00FC3C34" w:rsidRPr="00820EAB" w:rsidRDefault="00FC3C34" w:rsidP="004B1524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Предоставление подробной информации об интересующих вопросах.</w:t>
      </w:r>
    </w:p>
    <w:p w:rsidR="00B01D5E" w:rsidRPr="00820EAB" w:rsidRDefault="00B01D5E" w:rsidP="004B1524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Сайт ДОУ.</w:t>
      </w:r>
    </w:p>
    <w:p w:rsidR="00FC3C34" w:rsidRPr="00820EAB" w:rsidRDefault="006965EF" w:rsidP="004B1524">
      <w:pPr>
        <w:pStyle w:val="a4"/>
        <w:numPr>
          <w:ilvl w:val="0"/>
          <w:numId w:val="4"/>
        </w:numPr>
        <w:spacing w:after="0" w:line="240" w:lineRule="auto"/>
        <w:ind w:left="709" w:hanging="40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</w:t>
      </w:r>
      <w:r w:rsidR="00FC3C34" w:rsidRPr="00820E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% родителей сказали о том, что с ними обсуждают различные вопросы, касающиеся пребывания </w:t>
      </w:r>
      <w:r w:rsidR="004A6D82" w:rsidRPr="00820E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ребенка в детском саду. </w:t>
      </w:r>
      <w:r w:rsidRPr="00820E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93</w:t>
      </w:r>
      <w:r w:rsidR="00FC3C34" w:rsidRPr="00820E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% получают информацию о повседневных происшествиях в группе, успехах ребенка, </w:t>
      </w:r>
    </w:p>
    <w:p w:rsidR="004A6D82" w:rsidRPr="00820EAB" w:rsidRDefault="006965EF" w:rsidP="00B01D5E">
      <w:pPr>
        <w:pStyle w:val="a4"/>
        <w:spacing w:after="0" w:line="240" w:lineRule="auto"/>
        <w:ind w:left="709" w:hanging="40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91</w:t>
      </w:r>
      <w:r w:rsidR="00FC3C34" w:rsidRPr="00820E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% родителей имеют возможность обсудить вместе с сотрудниками успех</w:t>
      </w:r>
      <w:r w:rsidRPr="00820E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 детей на совместных собраниях</w:t>
      </w:r>
      <w:r w:rsidR="004A6D82" w:rsidRPr="00820E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FC3C34" w:rsidRPr="00820EAB" w:rsidRDefault="006965EF" w:rsidP="00B01D5E">
      <w:pPr>
        <w:pStyle w:val="a4"/>
        <w:spacing w:after="0" w:line="240" w:lineRule="auto"/>
        <w:ind w:left="709" w:hanging="40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92</w:t>
      </w:r>
      <w:r w:rsidR="00FC3C34" w:rsidRPr="00820E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% родителей удовлетворяет уход, воспитание и обучение, которые получает их реб</w:t>
      </w:r>
      <w:r w:rsidRPr="00820E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енок в дошкольном учреждении, 8</w:t>
      </w:r>
      <w:r w:rsidR="00FC3C34" w:rsidRPr="00820E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% родителей – не удовлетворяет. </w:t>
      </w:r>
    </w:p>
    <w:p w:rsidR="00FC3C34" w:rsidRPr="00820EAB" w:rsidRDefault="006965EF" w:rsidP="00B01D5E">
      <w:pPr>
        <w:tabs>
          <w:tab w:val="left" w:pos="284"/>
        </w:tabs>
        <w:spacing w:after="0" w:line="240" w:lineRule="auto"/>
        <w:ind w:left="709" w:hanging="40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94</w:t>
      </w:r>
      <w:r w:rsidR="00FC3C34" w:rsidRPr="00820E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% родителей считают, что сотрудники детского сада доброжелательно относя</w:t>
      </w:r>
      <w:r w:rsidRPr="00820E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тся к родителям и его ребенку. 6</w:t>
      </w:r>
      <w:r w:rsidR="00FC3C34" w:rsidRPr="00820E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% родителей не знают, как оценить этот показатель</w:t>
      </w:r>
      <w:r w:rsidRPr="00820E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FC3C34" w:rsidRPr="00820EAB" w:rsidRDefault="005108F1" w:rsidP="005108F1">
      <w:pPr>
        <w:shd w:val="clear" w:color="auto" w:fill="FFFFFF"/>
        <w:spacing w:before="120" w:after="120" w:line="240" w:lineRule="auto"/>
        <w:ind w:left="573" w:hanging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EAB">
        <w:rPr>
          <w:rFonts w:ascii="Times New Roman" w:hAnsi="Times New Roman" w:cs="Times New Roman"/>
          <w:b/>
          <w:i/>
          <w:sz w:val="24"/>
          <w:szCs w:val="24"/>
        </w:rPr>
        <w:t>Сферы требующие улучшения.</w:t>
      </w:r>
    </w:p>
    <w:tbl>
      <w:tblPr>
        <w:tblW w:w="10489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6520"/>
      </w:tblGrid>
      <w:tr w:rsidR="00FC3C34" w:rsidRPr="00820EAB" w:rsidTr="00261C5C">
        <w:trPr>
          <w:trHeight w:hRule="exact" w:val="3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C34" w:rsidRPr="00820EAB" w:rsidRDefault="00FC3C34" w:rsidP="00261C5C">
            <w:pPr>
              <w:shd w:val="clear" w:color="auto" w:fill="FFFFFF"/>
              <w:ind w:left="931" w:hanging="8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Сферы улучшения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C34" w:rsidRPr="00820EAB" w:rsidRDefault="00FC3C34" w:rsidP="00D85C90">
            <w:pPr>
              <w:shd w:val="clear" w:color="auto" w:fill="FFFFFF"/>
              <w:ind w:right="-40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FC3C34" w:rsidRPr="00820EAB" w:rsidTr="005108F1">
        <w:trPr>
          <w:trHeight w:hRule="exact" w:val="98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C34" w:rsidRPr="00820EAB" w:rsidRDefault="00FC3C34" w:rsidP="005108F1">
            <w:p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08F1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C34" w:rsidRPr="00820EAB" w:rsidRDefault="00FC3C34" w:rsidP="00205A98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Применение компьютерных технологий в процессе взаим</w:t>
            </w:r>
            <w:r w:rsidR="005108F1" w:rsidRPr="00820EAB">
              <w:rPr>
                <w:rFonts w:ascii="Times New Roman" w:hAnsi="Times New Roman" w:cs="Times New Roman"/>
                <w:sz w:val="24"/>
                <w:szCs w:val="24"/>
              </w:rPr>
              <w:t>одействия педагога с родителями, работе с детьми.</w:t>
            </w:r>
          </w:p>
        </w:tc>
      </w:tr>
      <w:tr w:rsidR="00FC3C34" w:rsidRPr="00820EAB" w:rsidTr="005108F1">
        <w:trPr>
          <w:trHeight w:hRule="exact" w:val="99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C34" w:rsidRPr="00820EAB" w:rsidRDefault="00FC3C34" w:rsidP="005108F1">
            <w:p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08F1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деятельность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C34" w:rsidRPr="00820EAB" w:rsidRDefault="00FC3C34" w:rsidP="005108F1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Увеличить</w:t>
            </w:r>
            <w:r w:rsidR="005108F1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участников образовательного процесса участвовать в различных конкурсах и соревнованиях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C34" w:rsidRPr="00820EAB" w:rsidTr="005108F1">
        <w:trPr>
          <w:trHeight w:hRule="exact" w:val="197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C34" w:rsidRPr="00820EAB" w:rsidRDefault="00FC3C34" w:rsidP="005108F1">
            <w:pPr>
              <w:shd w:val="clear" w:color="auto" w:fill="FFFFFF"/>
              <w:spacing w:before="120" w:after="0" w:line="240" w:lineRule="auto"/>
              <w:ind w:left="238" w:right="102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3.Повышение положительного имиджа ДОУ, вовлечение родителей воспитанников в педпроцесс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8F1" w:rsidRPr="00820EAB" w:rsidRDefault="00FC3C34" w:rsidP="004B1524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02" w:right="244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информирование родителей воспитанников на сайте ДОУ. </w:t>
            </w:r>
          </w:p>
          <w:p w:rsidR="005108F1" w:rsidRPr="00820EAB" w:rsidRDefault="00FC3C34" w:rsidP="004B1524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02" w:right="244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Новые формы работы с семьей. </w:t>
            </w:r>
          </w:p>
          <w:p w:rsidR="00FC3C34" w:rsidRPr="00820EAB" w:rsidRDefault="00FC3C34" w:rsidP="004B1524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02" w:right="244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семинаров,  выставок, конференций.</w:t>
            </w:r>
          </w:p>
          <w:p w:rsidR="005108F1" w:rsidRPr="00820EAB" w:rsidRDefault="005108F1" w:rsidP="004B1524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02" w:right="244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Общение с родителями с помощью электронной почты.</w:t>
            </w:r>
          </w:p>
        </w:tc>
      </w:tr>
      <w:tr w:rsidR="00FC3C34" w:rsidRPr="00820EAB" w:rsidTr="005108F1">
        <w:trPr>
          <w:trHeight w:hRule="exact" w:val="724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C34" w:rsidRPr="00820EAB" w:rsidRDefault="00FC3C34" w:rsidP="005108F1">
            <w:p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4.Развивающее пространство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C34" w:rsidRPr="00820EAB" w:rsidRDefault="00FC3C34" w:rsidP="00D85C90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Улучшение наглядной информации и интерьера учреждения</w:t>
            </w:r>
            <w:r w:rsidR="005108F1"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C34" w:rsidRPr="00820EAB" w:rsidRDefault="00FC3C34" w:rsidP="00D85C90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34" w:rsidRPr="00820EAB" w:rsidTr="005108F1">
        <w:trPr>
          <w:trHeight w:hRule="exact" w:val="722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C34" w:rsidRPr="00820EAB" w:rsidRDefault="00FC3C34" w:rsidP="00205A98">
            <w:p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6.Организация дополнительных образовательных услуг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C34" w:rsidRPr="00820EAB" w:rsidRDefault="00FC3C34" w:rsidP="00D85C90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  <w:r w:rsidR="005108F1"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8F1" w:rsidRPr="00820EAB" w:rsidRDefault="005108F1" w:rsidP="00D85C90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деятельность.</w:t>
            </w:r>
          </w:p>
        </w:tc>
      </w:tr>
      <w:tr w:rsidR="00FC3C34" w:rsidRPr="00820EAB" w:rsidTr="005108F1">
        <w:trPr>
          <w:trHeight w:hRule="exact" w:val="1682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C34" w:rsidRPr="00820EAB" w:rsidRDefault="00FC3C34" w:rsidP="005108F1">
            <w:p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5108F1"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емь</w:t>
            </w:r>
            <w:r w:rsidR="005108F1"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ями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«группы риска»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C34" w:rsidRPr="00820EAB" w:rsidRDefault="00FC3C34" w:rsidP="004B1524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43" w:right="24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 за данной семьей, вовлечение в педпроцесс родителей, оказание помощи данной семье.</w:t>
            </w:r>
          </w:p>
          <w:p w:rsidR="005108F1" w:rsidRPr="00820EAB" w:rsidRDefault="005108F1" w:rsidP="004B1524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43" w:right="24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Разработка  и внедрение ( при необходимости) соответствующей программы.</w:t>
            </w:r>
          </w:p>
        </w:tc>
      </w:tr>
      <w:tr w:rsidR="005108F1" w:rsidRPr="00820EAB" w:rsidTr="005108F1">
        <w:trPr>
          <w:trHeight w:hRule="exact" w:val="170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8F1" w:rsidRPr="00820EAB" w:rsidRDefault="005108F1" w:rsidP="005108F1">
            <w:p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8. Работа с одарёнными детьми.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8F1" w:rsidRPr="00820EAB" w:rsidRDefault="005108F1" w:rsidP="004B1524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43" w:right="24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Разработка  и внедрение ( при необходимости) соответствующей программы.</w:t>
            </w:r>
          </w:p>
          <w:p w:rsidR="005108F1" w:rsidRPr="00820EAB" w:rsidRDefault="005108F1" w:rsidP="004B1524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43" w:right="24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условий.</w:t>
            </w:r>
          </w:p>
          <w:p w:rsidR="005108F1" w:rsidRPr="00820EAB" w:rsidRDefault="005108F1" w:rsidP="004B1524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43" w:right="24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Налаживание взаимодействия специалистов ДОУ по этому вопросу.</w:t>
            </w:r>
          </w:p>
        </w:tc>
      </w:tr>
    </w:tbl>
    <w:p w:rsidR="00FC3C34" w:rsidRPr="00820EAB" w:rsidRDefault="00FC3C34" w:rsidP="00D85C90">
      <w:pPr>
        <w:pStyle w:val="a4"/>
        <w:shd w:val="clear" w:color="auto" w:fill="FFFFFF"/>
        <w:spacing w:before="120" w:after="120" w:line="240" w:lineRule="auto"/>
        <w:ind w:hanging="54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2E2834" w:rsidRPr="00820EAB" w:rsidRDefault="002E2834" w:rsidP="00CA3DB8">
      <w:pPr>
        <w:pStyle w:val="a4"/>
        <w:shd w:val="clear" w:color="auto" w:fill="FFFFFF"/>
        <w:spacing w:before="120" w:after="12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64234B" w:rsidRPr="00820EAB" w:rsidRDefault="00471429" w:rsidP="00471429">
      <w:pPr>
        <w:pStyle w:val="a4"/>
        <w:shd w:val="clear" w:color="auto" w:fill="FFFFFF"/>
        <w:spacing w:before="120" w:after="120" w:line="240" w:lineRule="auto"/>
        <w:ind w:hanging="436"/>
        <w:jc w:val="center"/>
        <w:rPr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9</w:t>
      </w:r>
      <w:r w:rsidR="008201DB" w:rsidRPr="00820E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</w:t>
      </w:r>
      <w:r w:rsidR="00CA3DB8" w:rsidRPr="00820E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Взаимодействие</w:t>
      </w:r>
      <w:r w:rsidR="0064234B" w:rsidRPr="00820E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общественностью, социальными партнерами, другими образовательными организациями</w:t>
      </w:r>
      <w:r w:rsidR="005108F1" w:rsidRPr="00820EA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10489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2"/>
        <w:gridCol w:w="1417"/>
      </w:tblGrid>
      <w:tr w:rsidR="008201DB" w:rsidRPr="00820EAB" w:rsidTr="00CB02BC">
        <w:trPr>
          <w:trHeight w:hRule="exact" w:val="43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201DB" w:rsidP="00D85C90">
            <w:pPr>
              <w:shd w:val="clear" w:color="auto" w:fill="FFFFFF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201DB" w:rsidP="00D85C90">
            <w:pPr>
              <w:shd w:val="clear" w:color="auto" w:fill="FFFFFF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8201DB" w:rsidRPr="00820EAB" w:rsidTr="00CB02BC">
        <w:trPr>
          <w:trHeight w:hRule="exact" w:val="529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201DB" w:rsidP="00CB02BC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*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Участие ДОО в выставках,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проектах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6965EF" w:rsidP="00D85C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72" w:right="130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1DB" w:rsidRPr="00820EAB" w:rsidTr="00CB02BC">
        <w:trPr>
          <w:trHeight w:hRule="exact" w:val="3488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201DB" w:rsidP="00CB02BC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Профессиональная активность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ДОО:</w:t>
            </w:r>
          </w:p>
          <w:p w:rsidR="008201DB" w:rsidRPr="00820EAB" w:rsidRDefault="008201DB" w:rsidP="00CB02BC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режиме муниципальной опорной площадки</w:t>
            </w:r>
          </w:p>
          <w:p w:rsidR="008201DB" w:rsidRPr="00820EAB" w:rsidRDefault="008201DB" w:rsidP="00CB02BC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 в режиме региональной </w:t>
            </w:r>
            <w:r w:rsidRPr="00820E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инновационной площадки '.    </w:t>
            </w:r>
          </w:p>
          <w:p w:rsidR="008201DB" w:rsidRPr="00820EAB" w:rsidRDefault="008201DB" w:rsidP="00CB02BC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 в режиме федеральной инновационной площадки</w:t>
            </w:r>
          </w:p>
          <w:p w:rsidR="008201DB" w:rsidRPr="00820EAB" w:rsidRDefault="008201DB" w:rsidP="00205A98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режиме базы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практики, стажерской площадки повышения квалификации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других ДОО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201DB" w:rsidP="00D85C90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19" w:rsidRPr="00820EAB" w:rsidRDefault="00857019" w:rsidP="00D85C90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19" w:rsidRPr="00820EAB" w:rsidRDefault="00857019" w:rsidP="00D85C90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19" w:rsidRPr="00820EAB" w:rsidRDefault="006965EF" w:rsidP="00D85C90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1DB" w:rsidRPr="00820EAB" w:rsidTr="00CB02BC">
        <w:trPr>
          <w:trHeight w:hRule="exact" w:val="561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201DB" w:rsidP="00CB02BC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Система информирования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сообщества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57019" w:rsidP="00D85C90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201DB" w:rsidRPr="00820EAB" w:rsidTr="00CB02BC">
        <w:trPr>
          <w:trHeight w:hRule="exact" w:val="55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201DB" w:rsidP="00CB02BC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Отзывы СМИ 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последние 3 года)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57019" w:rsidP="00D85C90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57019" w:rsidRPr="00820EAB" w:rsidTr="00CB02BC">
        <w:trPr>
          <w:trHeight w:hRule="exact" w:val="55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019" w:rsidRPr="00820EAB" w:rsidRDefault="00857019" w:rsidP="00D85C90">
            <w:pPr>
              <w:shd w:val="clear" w:color="auto" w:fill="FFFFFF"/>
              <w:spacing w:before="120" w:after="0" w:line="240" w:lineRule="auto"/>
              <w:ind w:right="102" w:hanging="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820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редний балл: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019" w:rsidRPr="00820EAB" w:rsidRDefault="006965EF" w:rsidP="00D85C90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</w:tr>
    </w:tbl>
    <w:p w:rsidR="008201DB" w:rsidRPr="00820EAB" w:rsidRDefault="008201DB" w:rsidP="00D85C90">
      <w:pPr>
        <w:shd w:val="clear" w:color="auto" w:fill="FFFFFF"/>
        <w:spacing w:after="0"/>
        <w:ind w:left="475" w:hanging="54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CD3D18" w:rsidRPr="00820EAB" w:rsidRDefault="00CD3D18" w:rsidP="00CD3D18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партнерство ДОУ с другими заинтересованными лицами имеет разные формы и уровни: </w:t>
      </w:r>
    </w:p>
    <w:p w:rsidR="00CD3D18" w:rsidRPr="00820EAB" w:rsidRDefault="00CD3D18" w:rsidP="00CD3D18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партнерство внутри образовательного учреждения между  всеми участника образовательного процесса (дети, воспитатели, специалисты, МОП, администрация ДОУ, родительская общественность); </w:t>
      </w:r>
    </w:p>
    <w:p w:rsidR="00CD3D18" w:rsidRPr="00820EAB" w:rsidRDefault="00CD3D18" w:rsidP="00CD3D18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 внутри системы образования между социальными группами профессиональной общности</w:t>
      </w:r>
      <w:r w:rsidR="006965EF"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ДОУ, школы,</w:t>
      </w:r>
      <w:r w:rsidR="00CB5038"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г. Иваново,  Департамент образования Ивановской области, ГМЦ, Институт развития образования Ивановской области, высшие учебные заведения и другие организации); </w:t>
      </w:r>
    </w:p>
    <w:p w:rsidR="00CD3D18" w:rsidRPr="00820EAB" w:rsidRDefault="00CD3D18" w:rsidP="00CD3D18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партнерство работников образовательного учреждения с представителями иных сфер; </w:t>
      </w:r>
    </w:p>
    <w:p w:rsidR="00CD3D18" w:rsidRPr="00820EAB" w:rsidRDefault="00CD3D18" w:rsidP="00CD3D18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 со спонсорами, благотворительными организациями.</w:t>
      </w:r>
    </w:p>
    <w:p w:rsidR="00CD3D18" w:rsidRPr="00820EAB" w:rsidRDefault="00CD3D18" w:rsidP="00CB02BC">
      <w:pPr>
        <w:tabs>
          <w:tab w:val="left" w:pos="993"/>
          <w:tab w:val="left" w:pos="127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29" w:rsidRPr="00820EAB" w:rsidRDefault="00471429" w:rsidP="00CB02BC">
      <w:pPr>
        <w:tabs>
          <w:tab w:val="left" w:pos="993"/>
          <w:tab w:val="left" w:pos="127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0D26" w:rsidRPr="00820EAB" w:rsidRDefault="00260D26" w:rsidP="00CB02BC">
      <w:pPr>
        <w:tabs>
          <w:tab w:val="left" w:pos="993"/>
          <w:tab w:val="left" w:pos="127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МБДОУ тесно сотрудничает со следующими социальными партнёрами:</w:t>
      </w:r>
    </w:p>
    <w:p w:rsidR="00CD3D18" w:rsidRPr="00820EAB" w:rsidRDefault="00CD3D18" w:rsidP="00CB02BC">
      <w:pPr>
        <w:tabs>
          <w:tab w:val="left" w:pos="993"/>
          <w:tab w:val="left" w:pos="127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1894" w:rsidRPr="00820EAB" w:rsidRDefault="00B61894" w:rsidP="00CB02BC">
      <w:pPr>
        <w:tabs>
          <w:tab w:val="left" w:pos="993"/>
          <w:tab w:val="left" w:pos="127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МБОУ МЦ и АУ «ИРО   Ивановской области»:</w:t>
      </w:r>
    </w:p>
    <w:p w:rsidR="00B61894" w:rsidRPr="00820EAB" w:rsidRDefault="00B61894" w:rsidP="00CB02BC">
      <w:pPr>
        <w:tabs>
          <w:tab w:val="left" w:pos="993"/>
          <w:tab w:val="left" w:pos="127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межкурсовое повышение квалификации МБОУ МЦ;</w:t>
      </w:r>
    </w:p>
    <w:p w:rsidR="00B61894" w:rsidRPr="00820EAB" w:rsidRDefault="00B61894" w:rsidP="00CB02BC">
      <w:pPr>
        <w:tabs>
          <w:tab w:val="left" w:pos="993"/>
          <w:tab w:val="left" w:pos="127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на  курсах в  АУ ИРО ИО;</w:t>
      </w:r>
    </w:p>
    <w:p w:rsidR="00B61894" w:rsidRPr="00820EAB" w:rsidRDefault="00B61894" w:rsidP="00CB02BC">
      <w:pPr>
        <w:tabs>
          <w:tab w:val="left" w:pos="993"/>
          <w:tab w:val="left" w:pos="127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опыта педагогов  МБДОУ на сайте АУ  ИРО ИО И МБОУ МЦ</w:t>
      </w:r>
    </w:p>
    <w:p w:rsidR="00B61894" w:rsidRPr="00820EAB" w:rsidRDefault="00B61894" w:rsidP="00CB02B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  школой</w:t>
      </w:r>
      <w:r w:rsidR="00260D26" w:rsidRPr="00820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61894" w:rsidRPr="00820EAB" w:rsidRDefault="00B61894" w:rsidP="00CB02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65EF"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 МБДОУ и </w:t>
      </w:r>
      <w:r w:rsidR="001A33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</w:t>
      </w:r>
      <w:r w:rsidR="006965EF"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D230A"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по заключенному договору </w:t>
      </w:r>
      <w:r w:rsidR="00260D26"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</w:t>
      </w: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Работу за истекший период можно считать   удовлетворительной, </w:t>
      </w:r>
      <w:r w:rsidR="00260D26"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запланированные мероприятия выполнены</w:t>
      </w: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894" w:rsidRPr="00820EAB" w:rsidRDefault="00260D26" w:rsidP="00CB02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B61894" w:rsidRPr="00820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ГИБДД</w:t>
      </w:r>
      <w:r w:rsidRPr="00820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61894" w:rsidRPr="00820EAB" w:rsidRDefault="00B61894" w:rsidP="00260D26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сотрудниками ГИБДД продолжаем работать по воспитанию безопасного поведения детей на дорогах. Был</w:t>
      </w:r>
      <w:r w:rsidR="00260D26"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</w:t>
      </w:r>
      <w:r w:rsidR="00260D26"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0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D26"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беседы и занятия.</w:t>
      </w:r>
    </w:p>
    <w:p w:rsidR="00260D26" w:rsidRPr="00820EAB" w:rsidRDefault="00260D26" w:rsidP="00260D26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МВД( отделом по работе с несовершеннолетними):</w:t>
      </w:r>
    </w:p>
    <w:p w:rsidR="00260D26" w:rsidRPr="00820EAB" w:rsidRDefault="00260D26" w:rsidP="00260D26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сотрудниками МВД  продолжаем работать по безопасностии поведению детей в различных ситуациях. Были проведены несколько мероприятий: занятие с детьми, беседа, развлечение, совместное мероприятие с родителями.</w:t>
      </w:r>
    </w:p>
    <w:p w:rsidR="00B61894" w:rsidRPr="00820EAB" w:rsidRDefault="00B61894" w:rsidP="00CB02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</w:t>
      </w:r>
      <w:r w:rsidR="006965EF" w:rsidRPr="00820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библиотекой, филиал № </w:t>
      </w:r>
      <w:r w:rsidR="00CD230A" w:rsidRPr="00820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</w:t>
      </w:r>
      <w:r w:rsidR="006965EF" w:rsidRPr="00820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B61894" w:rsidRPr="00820EAB" w:rsidRDefault="00B61894" w:rsidP="00B570C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детей  были организованы </w:t>
      </w:r>
      <w:r w:rsidR="00B570CA"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  <w:r w:rsidR="00CB5038"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0CA"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беседы с </w:t>
      </w: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</w:t>
      </w:r>
    </w:p>
    <w:p w:rsidR="00B61894" w:rsidRPr="00820EAB" w:rsidRDefault="00B61894" w:rsidP="00CB02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представителями культуры</w:t>
      </w:r>
      <w:r w:rsidR="00260D26" w:rsidRPr="00820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60D26" w:rsidRPr="00820EAB" w:rsidRDefault="00260D26" w:rsidP="004B152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Ивановский кукольный театр;</w:t>
      </w:r>
    </w:p>
    <w:p w:rsidR="00260D26" w:rsidRPr="00820EAB" w:rsidRDefault="00260D26" w:rsidP="004B152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музыкальный театр;</w:t>
      </w:r>
    </w:p>
    <w:p w:rsidR="00260D26" w:rsidRPr="00820EAB" w:rsidRDefault="00260D26" w:rsidP="00B570C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Ивановский </w:t>
      </w:r>
      <w:r w:rsidR="00896394"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</w:t>
      </w: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театр;</w:t>
      </w:r>
    </w:p>
    <w:p w:rsidR="004B1524" w:rsidRPr="00820EAB" w:rsidRDefault="00260D26" w:rsidP="00CB02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данными учреждениями осуществляется по заключённым договорам, </w:t>
      </w:r>
      <w:r w:rsidR="004B1524"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графика проведения мероприятий. </w:t>
      </w:r>
    </w:p>
    <w:p w:rsidR="004B1524" w:rsidRPr="00820EAB" w:rsidRDefault="00260D26" w:rsidP="00CB02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работы: </w:t>
      </w:r>
    </w:p>
    <w:p w:rsidR="004B1524" w:rsidRPr="00820EAB" w:rsidRDefault="004B1524" w:rsidP="004B1524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спектаклей на базе ДОУ; </w:t>
      </w:r>
    </w:p>
    <w:p w:rsidR="004B1524" w:rsidRPr="00205A98" w:rsidRDefault="004B1524" w:rsidP="00205A9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совместных выставок, праздников, конкурсов; </w:t>
      </w:r>
    </w:p>
    <w:p w:rsidR="004B1524" w:rsidRPr="00820EAB" w:rsidRDefault="00B570CA" w:rsidP="004B15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детская поликлиника № </w:t>
      </w:r>
      <w:r w:rsidR="00CD230A" w:rsidRPr="00820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</w:p>
    <w:p w:rsidR="004B1524" w:rsidRPr="00820EAB" w:rsidRDefault="00196AA8" w:rsidP="004B15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медицинская, профилактическая </w:t>
      </w:r>
      <w:r w:rsidR="00037C2A"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на базе ДОУ;</w:t>
      </w:r>
    </w:p>
    <w:p w:rsidR="00037C2A" w:rsidRPr="00820EAB" w:rsidRDefault="00037C2A" w:rsidP="002E28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 w:rsidR="00210800"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рекомендации</w:t>
      </w: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 и родителей</w:t>
      </w:r>
      <w:r w:rsidR="00210800"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; ; обследование врачами специалистами, прививки</w:t>
      </w:r>
      <w:r w:rsidR="00196AA8"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0800"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документации.</w:t>
      </w:r>
    </w:p>
    <w:p w:rsidR="00210800" w:rsidRPr="00820EAB" w:rsidRDefault="00210800" w:rsidP="002E28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психоневрологический диспансер</w:t>
      </w:r>
    </w:p>
    <w:p w:rsidR="00896394" w:rsidRPr="00820EAB" w:rsidRDefault="00210800" w:rsidP="002E28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</w:p>
    <w:p w:rsidR="00430DA0" w:rsidRPr="00820EAB" w:rsidRDefault="00430DA0" w:rsidP="00430D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9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79"/>
        <w:gridCol w:w="4110"/>
      </w:tblGrid>
      <w:tr w:rsidR="00B61894" w:rsidRPr="00820EAB" w:rsidTr="00342DF3">
        <w:trPr>
          <w:trHeight w:hRule="exact" w:val="64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1894" w:rsidRPr="00820EAB" w:rsidRDefault="00B61894" w:rsidP="00D85C90">
            <w:pPr>
              <w:shd w:val="clear" w:color="auto" w:fill="FFFFFF"/>
              <w:spacing w:after="0" w:line="240" w:lineRule="auto"/>
              <w:ind w:left="379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Наиболее сильные характеристики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1894" w:rsidRPr="00820EAB" w:rsidRDefault="00B61894" w:rsidP="00D85C90">
            <w:pPr>
              <w:shd w:val="clear" w:color="auto" w:fill="FFFFFF"/>
              <w:spacing w:after="0" w:line="240" w:lineRule="auto"/>
              <w:ind w:left="379" w:hanging="5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Какие факторы повлияли на результат?</w:t>
            </w:r>
          </w:p>
        </w:tc>
      </w:tr>
      <w:tr w:rsidR="00430DA0" w:rsidRPr="00820EAB" w:rsidTr="00385EFB">
        <w:trPr>
          <w:trHeight w:hRule="exact" w:val="107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9F" w:rsidRPr="00820EAB" w:rsidRDefault="00647C9F" w:rsidP="00430DA0">
            <w:pPr>
              <w:shd w:val="clear" w:color="auto" w:fill="FFFFFF"/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430DA0" w:rsidRPr="00820EAB" w:rsidRDefault="00647C9F" w:rsidP="00430DA0">
            <w:pPr>
              <w:shd w:val="clear" w:color="auto" w:fill="FFFFFF"/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1. </w:t>
            </w:r>
            <w:r w:rsidR="00430DA0"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Тесная взаимосвязь с социальными партнерами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9F" w:rsidRPr="00820EAB" w:rsidRDefault="00647C9F" w:rsidP="00FE3EE9">
            <w:pPr>
              <w:pStyle w:val="a4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01" w:right="101" w:hanging="10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Совместная работа.</w:t>
            </w:r>
          </w:p>
          <w:p w:rsidR="00430DA0" w:rsidRPr="00820EAB" w:rsidRDefault="00647C9F" w:rsidP="00FE3EE9">
            <w:pPr>
              <w:pStyle w:val="a4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101" w:right="101" w:hanging="10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Совместно организованные мероприятия.</w:t>
            </w:r>
          </w:p>
          <w:p w:rsidR="00647C9F" w:rsidRPr="00820EAB" w:rsidRDefault="00647C9F" w:rsidP="00FE3EE9">
            <w:pPr>
              <w:pStyle w:val="a4"/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47C9F" w:rsidRPr="00820EAB" w:rsidTr="00647C9F">
        <w:trPr>
          <w:trHeight w:val="167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9F" w:rsidRPr="00820EAB" w:rsidRDefault="00647C9F" w:rsidP="00647C9F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243" w:hanging="14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Тесная взаимосвязь с общественностью:</w:t>
            </w:r>
          </w:p>
          <w:p w:rsidR="00647C9F" w:rsidRPr="00820EAB" w:rsidRDefault="00647C9F" w:rsidP="00205A98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внутренняя общественность</w:t>
            </w:r>
            <w:r w:rsidR="00205A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участники об</w:t>
            </w:r>
            <w:r w:rsidR="00205A98">
              <w:rPr>
                <w:rFonts w:ascii="Times New Roman" w:hAnsi="Times New Roman" w:cs="Times New Roman"/>
                <w:sz w:val="24"/>
                <w:szCs w:val="24"/>
              </w:rPr>
              <w:t xml:space="preserve">разо-вательного процесса) (дети 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посещающие детский сад, педагоги, узкие специалисты, сотрудники, руководитель)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9F" w:rsidRPr="00820EAB" w:rsidRDefault="00FE3EE9" w:rsidP="00FE3EE9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01" w:right="101" w:hanging="10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Отлаженный воспитательно-</w:t>
            </w:r>
            <w:r w:rsidR="00B570CA"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образовательный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процесс.</w:t>
            </w:r>
          </w:p>
          <w:p w:rsidR="00FE3EE9" w:rsidRPr="00820EAB" w:rsidRDefault="00FE3EE9" w:rsidP="00B570CA">
            <w:pPr>
              <w:pStyle w:val="a4"/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30DA0" w:rsidRPr="00820EAB" w:rsidTr="00FE3EE9">
        <w:trPr>
          <w:trHeight w:hRule="exact" w:val="170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DA0" w:rsidRPr="00820EAB" w:rsidRDefault="00647C9F" w:rsidP="00647C9F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430DA0" w:rsidRPr="00820EAB">
              <w:rPr>
                <w:rFonts w:ascii="Times New Roman" w:hAnsi="Times New Roman" w:cs="Times New Roman"/>
                <w:i/>
                <w:sz w:val="24"/>
                <w:szCs w:val="24"/>
              </w:rPr>
              <w:t>нутренняя-внешняя общественность</w:t>
            </w:r>
            <w:r w:rsidR="00430DA0"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(родители (опекуны), учредитель и др.)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DA0" w:rsidRPr="00820EAB" w:rsidRDefault="00FE3EE9" w:rsidP="00FE3EE9">
            <w:pPr>
              <w:pStyle w:val="a4"/>
              <w:shd w:val="clear" w:color="auto" w:fill="FFFFFF"/>
              <w:tabs>
                <w:tab w:val="left" w:pos="101"/>
              </w:tabs>
              <w:spacing w:after="0" w:line="240" w:lineRule="auto"/>
              <w:ind w:left="101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 w:rsidR="00385EFB" w:rsidRPr="00820EA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ные мероприятия</w:t>
            </w:r>
          </w:p>
          <w:p w:rsidR="00385EFB" w:rsidRPr="00820EAB" w:rsidRDefault="00385EFB" w:rsidP="00385EFB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01" w:hanging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Совместно организованные </w:t>
            </w:r>
            <w:r w:rsidR="00FE3EE9"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мероприятия.</w:t>
            </w:r>
          </w:p>
          <w:p w:rsidR="00385EFB" w:rsidRPr="00820EAB" w:rsidRDefault="00385EFB" w:rsidP="00385EFB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01" w:hanging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Совместные финансово-хозяйс-твеные действия.</w:t>
            </w:r>
          </w:p>
          <w:p w:rsidR="00430DA0" w:rsidRPr="00820EAB" w:rsidRDefault="00430DA0" w:rsidP="00430DA0">
            <w:pPr>
              <w:shd w:val="clear" w:color="auto" w:fill="FFFFFF"/>
              <w:spacing w:after="0" w:line="24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A0" w:rsidRPr="00820EAB" w:rsidTr="00DF7653">
        <w:trPr>
          <w:trHeight w:hRule="exact" w:val="200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DA0" w:rsidRPr="00820EAB" w:rsidRDefault="00647C9F" w:rsidP="00196AA8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="00430DA0"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нешняя общественность</w:t>
            </w:r>
            <w:r w:rsidR="00430DA0"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(будущие матери, конкуренты, социальные институты (учреждения образования, науки, культуры и здравоохранения, органы местного самоуправления, органы муниципальной власти, контролирующие органы).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9" w:rsidRPr="00820EAB" w:rsidRDefault="00430DA0" w:rsidP="00430DA0">
            <w:pPr>
              <w:shd w:val="clear" w:color="auto" w:fill="FFFFFF"/>
              <w:spacing w:after="0" w:line="240" w:lineRule="auto"/>
              <w:ind w:left="243" w:hanging="24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3EE9" w:rsidRPr="00820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положительного имиджа ДОУ.</w:t>
            </w:r>
          </w:p>
          <w:p w:rsidR="00430DA0" w:rsidRPr="00820EAB" w:rsidRDefault="00FE3EE9" w:rsidP="00DF7653">
            <w:pPr>
              <w:shd w:val="clear" w:color="auto" w:fill="FFFFFF"/>
              <w:spacing w:after="0" w:line="240" w:lineRule="auto"/>
              <w:ind w:left="243" w:right="-182" w:hanging="2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430DA0" w:rsidRPr="00820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Взаимодействиессоциумом</w:t>
            </w:r>
            <w:r w:rsidR="00430DA0" w:rsidRPr="0082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30DA0" w:rsidRPr="00820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фактор</w:t>
            </w:r>
            <w:r w:rsidR="00430DA0" w:rsidRPr="0082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качества.</w:t>
            </w:r>
          </w:p>
          <w:p w:rsidR="00430DA0" w:rsidRPr="00820EAB" w:rsidRDefault="00DF7653" w:rsidP="00430DA0">
            <w:pPr>
              <w:shd w:val="clear" w:color="auto" w:fill="FFFFFF"/>
              <w:spacing w:after="0" w:line="24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30DA0" w:rsidRPr="0082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  <w:p w:rsidR="00430DA0" w:rsidRPr="00820EAB" w:rsidRDefault="00DF7653" w:rsidP="00DF7653">
            <w:pPr>
              <w:shd w:val="clear" w:color="auto" w:fill="FFFFFF"/>
              <w:spacing w:after="0" w:line="240" w:lineRule="auto"/>
              <w:ind w:left="101" w:hanging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Результативность работы</w:t>
            </w:r>
          </w:p>
        </w:tc>
      </w:tr>
    </w:tbl>
    <w:p w:rsidR="00B61894" w:rsidRPr="00820EAB" w:rsidRDefault="00B61894" w:rsidP="00DF7653">
      <w:pPr>
        <w:shd w:val="clear" w:color="auto" w:fill="FFFFFF"/>
        <w:spacing w:after="0" w:line="240" w:lineRule="auto"/>
        <w:ind w:left="284" w:right="1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489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2"/>
        <w:gridCol w:w="7087"/>
      </w:tblGrid>
      <w:tr w:rsidR="00B61894" w:rsidRPr="00820EAB" w:rsidTr="00DF7653">
        <w:trPr>
          <w:trHeight w:hRule="exact" w:val="38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1894" w:rsidRPr="00820EAB" w:rsidRDefault="00B61894" w:rsidP="00D85C90">
            <w:pPr>
              <w:shd w:val="clear" w:color="auto" w:fill="FFFFFF"/>
              <w:spacing w:after="0"/>
              <w:ind w:left="878" w:hanging="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Сферы улучшения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1894" w:rsidRPr="00820EAB" w:rsidRDefault="00CD3D18" w:rsidP="00CD3D18">
            <w:pPr>
              <w:shd w:val="clear" w:color="auto" w:fill="FFFFFF"/>
              <w:spacing w:after="0"/>
              <w:ind w:left="590" w:right="634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="00B61894"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ействия</w:t>
            </w:r>
          </w:p>
        </w:tc>
      </w:tr>
      <w:tr w:rsidR="00B61894" w:rsidRPr="00820EAB" w:rsidTr="00383C0E">
        <w:trPr>
          <w:trHeight w:hRule="exact" w:val="150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9F5" w:rsidRPr="00820EAB" w:rsidRDefault="007C39F5" w:rsidP="00383C0E">
            <w:pPr>
              <w:shd w:val="clear" w:color="auto" w:fill="FFFFFF"/>
              <w:tabs>
                <w:tab w:val="left" w:pos="243"/>
              </w:tabs>
              <w:spacing w:before="120" w:after="12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94" w:rsidRPr="00820EAB" w:rsidRDefault="007C39F5" w:rsidP="00383C0E">
            <w:pPr>
              <w:shd w:val="clear" w:color="auto" w:fill="FFFFFF"/>
              <w:tabs>
                <w:tab w:val="left" w:pos="243"/>
              </w:tabs>
              <w:spacing w:before="120" w:after="12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Партнерство внутри ДОУ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4" w:rsidRPr="00820EAB" w:rsidRDefault="007C39F5" w:rsidP="00383C0E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120" w:after="120" w:line="240" w:lineRule="auto"/>
              <w:ind w:left="102" w:right="101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Внедрение системы проектирования процесса.</w:t>
            </w:r>
          </w:p>
          <w:p w:rsidR="007C39F5" w:rsidRPr="00820EAB" w:rsidRDefault="007C39F5" w:rsidP="00383C0E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120" w:after="120" w:line="240" w:lineRule="auto"/>
              <w:ind w:left="102" w:right="101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</w:t>
            </w:r>
            <w:r w:rsidR="00B570CA" w:rsidRPr="00820EAB">
              <w:rPr>
                <w:rFonts w:ascii="Times New Roman" w:hAnsi="Times New Roman" w:cs="Times New Roman"/>
                <w:sz w:val="24"/>
                <w:szCs w:val="24"/>
              </w:rPr>
              <w:t>орм взаимодействия воспитателей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специалистов </w:t>
            </w:r>
            <w:r w:rsidR="00196722" w:rsidRPr="00820EAB">
              <w:rPr>
                <w:rFonts w:ascii="Times New Roman" w:hAnsi="Times New Roman" w:cs="Times New Roman"/>
                <w:sz w:val="24"/>
                <w:szCs w:val="24"/>
              </w:rPr>
              <w:t>ДОУ и родителей;</w:t>
            </w:r>
          </w:p>
          <w:p w:rsidR="00196722" w:rsidRPr="00820EAB" w:rsidRDefault="00196722" w:rsidP="00383C0E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120" w:after="120" w:line="240" w:lineRule="auto"/>
              <w:ind w:left="102" w:right="101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Использование при взаимодействии ИКТ.</w:t>
            </w:r>
          </w:p>
        </w:tc>
      </w:tr>
      <w:tr w:rsidR="007C39F5" w:rsidRPr="00820EAB" w:rsidTr="007C39F5">
        <w:trPr>
          <w:trHeight w:hRule="exact" w:val="10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9F5" w:rsidRPr="00820EAB" w:rsidRDefault="007C39F5" w:rsidP="00383C0E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Партнерство работников ДОУ с представителями иных сфер.</w:t>
            </w:r>
          </w:p>
          <w:p w:rsidR="007C39F5" w:rsidRPr="00820EAB" w:rsidRDefault="007C39F5" w:rsidP="00383C0E">
            <w:pPr>
              <w:shd w:val="clear" w:color="auto" w:fill="FFFFFF"/>
              <w:tabs>
                <w:tab w:val="left" w:pos="243"/>
              </w:tabs>
              <w:spacing w:before="120" w:after="12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9F5" w:rsidRPr="00820EAB" w:rsidRDefault="00196722" w:rsidP="00383C0E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120" w:after="120" w:line="240" w:lineRule="auto"/>
              <w:ind w:left="102" w:right="101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взаимодействия.</w:t>
            </w:r>
          </w:p>
          <w:p w:rsidR="00196722" w:rsidRPr="00820EAB" w:rsidRDefault="00196722" w:rsidP="00383C0E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120" w:after="120" w:line="240" w:lineRule="auto"/>
              <w:ind w:left="102" w:right="101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Своевременное заключение договорных отношений.</w:t>
            </w:r>
          </w:p>
        </w:tc>
      </w:tr>
      <w:tr w:rsidR="00B61894" w:rsidRPr="00820EAB" w:rsidTr="00383C0E">
        <w:trPr>
          <w:trHeight w:hRule="exact" w:val="118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4" w:rsidRPr="00820EAB" w:rsidRDefault="00CD3D18" w:rsidP="0064277C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Партнерство со спонсорами, благотворительными организациями.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4" w:rsidRPr="00820EAB" w:rsidRDefault="00CD3D18" w:rsidP="00383C0E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20" w:after="120" w:line="240" w:lineRule="auto"/>
              <w:ind w:left="102" w:righ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договоров.</w:t>
            </w:r>
          </w:p>
          <w:p w:rsidR="00CD3D18" w:rsidRPr="00820EAB" w:rsidRDefault="00CD3D18" w:rsidP="00383C0E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20" w:after="120" w:line="240" w:lineRule="auto"/>
              <w:ind w:left="102" w:righ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  <w:p w:rsidR="00CD3D18" w:rsidRPr="00820EAB" w:rsidRDefault="00CD3D18" w:rsidP="00383C0E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20" w:after="120" w:line="240" w:lineRule="auto"/>
              <w:ind w:left="102" w:righ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Создание атмосферы заинтересованности друг другом.</w:t>
            </w:r>
          </w:p>
          <w:p w:rsidR="00383C0E" w:rsidRPr="00820EAB" w:rsidRDefault="00383C0E" w:rsidP="00383C0E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22" w:rsidRPr="00820EAB" w:rsidTr="00383C0E">
        <w:trPr>
          <w:trHeight w:hRule="exact" w:val="112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722" w:rsidRPr="00820EAB" w:rsidRDefault="00196722" w:rsidP="0064277C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Партнерство внутри системы образования.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722" w:rsidRPr="00820EAB" w:rsidRDefault="00196722" w:rsidP="00383C0E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20" w:after="120" w:line="240" w:lineRule="auto"/>
              <w:ind w:left="102" w:righ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Налаживание тесного сотрудничества с учреждениями образования  в рамках сетевого взаимодействия.</w:t>
            </w:r>
          </w:p>
          <w:p w:rsidR="00196722" w:rsidRPr="00820EAB" w:rsidRDefault="00196722" w:rsidP="00383C0E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20" w:after="120" w:line="240" w:lineRule="auto"/>
              <w:ind w:left="102" w:righ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</w:p>
        </w:tc>
      </w:tr>
    </w:tbl>
    <w:p w:rsidR="00B61894" w:rsidRPr="00820EAB" w:rsidRDefault="00B61894" w:rsidP="00D85C90">
      <w:pPr>
        <w:shd w:val="clear" w:color="auto" w:fill="FFFFFF"/>
        <w:spacing w:after="0" w:line="270" w:lineRule="atLeast"/>
        <w:ind w:hanging="54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4234B" w:rsidRPr="00820EAB" w:rsidRDefault="00471429" w:rsidP="00471429">
      <w:pPr>
        <w:shd w:val="clear" w:color="auto" w:fill="FFFFFF"/>
        <w:spacing w:after="0"/>
        <w:ind w:left="475" w:hanging="5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10</w:t>
      </w:r>
      <w:r w:rsidR="008201DB" w:rsidRPr="00820E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.  </w:t>
      </w:r>
      <w:r w:rsidR="00CA3DB8" w:rsidRPr="00820E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У</w:t>
      </w:r>
      <w:r w:rsidR="0064234B" w:rsidRPr="00820E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правление ДО</w:t>
      </w:r>
      <w:r w:rsidR="00CA3DB8" w:rsidRPr="00820E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У.</w:t>
      </w:r>
    </w:p>
    <w:p w:rsidR="008201DB" w:rsidRPr="00820EAB" w:rsidRDefault="008201DB" w:rsidP="00D85C90">
      <w:pPr>
        <w:shd w:val="clear" w:color="auto" w:fill="FFFFFF"/>
        <w:spacing w:after="0"/>
        <w:ind w:left="475" w:hanging="54"/>
        <w:jc w:val="both"/>
        <w:rPr>
          <w:sz w:val="24"/>
          <w:szCs w:val="24"/>
        </w:rPr>
      </w:pPr>
    </w:p>
    <w:tbl>
      <w:tblPr>
        <w:tblW w:w="10489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2"/>
        <w:gridCol w:w="1417"/>
      </w:tblGrid>
      <w:tr w:rsidR="008201DB" w:rsidRPr="00820EAB" w:rsidTr="00342DF3">
        <w:trPr>
          <w:trHeight w:hRule="exact" w:val="527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201DB" w:rsidP="00D85C90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201DB" w:rsidP="00D85C90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201DB" w:rsidRPr="00820EAB" w:rsidTr="004A21EC">
        <w:trPr>
          <w:trHeight w:hRule="exact" w:val="117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201DB" w:rsidP="004A21EC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деятельности ДОО требованиям законодательства в сфере образования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(отсутствие предписаний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надзорных органов, объективных жалоб) - за предыдущий год</w:t>
            </w:r>
          </w:p>
          <w:p w:rsidR="008201DB" w:rsidRPr="00820EAB" w:rsidRDefault="008201DB" w:rsidP="004A21EC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201DB" w:rsidP="00D85C90">
            <w:pPr>
              <w:shd w:val="clear" w:color="auto" w:fill="FFFFFF"/>
              <w:spacing w:after="0" w:line="216" w:lineRule="auto"/>
              <w:ind w:left="-40" w:right="-40" w:hanging="5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7110" w:rsidRPr="00820EAB" w:rsidRDefault="00997110" w:rsidP="00D85C90">
            <w:pPr>
              <w:shd w:val="clear" w:color="auto" w:fill="FFFFFF"/>
              <w:spacing w:after="0" w:line="216" w:lineRule="auto"/>
              <w:ind w:left="-40" w:right="-40" w:hanging="5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201DB" w:rsidRPr="00820EAB" w:rsidTr="004A21EC">
        <w:trPr>
          <w:trHeight w:hRule="exact" w:val="86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201DB" w:rsidP="00383C0E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*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Функционирование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государственно-общественного управления в ДОО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997110" w:rsidP="00D85C90">
            <w:pPr>
              <w:shd w:val="clear" w:color="auto" w:fill="FFFFFF"/>
              <w:spacing w:after="0" w:line="216" w:lineRule="auto"/>
              <w:ind w:left="-40" w:right="14" w:hanging="5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01DB" w:rsidRPr="00820EAB" w:rsidTr="004A21EC">
        <w:trPr>
          <w:trHeight w:hRule="exact" w:val="83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201DB" w:rsidP="004A21EC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социокультурных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проектов (музей, театр,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научное общество, 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социальные проекты)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997110" w:rsidP="00D85C90">
            <w:pPr>
              <w:shd w:val="clear" w:color="auto" w:fill="FFFFFF"/>
              <w:spacing w:after="0" w:line="216" w:lineRule="auto"/>
              <w:ind w:left="-40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1DB" w:rsidRPr="00820EAB" w:rsidTr="004A21EC">
        <w:trPr>
          <w:trHeight w:hRule="exact" w:val="113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201DB" w:rsidP="004A21EC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857019"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психолого-педагогической поддержки семьи и повышения компетентности 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родителей (законных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представителей) в 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вопросах развития и образования, охраны и укрепления здоровья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201DB" w:rsidP="00D85C90">
            <w:pPr>
              <w:shd w:val="clear" w:color="auto" w:fill="FFFFFF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10" w:rsidRPr="00820EAB" w:rsidRDefault="00997110" w:rsidP="00D85C90">
            <w:pPr>
              <w:shd w:val="clear" w:color="auto" w:fill="FFFFFF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01DB" w:rsidRPr="00820EAB" w:rsidTr="004A21EC">
        <w:trPr>
          <w:trHeight w:hRule="exact" w:val="56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201DB" w:rsidP="004A21EC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*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Участие в процедурах 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независимой оценки качества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B570CA" w:rsidP="00D85C90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201DB" w:rsidRPr="00820EAB" w:rsidTr="004A21EC">
        <w:trPr>
          <w:trHeight w:hRule="exact" w:val="84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201DB" w:rsidP="00205A98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результатов внутренней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системы оценки качества образования результатам независимой системы </w:t>
            </w: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оценки качества работы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B570CA" w:rsidP="00D85C90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1DB" w:rsidRPr="00820EAB" w:rsidTr="00342DF3">
        <w:trPr>
          <w:trHeight w:hRule="exact" w:val="3268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201DB" w:rsidP="004A21EC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Наличие:</w:t>
            </w:r>
          </w:p>
          <w:p w:rsidR="008201DB" w:rsidRPr="00820EAB" w:rsidRDefault="008201DB" w:rsidP="004A21EC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развития ДОО,</w:t>
            </w:r>
          </w:p>
          <w:p w:rsidR="008201DB" w:rsidRPr="00820EAB" w:rsidRDefault="008201DB" w:rsidP="00B570CA">
            <w:pPr>
              <w:shd w:val="clear" w:color="auto" w:fill="FFFFFF"/>
              <w:tabs>
                <w:tab w:val="left" w:pos="250"/>
              </w:tabs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ДОО,</w:t>
            </w:r>
          </w:p>
          <w:p w:rsidR="008201DB" w:rsidRPr="00820EAB" w:rsidRDefault="008201DB" w:rsidP="004A21EC">
            <w:pPr>
              <w:shd w:val="clear" w:color="auto" w:fill="FFFFFF"/>
              <w:tabs>
                <w:tab w:val="left" w:pos="168"/>
              </w:tabs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по сохранению и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укреплению здоровья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</w:t>
            </w:r>
          </w:p>
          <w:p w:rsidR="008201DB" w:rsidRPr="00820EAB" w:rsidRDefault="008201DB" w:rsidP="004A21EC">
            <w:pPr>
              <w:shd w:val="clear" w:color="auto" w:fill="FFFFFF"/>
              <w:tabs>
                <w:tab w:val="left" w:pos="173"/>
              </w:tabs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7110" w:rsidRPr="00820EAB">
              <w:rPr>
                <w:rFonts w:ascii="Times New Roman" w:hAnsi="Times New Roman" w:cs="Times New Roman"/>
                <w:sz w:val="24"/>
                <w:szCs w:val="24"/>
              </w:rPr>
              <w:t>программы по коррекции развития ребёнка;</w:t>
            </w:r>
          </w:p>
          <w:p w:rsidR="008201DB" w:rsidRPr="00820EAB" w:rsidRDefault="008201DB" w:rsidP="00896394">
            <w:pPr>
              <w:shd w:val="clear" w:color="auto" w:fill="FFFFFF"/>
              <w:tabs>
                <w:tab w:val="left" w:pos="245"/>
              </w:tabs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201DB" w:rsidP="00D85C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288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10" w:rsidRPr="00820EAB" w:rsidRDefault="00997110" w:rsidP="00D85C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288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C" w:rsidRPr="00820EAB" w:rsidRDefault="004A21EC" w:rsidP="00D85C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288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C" w:rsidRPr="00820EAB" w:rsidRDefault="004A21EC" w:rsidP="00D85C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288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C" w:rsidRPr="00820EAB" w:rsidRDefault="004A21EC" w:rsidP="00D85C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288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10" w:rsidRPr="00820EAB" w:rsidRDefault="00B570CA" w:rsidP="00D85C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288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1DB" w:rsidRPr="00820EAB" w:rsidTr="00896394">
        <w:trPr>
          <w:trHeight w:hRule="exact" w:val="1108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201DB" w:rsidP="004A21EC">
            <w:pPr>
              <w:shd w:val="clear" w:color="auto" w:fill="FFFFFF"/>
              <w:spacing w:before="120"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*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Регулярность и частота 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результатов управленческого</w:t>
            </w:r>
            <w:r w:rsidR="00896394"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E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мониторинга реализации разработанных программ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в ДОО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820EAB" w:rsidRDefault="008201DB" w:rsidP="00D85C90">
            <w:pPr>
              <w:shd w:val="clear" w:color="auto" w:fill="FFFFFF"/>
              <w:spacing w:after="0" w:line="216" w:lineRule="auto"/>
              <w:ind w:left="-40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10" w:rsidRPr="00820EAB" w:rsidRDefault="005A7E21" w:rsidP="00D85C90">
            <w:pPr>
              <w:shd w:val="clear" w:color="auto" w:fill="FFFFFF"/>
              <w:spacing w:after="0" w:line="216" w:lineRule="auto"/>
              <w:ind w:left="-40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E21" w:rsidRPr="00820EAB" w:rsidTr="00342DF3">
        <w:trPr>
          <w:trHeight w:hRule="exact" w:val="547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E21" w:rsidRPr="00820EAB" w:rsidRDefault="005A7E21" w:rsidP="00D85C90">
            <w:pPr>
              <w:shd w:val="clear" w:color="auto" w:fill="FFFFFF"/>
              <w:spacing w:before="120" w:after="0" w:line="240" w:lineRule="auto"/>
              <w:ind w:right="243" w:hanging="54"/>
              <w:jc w:val="right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Средний балл: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E21" w:rsidRPr="00820EAB" w:rsidRDefault="005A7E21" w:rsidP="00D85C90">
            <w:pPr>
              <w:shd w:val="clear" w:color="auto" w:fill="FFFFFF"/>
              <w:spacing w:before="120" w:after="0" w:line="240" w:lineRule="auto"/>
              <w:ind w:left="-40"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70CA"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8201DB" w:rsidRPr="00820EAB" w:rsidRDefault="008201DB" w:rsidP="00D85C90">
      <w:pPr>
        <w:shd w:val="clear" w:color="auto" w:fill="FFFFFF"/>
        <w:spacing w:after="0" w:line="264" w:lineRule="auto"/>
        <w:ind w:right="29" w:hanging="54"/>
        <w:jc w:val="both"/>
        <w:rPr>
          <w:rFonts w:ascii="Times New Roman" w:eastAsia="Times New Roman" w:hAnsi="Times New Roman" w:cs="Times New Roman"/>
          <w:i/>
          <w:iCs/>
          <w:color w:val="FF0000"/>
          <w:spacing w:val="-3"/>
          <w:sz w:val="24"/>
          <w:szCs w:val="24"/>
        </w:rPr>
      </w:pPr>
    </w:p>
    <w:p w:rsidR="002C7A3F" w:rsidRPr="00820EAB" w:rsidRDefault="002C7A3F" w:rsidP="002C7A3F">
      <w:pPr>
        <w:shd w:val="clear" w:color="auto" w:fill="FFFFFF"/>
        <w:spacing w:after="0" w:line="264" w:lineRule="auto"/>
        <w:ind w:left="284" w:right="29"/>
        <w:jc w:val="center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  <w:t>Э</w:t>
      </w:r>
      <w:r w:rsidR="00B8354C" w:rsidRPr="00820EAB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  <w:t>ффектив</w:t>
      </w:r>
      <w:r w:rsidRPr="00820EAB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  <w:t xml:space="preserve">ность работы </w:t>
      </w:r>
      <w:r w:rsidR="00B8354C" w:rsidRPr="00820EAB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  <w:t xml:space="preserve"> орган</w:t>
      </w:r>
      <w:r w:rsidR="004B4411" w:rsidRPr="00820EAB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  <w:t>а</w:t>
      </w:r>
      <w:r w:rsidR="00B8354C" w:rsidRPr="00820EAB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  <w:t xml:space="preserve"> государственно-общественного </w:t>
      </w:r>
    </w:p>
    <w:p w:rsidR="002C7A3F" w:rsidRPr="00820EAB" w:rsidRDefault="00B8354C" w:rsidP="002C7A3F">
      <w:pPr>
        <w:shd w:val="clear" w:color="auto" w:fill="FFFFFF"/>
        <w:spacing w:after="120" w:line="240" w:lineRule="auto"/>
        <w:ind w:left="284" w:right="28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управления </w:t>
      </w:r>
      <w:r w:rsidR="002C7A3F" w:rsidRPr="00820E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</w:t>
      </w:r>
      <w:r w:rsidR="004B4411" w:rsidRPr="00820E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</w:t>
      </w:r>
      <w:r w:rsidR="002C7A3F" w:rsidRPr="00820E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ГОУ) ДОУ.</w:t>
      </w:r>
    </w:p>
    <w:p w:rsidR="002C7A3F" w:rsidRPr="00820EAB" w:rsidRDefault="002C7A3F" w:rsidP="004B4411">
      <w:pPr>
        <w:pStyle w:val="a4"/>
        <w:numPr>
          <w:ilvl w:val="0"/>
          <w:numId w:val="37"/>
        </w:numPr>
        <w:shd w:val="clear" w:color="auto" w:fill="FFFFFF"/>
        <w:spacing w:after="0" w:line="264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Органом </w:t>
      </w:r>
      <w:r w:rsidRPr="00820EA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государственно-общественного </w:t>
      </w:r>
      <w:r w:rsidRPr="00820EAB">
        <w:rPr>
          <w:rFonts w:ascii="Times New Roman" w:eastAsia="Times New Roman" w:hAnsi="Times New Roman" w:cs="Times New Roman"/>
          <w:iCs/>
          <w:sz w:val="24"/>
          <w:szCs w:val="24"/>
        </w:rPr>
        <w:t>управления  ДОУ</w:t>
      </w:r>
      <w:r w:rsidRPr="00820EAB">
        <w:rPr>
          <w:rFonts w:ascii="Times New Roman" w:eastAsia="Times New Roman" w:hAnsi="Times New Roman" w:cs="Times New Roman"/>
          <w:sz w:val="24"/>
          <w:szCs w:val="24"/>
        </w:rPr>
        <w:t xml:space="preserve">  (далее </w:t>
      </w:r>
      <w:r w:rsidR="004B4411" w:rsidRPr="00820E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0EAB">
        <w:rPr>
          <w:rFonts w:ascii="Times New Roman" w:eastAsia="Times New Roman" w:hAnsi="Times New Roman" w:cs="Times New Roman"/>
          <w:sz w:val="24"/>
          <w:szCs w:val="24"/>
        </w:rPr>
        <w:t xml:space="preserve">ГОУ) является Управляющий совет ДОУ, в состав которого входят члены администрации, педагогического коллектива и родительской общественности ДОУ. </w:t>
      </w:r>
    </w:p>
    <w:p w:rsidR="0000792F" w:rsidRPr="00820EAB" w:rsidRDefault="00287894" w:rsidP="00287894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64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sz w:val="24"/>
          <w:szCs w:val="24"/>
        </w:rPr>
        <w:t>Управляющий совет тесно взаимодействует с</w:t>
      </w:r>
      <w:r w:rsidR="00B8354C" w:rsidRPr="00820EAB">
        <w:rPr>
          <w:rFonts w:ascii="Times New Roman" w:eastAsia="Times New Roman" w:hAnsi="Times New Roman" w:cs="Times New Roman"/>
          <w:sz w:val="24"/>
          <w:szCs w:val="24"/>
        </w:rPr>
        <w:t xml:space="preserve"> управленческой командой ДО</w:t>
      </w:r>
      <w:r w:rsidR="002C7A3F" w:rsidRPr="00820EA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20EAB">
        <w:rPr>
          <w:rFonts w:ascii="Times New Roman" w:eastAsia="Times New Roman" w:hAnsi="Times New Roman" w:cs="Times New Roman"/>
          <w:sz w:val="24"/>
          <w:szCs w:val="24"/>
        </w:rPr>
        <w:t xml:space="preserve">. Регулярно обсуждаются вопросы: по улучшению качества работы ДОУ, налаживанию работы по взаимодействию между всеми участниками образовательного процесса, стимулированию педагогов, улучшению имиджа ДОУ, улучшению инфраструктуры и развивающей среды, развитию ДОУ, привлечению внебюджетных средств.  </w:t>
      </w:r>
    </w:p>
    <w:p w:rsidR="0000792F" w:rsidRPr="00820EAB" w:rsidRDefault="0000792F" w:rsidP="00287894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64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sz w:val="24"/>
          <w:szCs w:val="24"/>
        </w:rPr>
        <w:t>Члены О</w:t>
      </w:r>
      <w:r w:rsidR="00B8354C" w:rsidRPr="00820EAB">
        <w:rPr>
          <w:rFonts w:ascii="Times New Roman" w:eastAsia="Times New Roman" w:hAnsi="Times New Roman" w:cs="Times New Roman"/>
          <w:sz w:val="24"/>
          <w:szCs w:val="24"/>
        </w:rPr>
        <w:t xml:space="preserve">ГОУ </w:t>
      </w:r>
      <w:r w:rsidRPr="00820EAB">
        <w:rPr>
          <w:rFonts w:ascii="Times New Roman" w:eastAsia="Times New Roman" w:hAnsi="Times New Roman" w:cs="Times New Roman"/>
          <w:sz w:val="24"/>
          <w:szCs w:val="24"/>
        </w:rPr>
        <w:t xml:space="preserve"> являются членами творческой группы по разработке</w:t>
      </w:r>
      <w:r w:rsidR="00B8354C" w:rsidRPr="00820EAB">
        <w:rPr>
          <w:rFonts w:ascii="Times New Roman" w:eastAsia="Times New Roman" w:hAnsi="Times New Roman" w:cs="Times New Roman"/>
          <w:sz w:val="24"/>
          <w:szCs w:val="24"/>
        </w:rPr>
        <w:t xml:space="preserve"> основной </w:t>
      </w:r>
      <w:r w:rsidR="00B8354C" w:rsidRPr="00820EAB">
        <w:rPr>
          <w:rFonts w:ascii="Times New Roman" w:eastAsia="Times New Roman" w:hAnsi="Times New Roman" w:cs="Times New Roman"/>
          <w:spacing w:val="-3"/>
          <w:sz w:val="24"/>
          <w:szCs w:val="24"/>
        </w:rPr>
        <w:t>образовательной программы</w:t>
      </w:r>
      <w:r w:rsidRPr="00820E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программы Развития, </w:t>
      </w:r>
      <w:r w:rsidR="00B8354C" w:rsidRPr="00820EAB">
        <w:rPr>
          <w:rFonts w:ascii="Times New Roman" w:eastAsia="Times New Roman" w:hAnsi="Times New Roman" w:cs="Times New Roman"/>
          <w:spacing w:val="-3"/>
          <w:sz w:val="24"/>
          <w:szCs w:val="24"/>
        </w:rPr>
        <w:t>перспективном планировании</w:t>
      </w:r>
      <w:r w:rsidRPr="00820EAB">
        <w:rPr>
          <w:rFonts w:ascii="Times New Roman" w:eastAsia="Times New Roman" w:hAnsi="Times New Roman" w:cs="Times New Roman"/>
          <w:spacing w:val="-3"/>
          <w:sz w:val="24"/>
          <w:szCs w:val="24"/>
        </w:rPr>
        <w:t>, а также членами экспертной группы по самообследованию ДОУ</w:t>
      </w:r>
      <w:r w:rsidR="00B8354C" w:rsidRPr="00820EAB">
        <w:rPr>
          <w:rFonts w:ascii="Times New Roman" w:eastAsia="Times New Roman" w:hAnsi="Times New Roman" w:cs="Times New Roman"/>
          <w:spacing w:val="-3"/>
          <w:sz w:val="24"/>
          <w:szCs w:val="24"/>
        </w:rPr>
        <w:t>;</w:t>
      </w:r>
    </w:p>
    <w:p w:rsidR="007B78B5" w:rsidRPr="00820EAB" w:rsidRDefault="0000792F" w:rsidP="007B78B5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64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="00B8354C"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>лен</w:t>
      </w:r>
      <w:r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ы </w:t>
      </w:r>
      <w:r w:rsidR="00B8354C"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органа </w:t>
      </w:r>
      <w:r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>ОГОУ</w:t>
      </w:r>
      <w:r w:rsidR="00CB5038"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>подробно осведомлены о</w:t>
      </w:r>
      <w:r w:rsidR="00B8354C" w:rsidRPr="00820E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правовых основаниях </w:t>
      </w:r>
      <w:r w:rsidR="00B8354C" w:rsidRPr="00820EAB">
        <w:rPr>
          <w:rFonts w:ascii="Times New Roman" w:eastAsia="Times New Roman" w:hAnsi="Times New Roman" w:cs="Times New Roman"/>
          <w:sz w:val="24"/>
          <w:szCs w:val="24"/>
        </w:rPr>
        <w:t>собственной деятельности</w:t>
      </w:r>
      <w:r w:rsidRPr="00820EAB">
        <w:rPr>
          <w:rFonts w:ascii="Times New Roman" w:eastAsia="Times New Roman" w:hAnsi="Times New Roman" w:cs="Times New Roman"/>
          <w:sz w:val="24"/>
          <w:szCs w:val="24"/>
        </w:rPr>
        <w:t xml:space="preserve"> и действуют на основании Положения, где отражены: законодательная база, цель и задачи, структура и состав, функции, права, ответственность, делопроизводство.</w:t>
      </w:r>
    </w:p>
    <w:p w:rsidR="00B8354C" w:rsidRPr="00820EAB" w:rsidRDefault="0000792F" w:rsidP="007B78B5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64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sz w:val="24"/>
          <w:szCs w:val="24"/>
        </w:rPr>
        <w:t>Управляющий совет реально</w:t>
      </w:r>
      <w:r w:rsidR="00B8354C" w:rsidRPr="00820EAB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Pr="00820EAB">
        <w:rPr>
          <w:rFonts w:ascii="Times New Roman" w:eastAsia="Times New Roman" w:hAnsi="Times New Roman" w:cs="Times New Roman"/>
          <w:sz w:val="24"/>
          <w:szCs w:val="24"/>
        </w:rPr>
        <w:t xml:space="preserve">вует в принятии решений, члены ОГОУ  постоянно присутствуют в качестве приглашённых лиц в других органах управления ДОУ ( педагогическом совете, общем собрании коллектива  и др.) Решения ОГОУ фиксируются в протоколах. Положение об Управляющем совете  </w:t>
      </w:r>
      <w:r w:rsidR="007B78B5" w:rsidRPr="00820EAB">
        <w:rPr>
          <w:rFonts w:ascii="Times New Roman" w:eastAsia="Times New Roman" w:hAnsi="Times New Roman" w:cs="Times New Roman"/>
          <w:sz w:val="24"/>
          <w:szCs w:val="24"/>
        </w:rPr>
        <w:t>размещены на сайте ДОУ.</w:t>
      </w:r>
    </w:p>
    <w:p w:rsidR="00DB1E56" w:rsidRPr="00820EAB" w:rsidRDefault="00DB1E56" w:rsidP="0062025F">
      <w:pPr>
        <w:shd w:val="clear" w:color="auto" w:fill="FFFFFF"/>
        <w:spacing w:before="120" w:after="240" w:line="240" w:lineRule="auto"/>
        <w:ind w:left="284" w:right="11" w:hanging="54"/>
        <w:jc w:val="center"/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</w:pPr>
    </w:p>
    <w:p w:rsidR="00B8354C" w:rsidRPr="00820EAB" w:rsidRDefault="0062025F" w:rsidP="0062025F">
      <w:pPr>
        <w:shd w:val="clear" w:color="auto" w:fill="FFFFFF"/>
        <w:spacing w:before="120" w:after="240" w:line="240" w:lineRule="auto"/>
        <w:ind w:left="284" w:right="11" w:hanging="5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 xml:space="preserve">Лучшие </w:t>
      </w:r>
      <w:r w:rsidR="00B8354C" w:rsidRPr="00820EAB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 xml:space="preserve">аспекты управления </w:t>
      </w:r>
      <w:r w:rsidRPr="00820EAB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>ДОУ</w:t>
      </w:r>
    </w:p>
    <w:tbl>
      <w:tblPr>
        <w:tblStyle w:val="a3"/>
        <w:tblW w:w="10489" w:type="dxa"/>
        <w:tblInd w:w="392" w:type="dxa"/>
        <w:tblLook w:val="04A0"/>
      </w:tblPr>
      <w:tblGrid>
        <w:gridCol w:w="2977"/>
        <w:gridCol w:w="7512"/>
      </w:tblGrid>
      <w:tr w:rsidR="00B8354C" w:rsidRPr="00820EAB" w:rsidTr="004A21EC">
        <w:trPr>
          <w:trHeight w:val="264"/>
        </w:trPr>
        <w:tc>
          <w:tcPr>
            <w:tcW w:w="2977" w:type="dxa"/>
          </w:tcPr>
          <w:p w:rsidR="00B8354C" w:rsidRPr="00820EAB" w:rsidRDefault="00B8354C" w:rsidP="00D85C90">
            <w:pPr>
              <w:spacing w:before="120" w:after="120"/>
              <w:ind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i/>
                <w:sz w:val="24"/>
                <w:szCs w:val="24"/>
              </w:rPr>
              <w:t>Наиболее сильные аспекты управления</w:t>
            </w:r>
          </w:p>
        </w:tc>
        <w:tc>
          <w:tcPr>
            <w:tcW w:w="7512" w:type="dxa"/>
          </w:tcPr>
          <w:p w:rsidR="00B8354C" w:rsidRPr="00820EAB" w:rsidRDefault="00B8354C" w:rsidP="00D85C90">
            <w:pPr>
              <w:spacing w:before="120" w:after="120"/>
              <w:ind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i/>
                <w:sz w:val="24"/>
                <w:szCs w:val="24"/>
              </w:rPr>
              <w:t>Какие факторы повлияли на результат?</w:t>
            </w:r>
          </w:p>
        </w:tc>
      </w:tr>
      <w:tr w:rsidR="00B8354C" w:rsidRPr="00820EAB" w:rsidTr="00A84CCA">
        <w:trPr>
          <w:trHeight w:val="3314"/>
        </w:trPr>
        <w:tc>
          <w:tcPr>
            <w:tcW w:w="2977" w:type="dxa"/>
          </w:tcPr>
          <w:p w:rsidR="00B8354C" w:rsidRPr="00820EAB" w:rsidRDefault="00B8354C" w:rsidP="00D85C90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 Экономический</w:t>
            </w:r>
          </w:p>
        </w:tc>
        <w:tc>
          <w:tcPr>
            <w:tcW w:w="7512" w:type="dxa"/>
          </w:tcPr>
          <w:p w:rsidR="00B8354C" w:rsidRPr="00820EAB" w:rsidRDefault="00B8354C" w:rsidP="00B570CA">
            <w:pPr>
              <w:shd w:val="clear" w:color="auto" w:fill="FFFFFF"/>
              <w:ind w:right="35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1.Увеличение объемных показателей (подушевое финансирование).</w:t>
            </w:r>
          </w:p>
          <w:p w:rsidR="00B8354C" w:rsidRPr="00820EAB" w:rsidRDefault="00B570CA" w:rsidP="00D85C90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54C" w:rsidRPr="00820EAB">
              <w:rPr>
                <w:rFonts w:ascii="Times New Roman" w:hAnsi="Times New Roman" w:cs="Times New Roman"/>
                <w:sz w:val="24"/>
                <w:szCs w:val="24"/>
              </w:rPr>
              <w:t>. Привлечение спонсорских средств.</w:t>
            </w:r>
          </w:p>
          <w:p w:rsidR="00B8354C" w:rsidRPr="00820EAB" w:rsidRDefault="00B570CA" w:rsidP="00D85C90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354C" w:rsidRPr="00820EAB">
              <w:rPr>
                <w:rFonts w:ascii="Times New Roman" w:hAnsi="Times New Roman" w:cs="Times New Roman"/>
                <w:sz w:val="24"/>
                <w:szCs w:val="24"/>
              </w:rPr>
              <w:t>. Привлечение средств по наказам избирателей (городские и областные депутаты).</w:t>
            </w:r>
          </w:p>
          <w:p w:rsidR="00B8354C" w:rsidRPr="00820EAB" w:rsidRDefault="00B570CA" w:rsidP="00D85C90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354C" w:rsidRPr="00820EAB">
              <w:rPr>
                <w:rFonts w:ascii="Times New Roman" w:hAnsi="Times New Roman" w:cs="Times New Roman"/>
                <w:sz w:val="24"/>
                <w:szCs w:val="24"/>
              </w:rPr>
              <w:t>.Своевременная отчётность (финансово-экономическая, образовательная, информационная.)</w:t>
            </w:r>
          </w:p>
          <w:p w:rsidR="00B8354C" w:rsidRPr="00820EAB" w:rsidRDefault="00B570CA" w:rsidP="00D85C90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354C" w:rsidRPr="00820EAB">
              <w:rPr>
                <w:rFonts w:ascii="Times New Roman" w:hAnsi="Times New Roman" w:cs="Times New Roman"/>
                <w:sz w:val="24"/>
                <w:szCs w:val="24"/>
              </w:rPr>
              <w:t>. Оптимизация штатного расписания.</w:t>
            </w:r>
          </w:p>
        </w:tc>
      </w:tr>
      <w:tr w:rsidR="00B8354C" w:rsidRPr="00820EAB" w:rsidTr="004A21EC">
        <w:tc>
          <w:tcPr>
            <w:tcW w:w="2977" w:type="dxa"/>
          </w:tcPr>
          <w:p w:rsidR="00B8354C" w:rsidRPr="00820EAB" w:rsidRDefault="00B8354C" w:rsidP="00D85C90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 Психологический</w:t>
            </w:r>
          </w:p>
        </w:tc>
        <w:tc>
          <w:tcPr>
            <w:tcW w:w="7512" w:type="dxa"/>
          </w:tcPr>
          <w:p w:rsidR="00B8354C" w:rsidRPr="00820EAB" w:rsidRDefault="00B8354C" w:rsidP="00D85C90">
            <w:pPr>
              <w:shd w:val="clear" w:color="auto" w:fill="FFFFFF"/>
              <w:tabs>
                <w:tab w:val="left" w:pos="7404"/>
              </w:tabs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1.Ре</w:t>
            </w:r>
            <w:r w:rsidR="00B570CA" w:rsidRPr="00820E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улярное взаимодействие между всеми участниками образовательного процесса.</w:t>
            </w:r>
          </w:p>
          <w:p w:rsidR="00B8354C" w:rsidRPr="00820EAB" w:rsidRDefault="00B8354C" w:rsidP="00D85C90">
            <w:pPr>
              <w:shd w:val="clear" w:color="auto" w:fill="FFFFFF"/>
              <w:tabs>
                <w:tab w:val="left" w:pos="7404"/>
              </w:tabs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 Стабильный, квалифицированный, сплоченный коллектив.</w:t>
            </w:r>
          </w:p>
          <w:p w:rsidR="00B8354C" w:rsidRPr="00820EAB" w:rsidRDefault="00B8354C" w:rsidP="00D85C90">
            <w:pPr>
              <w:shd w:val="clear" w:color="auto" w:fill="FFFFFF"/>
              <w:tabs>
                <w:tab w:val="left" w:pos="7404"/>
              </w:tabs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благоприятного микроклимата в коллективе.</w:t>
            </w:r>
          </w:p>
          <w:p w:rsidR="00B8354C" w:rsidRPr="00820EAB" w:rsidRDefault="00B8354C" w:rsidP="00D85C90">
            <w:pPr>
              <w:shd w:val="clear" w:color="auto" w:fill="FFFFFF"/>
              <w:tabs>
                <w:tab w:val="left" w:pos="7404"/>
              </w:tabs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4. Работа по взаимодействию с социумом.</w:t>
            </w:r>
          </w:p>
        </w:tc>
      </w:tr>
      <w:tr w:rsidR="00B8354C" w:rsidRPr="00820EAB" w:rsidTr="004A21EC">
        <w:trPr>
          <w:trHeight w:val="722"/>
        </w:trPr>
        <w:tc>
          <w:tcPr>
            <w:tcW w:w="2977" w:type="dxa"/>
          </w:tcPr>
          <w:p w:rsidR="00B8354C" w:rsidRPr="00820EAB" w:rsidRDefault="00B8354C" w:rsidP="00D85C90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3. Образовательный</w:t>
            </w:r>
          </w:p>
        </w:tc>
        <w:tc>
          <w:tcPr>
            <w:tcW w:w="7512" w:type="dxa"/>
          </w:tcPr>
          <w:p w:rsidR="00B8354C" w:rsidRPr="00820EAB" w:rsidRDefault="00B8354C" w:rsidP="00D85C90">
            <w:pPr>
              <w:shd w:val="clear" w:color="auto" w:fill="FFFFFF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  Мониторинг качества работы ДОУ.</w:t>
            </w:r>
          </w:p>
          <w:p w:rsidR="00B8354C" w:rsidRPr="00820EAB" w:rsidRDefault="00B8354C" w:rsidP="00D85C90">
            <w:pPr>
              <w:shd w:val="clear" w:color="auto" w:fill="FFFFFF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  Создание современной инфраструктуры.</w:t>
            </w:r>
          </w:p>
          <w:p w:rsidR="00B8354C" w:rsidRPr="00820EAB" w:rsidRDefault="00B8354C" w:rsidP="00D85C90">
            <w:pPr>
              <w:shd w:val="clear" w:color="auto" w:fill="FFFFFF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3.  Работа в условиях инноваций.</w:t>
            </w:r>
          </w:p>
          <w:p w:rsidR="00B8354C" w:rsidRPr="00820EAB" w:rsidRDefault="00B8354C" w:rsidP="00D85C90">
            <w:pPr>
              <w:shd w:val="clear" w:color="auto" w:fill="FFFFFF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4.  Использование современных ИКТ.</w:t>
            </w:r>
          </w:p>
          <w:p w:rsidR="00B8354C" w:rsidRPr="00820EAB" w:rsidRDefault="00B8354C" w:rsidP="00D85C90">
            <w:pPr>
              <w:shd w:val="clear" w:color="auto" w:fill="FFFFFF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5.  Активное освоение ИКТ педагогами ДОУ.</w:t>
            </w:r>
          </w:p>
        </w:tc>
      </w:tr>
    </w:tbl>
    <w:p w:rsidR="00B8354C" w:rsidRPr="00820EAB" w:rsidRDefault="00383C0E" w:rsidP="00383C0E">
      <w:pPr>
        <w:shd w:val="clear" w:color="auto" w:fill="FFFFFF"/>
        <w:spacing w:before="120" w:after="0" w:line="240" w:lineRule="auto"/>
        <w:ind w:left="426" w:hanging="54"/>
        <w:jc w:val="center"/>
        <w:rPr>
          <w:b/>
          <w:i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Сферы улучшения</w:t>
      </w:r>
    </w:p>
    <w:p w:rsidR="00B8354C" w:rsidRPr="00820EAB" w:rsidRDefault="00B8354C" w:rsidP="00D85C90">
      <w:pPr>
        <w:shd w:val="clear" w:color="auto" w:fill="FFFFFF"/>
        <w:spacing w:after="0" w:line="240" w:lineRule="exact"/>
        <w:ind w:left="38" w:hanging="54"/>
        <w:jc w:val="both"/>
        <w:rPr>
          <w:i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2977"/>
        <w:gridCol w:w="7512"/>
      </w:tblGrid>
      <w:tr w:rsidR="00B8354C" w:rsidRPr="00820EAB" w:rsidTr="00A84CCA">
        <w:trPr>
          <w:trHeight w:val="264"/>
        </w:trPr>
        <w:tc>
          <w:tcPr>
            <w:tcW w:w="2977" w:type="dxa"/>
          </w:tcPr>
          <w:p w:rsidR="00B8354C" w:rsidRPr="00820EAB" w:rsidRDefault="00B8354C" w:rsidP="00383C0E">
            <w:pPr>
              <w:ind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Сферы </w:t>
            </w:r>
            <w:r w:rsidR="00383C0E" w:rsidRPr="00820EAB">
              <w:rPr>
                <w:rFonts w:ascii="Times New Roman" w:hAnsi="Times New Roman" w:cs="Times New Roman"/>
                <w:i/>
                <w:sz w:val="24"/>
                <w:szCs w:val="24"/>
              </w:rPr>
              <w:t>улучшения</w:t>
            </w:r>
          </w:p>
        </w:tc>
        <w:tc>
          <w:tcPr>
            <w:tcW w:w="7512" w:type="dxa"/>
          </w:tcPr>
          <w:p w:rsidR="00B8354C" w:rsidRPr="00820EAB" w:rsidRDefault="00B8354C" w:rsidP="00D85C90">
            <w:pPr>
              <w:ind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i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B8354C" w:rsidRPr="00820EAB" w:rsidTr="00A84CCA">
        <w:tc>
          <w:tcPr>
            <w:tcW w:w="2977" w:type="dxa"/>
          </w:tcPr>
          <w:p w:rsidR="0062025F" w:rsidRPr="00820EAB" w:rsidRDefault="0062025F" w:rsidP="00D85C90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25F" w:rsidRPr="00820EAB" w:rsidRDefault="0062025F" w:rsidP="00D85C90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4C" w:rsidRPr="00820EAB" w:rsidRDefault="00B8354C" w:rsidP="00D85C90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 Кадры</w:t>
            </w:r>
          </w:p>
        </w:tc>
        <w:tc>
          <w:tcPr>
            <w:tcW w:w="7512" w:type="dxa"/>
          </w:tcPr>
          <w:p w:rsidR="00B8354C" w:rsidRPr="00820EAB" w:rsidRDefault="00B8354C" w:rsidP="00C14AD0">
            <w:pPr>
              <w:pStyle w:val="a4"/>
              <w:numPr>
                <w:ilvl w:val="0"/>
                <w:numId w:val="40"/>
              </w:numPr>
              <w:shd w:val="clear" w:color="auto" w:fill="FFFFFF"/>
              <w:ind w:left="175" w:right="3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Занять все свободные рабочие места, создать благоприятные 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работы.</w:t>
            </w:r>
          </w:p>
          <w:p w:rsidR="00B8354C" w:rsidRPr="00820EAB" w:rsidRDefault="0062025F" w:rsidP="00C14AD0">
            <w:pPr>
              <w:pStyle w:val="a4"/>
              <w:numPr>
                <w:ilvl w:val="0"/>
                <w:numId w:val="40"/>
              </w:numPr>
              <w:shd w:val="clear" w:color="auto" w:fill="FFFFFF"/>
              <w:ind w:left="175" w:right="3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Обучить</w:t>
            </w:r>
            <w:r w:rsidR="00B8354C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всех педагогов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ФГОС.П</w:t>
            </w:r>
            <w:r w:rsidR="00B8354C" w:rsidRPr="00820EAB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шать</w:t>
            </w:r>
            <w:r w:rsidR="00B8354C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квалификации.</w:t>
            </w:r>
          </w:p>
          <w:p w:rsidR="0062025F" w:rsidRPr="00820EAB" w:rsidRDefault="0062025F" w:rsidP="00C14AD0">
            <w:pPr>
              <w:pStyle w:val="a4"/>
              <w:numPr>
                <w:ilvl w:val="0"/>
                <w:numId w:val="40"/>
              </w:numPr>
              <w:shd w:val="clear" w:color="auto" w:fill="FFFFFF"/>
              <w:ind w:left="175" w:right="3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Повышать компетентность педагогов.</w:t>
            </w:r>
          </w:p>
        </w:tc>
      </w:tr>
      <w:tr w:rsidR="00B8354C" w:rsidRPr="00820EAB" w:rsidTr="0062025F">
        <w:trPr>
          <w:trHeight w:val="1130"/>
        </w:trPr>
        <w:tc>
          <w:tcPr>
            <w:tcW w:w="2977" w:type="dxa"/>
          </w:tcPr>
          <w:p w:rsidR="00B8354C" w:rsidRPr="00820EAB" w:rsidRDefault="00B8354C" w:rsidP="00A84CCA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2.Создание положительного имиджа ДОО</w:t>
            </w:r>
          </w:p>
        </w:tc>
        <w:tc>
          <w:tcPr>
            <w:tcW w:w="7512" w:type="dxa"/>
          </w:tcPr>
          <w:p w:rsidR="00B8354C" w:rsidRPr="00820EAB" w:rsidRDefault="00B8354C" w:rsidP="00C14AD0">
            <w:pPr>
              <w:pStyle w:val="a4"/>
              <w:numPr>
                <w:ilvl w:val="0"/>
                <w:numId w:val="39"/>
              </w:numPr>
              <w:shd w:val="clear" w:color="auto" w:fill="FFFFFF"/>
              <w:ind w:left="175" w:right="3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Участие детей, родителей, педагогов в конкурсах.</w:t>
            </w:r>
          </w:p>
          <w:p w:rsidR="00B8354C" w:rsidRPr="00820EAB" w:rsidRDefault="00B8354C" w:rsidP="00C14AD0">
            <w:pPr>
              <w:pStyle w:val="a4"/>
              <w:numPr>
                <w:ilvl w:val="0"/>
                <w:numId w:val="39"/>
              </w:numPr>
              <w:shd w:val="clear" w:color="auto" w:fill="FFFFFF"/>
              <w:ind w:left="175" w:right="3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Оформление сайта ДОУ.</w:t>
            </w:r>
          </w:p>
          <w:p w:rsidR="0062025F" w:rsidRPr="00820EAB" w:rsidRDefault="0062025F" w:rsidP="00C14AD0">
            <w:pPr>
              <w:pStyle w:val="a4"/>
              <w:numPr>
                <w:ilvl w:val="0"/>
                <w:numId w:val="39"/>
              </w:numPr>
              <w:shd w:val="clear" w:color="auto" w:fill="FFFFFF"/>
              <w:ind w:left="175" w:right="3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Представление ДОУ на разных форумах, фестивалях.</w:t>
            </w:r>
          </w:p>
        </w:tc>
      </w:tr>
      <w:tr w:rsidR="0062025F" w:rsidRPr="00820EAB" w:rsidTr="00C14AD0">
        <w:trPr>
          <w:trHeight w:val="2110"/>
        </w:trPr>
        <w:tc>
          <w:tcPr>
            <w:tcW w:w="2977" w:type="dxa"/>
          </w:tcPr>
          <w:p w:rsidR="0062025F" w:rsidRPr="00820EAB" w:rsidRDefault="0062025F" w:rsidP="00A84CCA">
            <w:pPr>
              <w:shd w:val="clear" w:color="auto" w:fill="FFFFFF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25F" w:rsidRPr="00820EAB" w:rsidRDefault="0062025F" w:rsidP="00C14AD0">
            <w:pPr>
              <w:shd w:val="clear" w:color="auto" w:fill="FFFFFF"/>
              <w:ind w:left="175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14AD0" w:rsidRPr="00820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овершенствова</w:t>
            </w:r>
            <w:r w:rsidR="00C14AD0" w:rsidRPr="00820EA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C14AD0" w:rsidRPr="00820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маркетинга</w:t>
            </w:r>
            <w:r w:rsidR="00C14AD0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7512" w:type="dxa"/>
          </w:tcPr>
          <w:p w:rsidR="0062025F" w:rsidRPr="00820EAB" w:rsidRDefault="0062025F" w:rsidP="00B570CA">
            <w:pPr>
              <w:pStyle w:val="a4"/>
              <w:shd w:val="clear" w:color="auto" w:fill="FFFFFF"/>
              <w:ind w:left="175"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25F" w:rsidRPr="00820EAB" w:rsidRDefault="0062025F" w:rsidP="00C14AD0">
            <w:pPr>
              <w:pStyle w:val="a4"/>
              <w:numPr>
                <w:ilvl w:val="0"/>
                <w:numId w:val="38"/>
              </w:numPr>
              <w:shd w:val="clear" w:color="auto" w:fill="FFFFFF"/>
              <w:ind w:left="175" w:right="3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Внедрить</w:t>
            </w:r>
            <w:r w:rsidR="00C14AD0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развития ДОУ.</w:t>
            </w:r>
          </w:p>
          <w:p w:rsidR="00C14AD0" w:rsidRPr="00820EAB" w:rsidRDefault="00C14AD0" w:rsidP="00C14AD0">
            <w:pPr>
              <w:pStyle w:val="a4"/>
              <w:numPr>
                <w:ilvl w:val="0"/>
                <w:numId w:val="38"/>
              </w:numPr>
              <w:shd w:val="clear" w:color="auto" w:fill="FFFFFF"/>
              <w:ind w:left="175" w:right="3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Планомерно осуществлять реализацию «Дорожной карты».</w:t>
            </w:r>
          </w:p>
          <w:p w:rsidR="00C14AD0" w:rsidRPr="00820EAB" w:rsidRDefault="00C14AD0" w:rsidP="00C14AD0">
            <w:pPr>
              <w:pStyle w:val="a4"/>
              <w:numPr>
                <w:ilvl w:val="0"/>
                <w:numId w:val="38"/>
              </w:numPr>
              <w:shd w:val="clear" w:color="auto" w:fill="FFFFFF"/>
              <w:ind w:left="175" w:right="3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Провести оптимизацию штатного расписания.</w:t>
            </w:r>
          </w:p>
          <w:p w:rsidR="00C14AD0" w:rsidRPr="00820EAB" w:rsidRDefault="00C14AD0" w:rsidP="00C14AD0">
            <w:pPr>
              <w:pStyle w:val="a4"/>
              <w:numPr>
                <w:ilvl w:val="0"/>
                <w:numId w:val="38"/>
              </w:numPr>
              <w:shd w:val="clear" w:color="auto" w:fill="FFFFFF"/>
              <w:ind w:left="175" w:right="3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Провести ряд мероприятий по увеличению заработной платы работников ДОУ.</w:t>
            </w:r>
          </w:p>
        </w:tc>
      </w:tr>
    </w:tbl>
    <w:p w:rsidR="00B8354C" w:rsidRPr="00820EAB" w:rsidRDefault="00B8354C" w:rsidP="00D85C90">
      <w:pPr>
        <w:spacing w:after="0"/>
        <w:ind w:hanging="54"/>
        <w:rPr>
          <w:rFonts w:ascii="Times New Roman" w:hAnsi="Times New Roman" w:cs="Times New Roman"/>
          <w:sz w:val="24"/>
          <w:szCs w:val="24"/>
        </w:rPr>
      </w:pPr>
    </w:p>
    <w:p w:rsidR="00DB1E56" w:rsidRPr="00820EAB" w:rsidRDefault="00DB1E56" w:rsidP="00494509">
      <w:pPr>
        <w:ind w:hanging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56" w:rsidRPr="00820EAB" w:rsidRDefault="00DB1E56" w:rsidP="00494509">
      <w:pPr>
        <w:ind w:hanging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509" w:rsidRPr="00820EAB" w:rsidRDefault="00494509" w:rsidP="00494509">
      <w:pPr>
        <w:ind w:hanging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EAB">
        <w:rPr>
          <w:rFonts w:ascii="Times New Roman" w:hAnsi="Times New Roman" w:cs="Times New Roman"/>
          <w:b/>
          <w:sz w:val="24"/>
          <w:szCs w:val="24"/>
        </w:rPr>
        <w:t>ТАБЛИЦА БАЛЛОВ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2835"/>
      </w:tblGrid>
      <w:tr w:rsidR="00494509" w:rsidRPr="00820EAB" w:rsidTr="009C48D9">
        <w:trPr>
          <w:trHeight w:hRule="exact" w:val="50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509" w:rsidRPr="00820EAB" w:rsidRDefault="00494509" w:rsidP="009C48D9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509" w:rsidRPr="00820EAB" w:rsidRDefault="00494509" w:rsidP="009C48D9">
            <w:pPr>
              <w:shd w:val="clear" w:color="auto" w:fill="FFFFFF"/>
              <w:spacing w:before="120" w:after="12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</w:tr>
      <w:tr w:rsidR="00494509" w:rsidRPr="00820EAB" w:rsidTr="009C48D9">
        <w:trPr>
          <w:trHeight w:hRule="exact" w:val="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509" w:rsidRPr="00820EAB" w:rsidRDefault="00494509" w:rsidP="009C48D9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509" w:rsidRPr="00820EAB" w:rsidRDefault="008E4372" w:rsidP="009C48D9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  <w:p w:rsidR="00494509" w:rsidRPr="00820EAB" w:rsidRDefault="00494509" w:rsidP="009C48D9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509" w:rsidRPr="00820EAB" w:rsidTr="009C48D9">
        <w:trPr>
          <w:trHeight w:hRule="exact" w:val="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509" w:rsidRPr="00820EAB" w:rsidRDefault="00494509" w:rsidP="009C48D9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509" w:rsidRPr="00820EAB" w:rsidRDefault="008E4372" w:rsidP="009C48D9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</w:tr>
      <w:tr w:rsidR="00494509" w:rsidRPr="00820EAB" w:rsidTr="009C48D9">
        <w:trPr>
          <w:trHeight w:hRule="exact" w:val="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509" w:rsidRPr="00820EAB" w:rsidRDefault="00494509" w:rsidP="009C48D9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509" w:rsidRPr="00820EAB" w:rsidRDefault="008E4372" w:rsidP="009C48D9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</w:tr>
      <w:tr w:rsidR="00494509" w:rsidRPr="00820EAB" w:rsidTr="009C48D9">
        <w:trPr>
          <w:trHeight w:hRule="exact" w:val="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509" w:rsidRPr="00820EAB" w:rsidRDefault="00494509" w:rsidP="009C48D9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509" w:rsidRPr="00820EAB" w:rsidRDefault="008E4372" w:rsidP="009C48D9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</w:tr>
      <w:tr w:rsidR="00494509" w:rsidRPr="00820EAB" w:rsidTr="009C48D9">
        <w:trPr>
          <w:trHeight w:hRule="exact" w:val="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509" w:rsidRPr="00820EAB" w:rsidRDefault="00494509" w:rsidP="009C48D9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509" w:rsidRPr="00820EAB" w:rsidRDefault="008E4372" w:rsidP="009C48D9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</w:tr>
      <w:tr w:rsidR="00494509" w:rsidRPr="00820EAB" w:rsidTr="009C48D9">
        <w:trPr>
          <w:trHeight w:hRule="exact" w:val="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509" w:rsidRPr="00820EAB" w:rsidRDefault="00494509" w:rsidP="009C48D9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509" w:rsidRPr="00820EAB" w:rsidRDefault="008E4372" w:rsidP="009C48D9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</w:tr>
      <w:tr w:rsidR="00494509" w:rsidRPr="00820EAB" w:rsidTr="009C48D9">
        <w:trPr>
          <w:trHeight w:hRule="exact" w:val="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509" w:rsidRPr="00820EAB" w:rsidRDefault="00494509" w:rsidP="009C48D9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509" w:rsidRPr="00820EAB" w:rsidRDefault="008E4372" w:rsidP="009C48D9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</w:tr>
      <w:tr w:rsidR="008E4372" w:rsidRPr="00820EAB" w:rsidTr="00B07D68">
        <w:trPr>
          <w:trHeight w:hRule="exact" w:val="543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372" w:rsidRPr="00820EAB" w:rsidRDefault="008E4372" w:rsidP="009C48D9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72" w:rsidRPr="00820EAB" w:rsidRDefault="008E4372" w:rsidP="009C48D9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  <w:tr w:rsidR="008E4372" w:rsidRPr="00820EAB" w:rsidTr="00B07D68">
        <w:trPr>
          <w:trHeight w:hRule="exact" w:val="543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72" w:rsidRPr="00820EAB" w:rsidRDefault="008E4372" w:rsidP="009C48D9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372" w:rsidRPr="00820EAB" w:rsidRDefault="008E4372" w:rsidP="009C48D9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4509" w:rsidRPr="00820EAB" w:rsidRDefault="00494509" w:rsidP="00D85C90">
      <w:pPr>
        <w:shd w:val="clear" w:color="auto" w:fill="FFFFFF"/>
        <w:spacing w:after="0"/>
        <w:ind w:left="485" w:hanging="54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64234B" w:rsidRPr="00820EAB" w:rsidRDefault="00471429" w:rsidP="00471429">
      <w:pPr>
        <w:shd w:val="clear" w:color="auto" w:fill="FFFFFF"/>
        <w:spacing w:after="0"/>
        <w:ind w:left="485" w:hanging="54"/>
        <w:jc w:val="center"/>
        <w:rPr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11</w:t>
      </w:r>
      <w:r w:rsidR="00B43147" w:rsidRPr="00820E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. </w:t>
      </w:r>
      <w:r w:rsidR="00CA3DB8" w:rsidRPr="00820E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Э</w:t>
      </w:r>
      <w:r w:rsidR="0064234B" w:rsidRPr="00820E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ффективн</w:t>
      </w:r>
      <w:r w:rsidR="00CA3DB8" w:rsidRPr="00820E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ость работы </w:t>
      </w:r>
      <w:r w:rsidR="0064234B" w:rsidRPr="00820E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ДО</w:t>
      </w:r>
      <w:r w:rsidR="00CA3DB8" w:rsidRPr="00820E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У.</w:t>
      </w:r>
    </w:p>
    <w:p w:rsidR="005239F9" w:rsidRPr="00820EAB" w:rsidRDefault="005239F9" w:rsidP="00D85C90">
      <w:pPr>
        <w:pStyle w:val="a4"/>
        <w:shd w:val="clear" w:color="auto" w:fill="FFFFFF"/>
        <w:spacing w:after="0" w:line="264" w:lineRule="auto"/>
        <w:ind w:hanging="54"/>
        <w:jc w:val="both"/>
        <w:rPr>
          <w:rFonts w:ascii="Times New Roman" w:hAnsi="Times New Roman" w:cs="Times New Roman"/>
          <w:sz w:val="24"/>
          <w:szCs w:val="24"/>
        </w:rPr>
      </w:pPr>
    </w:p>
    <w:p w:rsidR="0065397F" w:rsidRPr="00820EAB" w:rsidRDefault="0065397F" w:rsidP="00ED1DED">
      <w:pPr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820EAB">
        <w:rPr>
          <w:rFonts w:ascii="Times New Roman" w:hAnsi="Times New Roman" w:cs="Times New Roman"/>
          <w:sz w:val="24"/>
          <w:szCs w:val="24"/>
        </w:rPr>
        <w:t>МБДОУ является эффективно работающим образовательным учреждением, результаты работы которого соответствуют требованиям муниципального задания, ценятся потребителями и партнерами. В основу работы учреждения заложены задачи связанные с охраной жизни и здоровья детей: физического и психического. В детском саду при участии педагогов</w:t>
      </w:r>
      <w:r w:rsidR="00896394" w:rsidRPr="00820EAB">
        <w:rPr>
          <w:rFonts w:ascii="Times New Roman" w:hAnsi="Times New Roman" w:cs="Times New Roman"/>
          <w:sz w:val="24"/>
          <w:szCs w:val="24"/>
        </w:rPr>
        <w:t>, родителей, учителя – логопеда,</w:t>
      </w:r>
      <w:r w:rsidR="00ED1DED" w:rsidRPr="00820EAB">
        <w:rPr>
          <w:rFonts w:ascii="Times New Roman" w:hAnsi="Times New Roman" w:cs="Times New Roman"/>
          <w:sz w:val="24"/>
          <w:szCs w:val="24"/>
        </w:rPr>
        <w:t xml:space="preserve"> </w:t>
      </w:r>
      <w:r w:rsidR="00896394" w:rsidRPr="00820EAB">
        <w:rPr>
          <w:rFonts w:ascii="Times New Roman" w:hAnsi="Times New Roman" w:cs="Times New Roman"/>
          <w:sz w:val="24"/>
          <w:szCs w:val="24"/>
        </w:rPr>
        <w:t xml:space="preserve">педагога-психолога </w:t>
      </w:r>
      <w:r w:rsidRPr="00820EAB">
        <w:rPr>
          <w:rFonts w:ascii="Times New Roman" w:hAnsi="Times New Roman" w:cs="Times New Roman"/>
          <w:sz w:val="24"/>
          <w:szCs w:val="24"/>
        </w:rPr>
        <w:t>обеспечивается коррекция речевого</w:t>
      </w:r>
      <w:r w:rsidR="00896394" w:rsidRPr="00820EAB">
        <w:rPr>
          <w:rFonts w:ascii="Times New Roman" w:hAnsi="Times New Roman" w:cs="Times New Roman"/>
          <w:sz w:val="24"/>
          <w:szCs w:val="24"/>
        </w:rPr>
        <w:t xml:space="preserve"> и психического </w:t>
      </w:r>
      <w:r w:rsidRPr="00820EAB">
        <w:rPr>
          <w:rFonts w:ascii="Times New Roman" w:hAnsi="Times New Roman" w:cs="Times New Roman"/>
          <w:sz w:val="24"/>
          <w:szCs w:val="24"/>
        </w:rPr>
        <w:t xml:space="preserve"> развития детей с учетом индивидуальных особенностей развития каждого воспитанника.</w:t>
      </w:r>
    </w:p>
    <w:p w:rsidR="0065397F" w:rsidRPr="00820EAB" w:rsidRDefault="0065397F" w:rsidP="00ED1DED">
      <w:pPr>
        <w:spacing w:after="0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hAnsi="Times New Roman" w:cs="Times New Roman"/>
          <w:sz w:val="24"/>
          <w:szCs w:val="24"/>
        </w:rPr>
        <w:lastRenderedPageBreak/>
        <w:t xml:space="preserve">    Детский сад создаёт оптимальные условия для гармоничного развития интеллектуальной, эмоциональной, физической сфер личности ребенка путем единства обучения и воспитания. Организация комплексной диагностической и коррекционной работы с дошкольниками, как педагогами МДОУ, так и узкими специалистами - психологом, учителем - логопедом, позволяет своевременно выявлять детей, нуждающихся в коррекционной помощи специалистов, а так же повысить уровень подготовки детей к школе. Сотрудники детского сада стремятся к созданию стимулирующей, развивающей среды, привлекая к помощи родителей. Несмотря на имеющиеся трудности, дошкольное учреждение сохранило и поддерживает в хорошем состоянии материальную базу, постоянно пополняется фонд детской литературы, развивающих пособий и игрушек. </w:t>
      </w:r>
    </w:p>
    <w:p w:rsidR="0065397F" w:rsidRPr="00820EAB" w:rsidRDefault="0065397F" w:rsidP="00ED1DED">
      <w:pPr>
        <w:spacing w:after="0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Наши основные потребители, в первую очередь - это родители. Для родителей важны условия пребывания ребенка, профессиональность педагогического персонала, оздоровительные мероприятия,  уважение в ребенке личности, питание. Эффективность деятельности детского сада можно узнать по востребованности учреждения не только в районе, но и в микрорайоне. В наш детский сад некоторые родителя возят деток из других районов города потому, что рядом с домом не нашли учреждения, устраивающего их по всем критериям (подготовка к школе, оздоровление, логопед, психолог и пр.). Есть также у нас несколько детей, ранее посещавшие частные детские сады, и также родители в них не были удовлетворены эффективностью предоставляемых услуг. Устойчивый спрос на детский сад в условиях возможности выбора – это прекрасный показатель работы. </w:t>
      </w: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Нашим показателем эффективности также является снижение заболеваемости к подготовительной группе. На это направлена деятельность всех служб детского сада.</w:t>
      </w:r>
    </w:p>
    <w:p w:rsidR="0065397F" w:rsidRPr="00820EAB" w:rsidRDefault="0065397F" w:rsidP="00ED1DED">
      <w:pPr>
        <w:spacing w:after="0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20EAB">
        <w:rPr>
          <w:rFonts w:ascii="Times New Roman" w:hAnsi="Times New Roman"/>
          <w:sz w:val="24"/>
          <w:szCs w:val="24"/>
        </w:rPr>
        <w:t>Функционирование детского сада организовано таким образом, чтобы максимально обеспечить потребности родителей и воспитанников  в образовательных услугах (гибкий режим воспитания и обучения, полноценное своевременное питание,  развлекательные мероприятия, праздники для детей,  развивающие образовательные программы).</w:t>
      </w:r>
    </w:p>
    <w:p w:rsidR="0065397F" w:rsidRPr="00820EAB" w:rsidRDefault="0065397F" w:rsidP="00ED1DED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EAB">
        <w:rPr>
          <w:rFonts w:ascii="Times New Roman" w:eastAsia="Calibri" w:hAnsi="Times New Roman" w:cs="Times New Roman"/>
          <w:sz w:val="24"/>
          <w:szCs w:val="24"/>
        </w:rPr>
        <w:t xml:space="preserve">     Анализ результатов анкетирования родителей, показывает, что  ДОУ является привлекательным для детей и их родителей. Дети чувствуют себя в детском саду комфортно и в безопасности, они посещают детский сад с желанием, проявляют позитивное отношение к ДОУ. Родители приветствуют и участвуют во многих мероприятиях ДОУ, отмечая эффективность партнёрства  и отношение к воспитанникам.</w:t>
      </w:r>
    </w:p>
    <w:p w:rsidR="0065397F" w:rsidRPr="00820EAB" w:rsidRDefault="0065397F" w:rsidP="00ED1DED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97F" w:rsidRPr="00820EAB" w:rsidRDefault="0065397F" w:rsidP="00ED1DED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0EAB">
        <w:rPr>
          <w:rFonts w:ascii="Times New Roman" w:eastAsia="Calibri" w:hAnsi="Times New Roman" w:cs="Times New Roman"/>
          <w:sz w:val="24"/>
          <w:szCs w:val="24"/>
        </w:rPr>
        <w:t xml:space="preserve">В работе ДОУ отмечаются следующие устойчивые </w:t>
      </w:r>
      <w:r w:rsidRPr="00820EAB">
        <w:rPr>
          <w:rFonts w:ascii="Times New Roman" w:eastAsia="Calibri" w:hAnsi="Times New Roman" w:cs="Times New Roman"/>
          <w:b/>
          <w:sz w:val="24"/>
          <w:szCs w:val="24"/>
        </w:rPr>
        <w:t>плюсы:</w:t>
      </w:r>
    </w:p>
    <w:p w:rsidR="0065397F" w:rsidRPr="00820EAB" w:rsidRDefault="0065397F" w:rsidP="00ED1DED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EA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мониторинга образовательных результатов воспитанников ДОУ  свидетельствует об устойчивом улучшении результатов образованности по всем видам деятельности во всех возрастных группах </w:t>
      </w:r>
    </w:p>
    <w:p w:rsidR="0065397F" w:rsidRPr="00820EAB" w:rsidRDefault="0065397F" w:rsidP="00A84CCA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EAB">
        <w:rPr>
          <w:rFonts w:ascii="Times New Roman" w:eastAsia="Calibri" w:hAnsi="Times New Roman" w:cs="Times New Roman"/>
          <w:sz w:val="24"/>
          <w:szCs w:val="24"/>
        </w:rPr>
        <w:t>2. Взаимосвязь и сотрудничество  с  социумом.</w:t>
      </w:r>
    </w:p>
    <w:p w:rsidR="0065397F" w:rsidRPr="00820EAB" w:rsidRDefault="0065397F" w:rsidP="00A84CCA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EAB">
        <w:rPr>
          <w:rFonts w:ascii="Times New Roman" w:eastAsia="Calibri" w:hAnsi="Times New Roman" w:cs="Times New Roman"/>
          <w:sz w:val="24"/>
          <w:szCs w:val="24"/>
        </w:rPr>
        <w:t>3. Активная жизненная позиция воспитанников, стремление участвовать во многих конкурсах.</w:t>
      </w:r>
    </w:p>
    <w:p w:rsidR="0065397F" w:rsidRPr="00820EAB" w:rsidRDefault="0065397F" w:rsidP="00A84CCA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EA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анкетирования родителей показывает, что ДОУ является привлекательным для детей и их родителей. В детском саду дети чувствуют себя комфортно,  а родители приветствуют и активно участвуют во всех начинаниях ДО</w:t>
      </w:r>
      <w:r w:rsidRPr="00820E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У.</w:t>
      </w:r>
    </w:p>
    <w:p w:rsidR="0065397F" w:rsidRPr="00820EAB" w:rsidRDefault="0065397F" w:rsidP="00A84CCA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компетентности педагогов: систематическое повышение квалификации педагогов, построение методической работы с учетом диагностики педагогов, представление опыта работы на педагогических совещаниях;</w:t>
      </w:r>
    </w:p>
    <w:p w:rsidR="0065397F" w:rsidRPr="00820EAB" w:rsidRDefault="0065397F" w:rsidP="00A84CCA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A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Стабильные кадры</w:t>
      </w:r>
      <w:r w:rsidR="00513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97F" w:rsidRPr="00820EAB" w:rsidRDefault="0065397F" w:rsidP="00D85C90">
      <w:pPr>
        <w:spacing w:after="0" w:line="240" w:lineRule="auto"/>
        <w:ind w:hanging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7F" w:rsidRPr="00820EAB" w:rsidRDefault="0065397F" w:rsidP="00A84CC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EAB">
        <w:rPr>
          <w:rFonts w:ascii="Times New Roman" w:eastAsia="Calibri" w:hAnsi="Times New Roman" w:cs="Times New Roman"/>
          <w:b/>
          <w:sz w:val="24"/>
          <w:szCs w:val="24"/>
        </w:rPr>
        <w:t>Приоритеты</w:t>
      </w:r>
      <w:r w:rsidR="00C14AD0" w:rsidRPr="00820EAB">
        <w:rPr>
          <w:rFonts w:ascii="Times New Roman" w:eastAsia="Calibri" w:hAnsi="Times New Roman" w:cs="Times New Roman"/>
          <w:b/>
          <w:sz w:val="24"/>
          <w:szCs w:val="24"/>
        </w:rPr>
        <w:t xml:space="preserve"> развития ДОУ</w:t>
      </w:r>
      <w:r w:rsidRPr="00820EA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14AD0" w:rsidRPr="00820EAB" w:rsidRDefault="00C14AD0" w:rsidP="00A84CC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97F" w:rsidRPr="00820EAB" w:rsidRDefault="0065397F" w:rsidP="00A84CC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EAB">
        <w:rPr>
          <w:rFonts w:ascii="Times New Roman" w:eastAsia="Calibri" w:hAnsi="Times New Roman" w:cs="Times New Roman"/>
          <w:sz w:val="24"/>
          <w:szCs w:val="24"/>
        </w:rPr>
        <w:t>1.Сохранение и укрепление здоровья  воспитанников, снижение заболеваемости.</w:t>
      </w:r>
    </w:p>
    <w:p w:rsidR="0065397F" w:rsidRPr="00820EAB" w:rsidRDefault="0065397F" w:rsidP="00A84CC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EAB">
        <w:rPr>
          <w:rFonts w:ascii="Times New Roman" w:eastAsia="Calibri" w:hAnsi="Times New Roman" w:cs="Times New Roman"/>
          <w:sz w:val="24"/>
          <w:szCs w:val="24"/>
        </w:rPr>
        <w:t>2. Развитие речи у детей дошкольного возраста.</w:t>
      </w:r>
    </w:p>
    <w:p w:rsidR="0065397F" w:rsidRPr="00820EAB" w:rsidRDefault="0065397F" w:rsidP="00A84CC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EAB">
        <w:rPr>
          <w:rFonts w:ascii="Times New Roman" w:eastAsia="Calibri" w:hAnsi="Times New Roman" w:cs="Times New Roman"/>
          <w:sz w:val="24"/>
          <w:szCs w:val="24"/>
        </w:rPr>
        <w:t xml:space="preserve">3. Совершенствование работы с родителями.  </w:t>
      </w:r>
    </w:p>
    <w:p w:rsidR="0065397F" w:rsidRPr="00820EAB" w:rsidRDefault="0065397F" w:rsidP="00A84C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234B" w:rsidRPr="00820EAB" w:rsidRDefault="00471429" w:rsidP="00CA3DB8">
      <w:pPr>
        <w:pStyle w:val="a4"/>
        <w:shd w:val="clear" w:color="auto" w:fill="FFFFFF"/>
        <w:spacing w:before="240" w:after="0" w:line="240" w:lineRule="auto"/>
        <w:ind w:hanging="294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12</w:t>
      </w:r>
      <w:r w:rsidR="00B43147" w:rsidRPr="00820E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.    </w:t>
      </w:r>
      <w:r w:rsidR="002F780A" w:rsidRPr="00820E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</w:t>
      </w:r>
      <w:r w:rsidR="0064234B" w:rsidRPr="00820E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лучшение</w:t>
      </w:r>
      <w:r w:rsidR="00C14AD0" w:rsidRPr="00820E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качества работы </w:t>
      </w:r>
      <w:r w:rsidR="0064234B" w:rsidRPr="00820E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ДО</w:t>
      </w:r>
      <w:r w:rsidR="002F780A" w:rsidRPr="00820E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</w:t>
      </w:r>
      <w:r w:rsidR="0064234B" w:rsidRPr="00820E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(за последние три года)</w:t>
      </w:r>
      <w:r w:rsidR="002F780A" w:rsidRPr="00820E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.</w:t>
      </w:r>
    </w:p>
    <w:p w:rsidR="00950458" w:rsidRPr="00820EAB" w:rsidRDefault="00950458" w:rsidP="00D85C90">
      <w:pPr>
        <w:pStyle w:val="a4"/>
        <w:shd w:val="clear" w:color="auto" w:fill="FFFFFF"/>
        <w:spacing w:before="240" w:after="0" w:line="240" w:lineRule="auto"/>
        <w:ind w:hanging="5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6661"/>
      </w:tblGrid>
      <w:tr w:rsidR="00E8650E" w:rsidRPr="00820EAB" w:rsidTr="00432691">
        <w:trPr>
          <w:trHeight w:hRule="exact" w:val="7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D85C90">
            <w:pPr>
              <w:shd w:val="clear" w:color="auto" w:fill="FFFFFF"/>
              <w:spacing w:after="0" w:line="240" w:lineRule="auto"/>
              <w:ind w:left="998" w:right="111" w:hanging="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Показатель</w:t>
            </w:r>
            <w:r w:rsidR="009F4697"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улучшения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D85C90">
            <w:pPr>
              <w:shd w:val="clear" w:color="auto" w:fill="FFFFFF"/>
              <w:spacing w:after="0" w:line="240" w:lineRule="auto"/>
              <w:ind w:right="111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Управленческие действия, обеспечившие </w:t>
            </w: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стабильную положительную динамику</w:t>
            </w:r>
          </w:p>
        </w:tc>
      </w:tr>
      <w:tr w:rsidR="00E8650E" w:rsidRPr="00820EAB" w:rsidTr="002B1A88">
        <w:trPr>
          <w:trHeight w:hRule="exact" w:val="11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2B1A88">
            <w:pPr>
              <w:shd w:val="clear" w:color="auto" w:fill="FFFFFF"/>
              <w:spacing w:after="0" w:line="240" w:lineRule="auto"/>
              <w:ind w:left="243" w:right="111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1.Условия пребывания воспитанников в ДОО</w:t>
            </w:r>
          </w:p>
          <w:p w:rsidR="00E8650E" w:rsidRPr="00820EAB" w:rsidRDefault="00E8650E" w:rsidP="002B1A88">
            <w:pPr>
              <w:shd w:val="clear" w:color="auto" w:fill="FFFFFF"/>
              <w:spacing w:after="0" w:line="240" w:lineRule="auto"/>
              <w:ind w:left="243" w:right="111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0E" w:rsidRPr="00820EAB" w:rsidRDefault="00E8650E" w:rsidP="002B1A88">
            <w:pPr>
              <w:shd w:val="clear" w:color="auto" w:fill="FFFFFF"/>
              <w:spacing w:after="0" w:line="240" w:lineRule="auto"/>
              <w:ind w:left="243" w:right="111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0E" w:rsidRPr="00820EAB" w:rsidRDefault="00E8650E" w:rsidP="002B1A88">
            <w:pPr>
              <w:shd w:val="clear" w:color="auto" w:fill="FFFFFF"/>
              <w:spacing w:after="0" w:line="240" w:lineRule="auto"/>
              <w:ind w:left="243" w:right="111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1.Оснащение предметно-пространственной среды в  соответствии с  требованиями ФГОС</w:t>
            </w:r>
            <w:r w:rsidR="00B43A3C"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2.Укрепление материально-технической базы</w:t>
            </w:r>
            <w:r w:rsidR="00B43A3C"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E8650E" w:rsidRPr="00820EAB" w:rsidTr="002B1A88">
        <w:trPr>
          <w:trHeight w:hRule="exact" w:val="17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205A98">
            <w:pPr>
              <w:shd w:val="clear" w:color="auto" w:fill="FFFFFF"/>
              <w:spacing w:after="0" w:line="240" w:lineRule="auto"/>
              <w:ind w:left="243" w:right="111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2.Повышение уровня развития воспитанников, обеспечение полноценного развития детей во всех образовательных областях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1.Внедрение и расширение в практику ДОО дополнительных платных услуг</w:t>
            </w:r>
            <w:r w:rsidR="00B43A3C"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2.Увеличение количества воспитанников по индивидуальным образовательным маршрутам</w:t>
            </w:r>
          </w:p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3.Вариативность форм дошкольного образования</w:t>
            </w:r>
          </w:p>
        </w:tc>
      </w:tr>
      <w:tr w:rsidR="00E8650E" w:rsidRPr="00820EAB" w:rsidTr="002B1A88">
        <w:trPr>
          <w:trHeight w:hRule="exact" w:val="17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205A98">
            <w:pPr>
              <w:shd w:val="clear" w:color="auto" w:fill="FFFFFF"/>
              <w:spacing w:before="240" w:after="0" w:line="240" w:lineRule="auto"/>
              <w:ind w:left="243" w:right="102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3.Разработка образовательной программы ДОО в  соответствии с  ФГОС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1.Регулярность проведения мониторинговых исследований</w:t>
            </w:r>
            <w:r w:rsidR="00B43A3C"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2.Улучшение кадровых условий реализаций ООП  ДОО, обеспечивающих полноценное  развитие детей во всех основных образовательных областях</w:t>
            </w:r>
          </w:p>
        </w:tc>
      </w:tr>
      <w:tr w:rsidR="00E8650E" w:rsidRPr="00820EAB" w:rsidTr="002B1A88">
        <w:trPr>
          <w:trHeight w:hRule="exact" w:val="1132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154F1E">
            <w:pPr>
              <w:shd w:val="clear" w:color="auto" w:fill="FFFFFF"/>
              <w:spacing w:before="240" w:after="0" w:line="240" w:lineRule="auto"/>
              <w:ind w:left="142" w:right="10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4.Снижение заболеваемости детей в ДОО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1.Усиление профилактических мероприятий</w:t>
            </w:r>
          </w:p>
          <w:p w:rsidR="00E8650E" w:rsidRPr="00820EAB" w:rsidRDefault="00E8650E" w:rsidP="00205A98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2.Совершенствование программ здоровьесберегающего направления.</w:t>
            </w:r>
          </w:p>
        </w:tc>
      </w:tr>
      <w:tr w:rsidR="00E8650E" w:rsidRPr="00820EAB" w:rsidTr="002B1A88">
        <w:trPr>
          <w:trHeight w:hRule="exact" w:val="1998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154F1E">
            <w:pPr>
              <w:shd w:val="clear" w:color="auto" w:fill="FFFFFF"/>
              <w:spacing w:before="240" w:after="0" w:line="240" w:lineRule="auto"/>
              <w:ind w:left="243" w:right="102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5.Повышение качества адаптации детей раннего возраста, сокращение сроков адаптации</w:t>
            </w:r>
          </w:p>
          <w:p w:rsidR="00E8650E" w:rsidRPr="00820EAB" w:rsidRDefault="00E8650E" w:rsidP="00154F1E">
            <w:pPr>
              <w:shd w:val="clear" w:color="auto" w:fill="FFFFFF"/>
              <w:spacing w:before="240" w:after="0" w:line="240" w:lineRule="auto"/>
              <w:ind w:left="243" w:right="102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50E" w:rsidRPr="00820EAB" w:rsidRDefault="00E8650E" w:rsidP="00154F1E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50E" w:rsidRPr="00820EAB" w:rsidRDefault="00E8650E" w:rsidP="00154F1E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50E" w:rsidRPr="00820EAB" w:rsidRDefault="00E8650E" w:rsidP="00154F1E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50E" w:rsidRPr="00820EAB" w:rsidRDefault="00E8650E" w:rsidP="00154F1E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50E" w:rsidRPr="00820EAB" w:rsidRDefault="00E8650E" w:rsidP="00154F1E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50E" w:rsidRPr="00820EAB" w:rsidRDefault="00E8650E" w:rsidP="00154F1E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50E" w:rsidRPr="00820EAB" w:rsidRDefault="00E8650E" w:rsidP="00154F1E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1.Привлечение родителей к активному участию в жизни  ДОО</w:t>
            </w:r>
            <w:r w:rsidR="00B43A3C"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50E" w:rsidRPr="00820EAB" w:rsidRDefault="00CD230A" w:rsidP="00205A98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50E" w:rsidRPr="00820EAB">
              <w:rPr>
                <w:rFonts w:ascii="Times New Roman" w:hAnsi="Times New Roman" w:cs="Times New Roman"/>
                <w:sz w:val="24"/>
                <w:szCs w:val="24"/>
              </w:rPr>
              <w:t>.Укрепление и расширение предметно-ра</w:t>
            </w:r>
            <w:r w:rsidR="00F673AF" w:rsidRPr="00820EAB">
              <w:rPr>
                <w:rFonts w:ascii="Times New Roman" w:hAnsi="Times New Roman" w:cs="Times New Roman"/>
                <w:sz w:val="24"/>
                <w:szCs w:val="24"/>
              </w:rPr>
              <w:t>звива</w:t>
            </w:r>
            <w:r w:rsidR="00E8650E" w:rsidRPr="00820EAB">
              <w:rPr>
                <w:rFonts w:ascii="Times New Roman" w:hAnsi="Times New Roman" w:cs="Times New Roman"/>
                <w:sz w:val="24"/>
                <w:szCs w:val="24"/>
              </w:rPr>
              <w:t>ющей среды детей раннего возраста</w:t>
            </w:r>
            <w:r w:rsidR="00B43A3C"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50E" w:rsidRPr="00820EAB" w:rsidTr="002B1A88">
        <w:trPr>
          <w:trHeight w:hRule="exact" w:val="170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154F1E">
            <w:pPr>
              <w:shd w:val="clear" w:color="auto" w:fill="FFFFFF"/>
              <w:spacing w:before="240" w:after="0" w:line="240" w:lineRule="auto"/>
              <w:ind w:left="243" w:right="102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6.Повышение психолого-педагогических условий реализации ООП  ДОО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1.Улучшение эмоционального фона пребывания детей через разнообразие форм активизации (творческие мастерские, соревнования, праздники, Дни открытых дверей, народные праздники, совместные проекты)</w:t>
            </w:r>
            <w:r w:rsidR="00B43A3C"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50E" w:rsidRPr="00820EAB" w:rsidTr="00C14AD0">
        <w:trPr>
          <w:trHeight w:val="2471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154F1E">
            <w:pPr>
              <w:shd w:val="clear" w:color="auto" w:fill="FFFFFF"/>
              <w:spacing w:before="240" w:after="0" w:line="240" w:lineRule="auto"/>
              <w:ind w:left="243" w:right="102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7.Повышение уровня кадрового обеспечения</w:t>
            </w:r>
          </w:p>
          <w:p w:rsidR="00E8650E" w:rsidRPr="00820EAB" w:rsidRDefault="00E8650E" w:rsidP="00154F1E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50E" w:rsidRPr="00820EAB" w:rsidRDefault="00E8650E" w:rsidP="00154F1E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1.Увеличение доли воспитателей с высшим пед.образованием, с высшей квалификационной категорией</w:t>
            </w:r>
            <w:r w:rsidR="00F673AF"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2.Своевременное прохождение курсов повышения квалификации педагогов</w:t>
            </w:r>
            <w:r w:rsidR="009F4697"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50E" w:rsidRPr="00820EAB" w:rsidRDefault="00E8650E" w:rsidP="0051398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3.Активное участие в работе опорных, базовых, экспериментальных площадок города</w:t>
            </w:r>
            <w:r w:rsidR="009F4697"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50E" w:rsidRPr="00820EAB" w:rsidTr="00C14AD0">
        <w:trPr>
          <w:trHeight w:val="155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513987">
            <w:pPr>
              <w:shd w:val="clear" w:color="auto" w:fill="FFFFFF"/>
              <w:spacing w:before="240" w:after="0" w:line="240" w:lineRule="auto"/>
              <w:ind w:left="243" w:right="102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8.Повышение уровня участия родителей в  жизни ДОО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1.Целенаправленная программа по взаимодействию специалистов и родителей</w:t>
            </w:r>
            <w:r w:rsidR="00B43A3C"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2.Добровольные родительские пожертвования (на ремонт, приобретение мебели и т.д.)</w:t>
            </w:r>
          </w:p>
        </w:tc>
      </w:tr>
      <w:tr w:rsidR="00E8650E" w:rsidRPr="00820EAB" w:rsidTr="00154F1E">
        <w:trPr>
          <w:trHeight w:val="1558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154F1E">
            <w:pPr>
              <w:shd w:val="clear" w:color="auto" w:fill="FFFFFF"/>
              <w:spacing w:before="240" w:after="0" w:line="240" w:lineRule="auto"/>
              <w:ind w:left="243" w:right="102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9.Высокий уровень достижений педагогов</w:t>
            </w:r>
          </w:p>
          <w:p w:rsidR="00E8650E" w:rsidRPr="00820EAB" w:rsidRDefault="00E8650E" w:rsidP="00154F1E">
            <w:pPr>
              <w:shd w:val="clear" w:color="auto" w:fill="FFFFFF"/>
              <w:spacing w:before="240"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1.Участие в  конкурсах, грантах на разных уровнях:</w:t>
            </w:r>
          </w:p>
          <w:p w:rsidR="00E8650E" w:rsidRPr="00820EAB" w:rsidRDefault="00E8650E" w:rsidP="004B1524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4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  <w:p w:rsidR="00E8650E" w:rsidRPr="00820EAB" w:rsidRDefault="00E8650E" w:rsidP="004B1524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4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E8650E" w:rsidRPr="00820EAB" w:rsidRDefault="00E8650E" w:rsidP="004B1524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4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8650E" w:rsidRPr="00820EAB" w:rsidRDefault="00E8650E" w:rsidP="004B1524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4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E8650E" w:rsidRPr="00820EAB" w:rsidTr="002B1A88">
        <w:trPr>
          <w:trHeight w:val="1722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154F1E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10.Повышение уровня дос</w:t>
            </w:r>
            <w:r w:rsidR="002B1A88"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тижений воспитанников ДОО</w:t>
            </w:r>
          </w:p>
          <w:p w:rsidR="00E8650E" w:rsidRPr="00820EAB" w:rsidRDefault="00E8650E" w:rsidP="00154F1E">
            <w:pPr>
              <w:shd w:val="clear" w:color="auto" w:fill="FFFFFF"/>
              <w:spacing w:before="240"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1.Участие в конкурсах, соревнованиях, проектах на разных уровнях:</w:t>
            </w:r>
          </w:p>
          <w:p w:rsidR="00E8650E" w:rsidRPr="00820EAB" w:rsidRDefault="00E8650E" w:rsidP="004B1524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4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  <w:p w:rsidR="00E8650E" w:rsidRPr="00820EAB" w:rsidRDefault="00E8650E" w:rsidP="004B1524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4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E8650E" w:rsidRPr="00820EAB" w:rsidRDefault="00E8650E" w:rsidP="004B1524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4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8650E" w:rsidRPr="00820EAB" w:rsidRDefault="00E8650E" w:rsidP="004B1524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4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E8650E" w:rsidRPr="00820EAB" w:rsidTr="00154F1E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154F1E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11.Увеличение количества детей, получивших специализированную помощь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1.Своевременное проведение психолого-медико-педагогических комиссий</w:t>
            </w:r>
          </w:p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2.Оснащение специализированных кабинетов </w:t>
            </w:r>
          </w:p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3.Расширение области использования информационных источников (интернет, СМИ, научные исследования, разработки)</w:t>
            </w:r>
          </w:p>
        </w:tc>
      </w:tr>
      <w:tr w:rsidR="00E8650E" w:rsidRPr="00820EAB" w:rsidTr="002B1A88">
        <w:trPr>
          <w:trHeight w:val="112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2B1A88">
            <w:pPr>
              <w:shd w:val="clear" w:color="auto" w:fill="FFFFFF"/>
              <w:spacing w:after="0" w:line="240" w:lineRule="auto"/>
              <w:ind w:left="385" w:right="103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12.Увеличение количества одаренных детей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0E" w:rsidRPr="00820EAB" w:rsidRDefault="00B67E33" w:rsidP="00F673AF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50E" w:rsidRPr="00820EAB">
              <w:rPr>
                <w:rFonts w:ascii="Times New Roman" w:hAnsi="Times New Roman" w:cs="Times New Roman"/>
                <w:sz w:val="24"/>
                <w:szCs w:val="24"/>
              </w:rPr>
              <w:t>.Улучшение материально-технической базы для оснащения специальных помещений по профилю осуществляемой образовательной деятельности</w:t>
            </w:r>
          </w:p>
        </w:tc>
      </w:tr>
    </w:tbl>
    <w:p w:rsidR="00E8650E" w:rsidRPr="00820EAB" w:rsidRDefault="00E8650E" w:rsidP="00D85C90">
      <w:pPr>
        <w:pStyle w:val="a4"/>
        <w:shd w:val="clear" w:color="auto" w:fill="FFFFFF"/>
        <w:spacing w:before="5" w:after="0" w:line="264" w:lineRule="auto"/>
        <w:ind w:right="111" w:hanging="54"/>
        <w:jc w:val="both"/>
        <w:rPr>
          <w:rFonts w:ascii="Times New Roman" w:hAnsi="Times New Roman" w:cs="Times New Roman"/>
          <w:sz w:val="24"/>
          <w:szCs w:val="24"/>
        </w:rPr>
      </w:pPr>
    </w:p>
    <w:p w:rsidR="00C14AD0" w:rsidRPr="00820EAB" w:rsidRDefault="00C14AD0" w:rsidP="00C14AD0">
      <w:pPr>
        <w:pStyle w:val="a4"/>
        <w:shd w:val="clear" w:color="auto" w:fill="FFFFFF"/>
        <w:spacing w:before="5" w:after="0" w:line="264" w:lineRule="auto"/>
        <w:ind w:right="111" w:hanging="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EAB">
        <w:rPr>
          <w:rFonts w:ascii="Times New Roman" w:hAnsi="Times New Roman" w:cs="Times New Roman"/>
          <w:b/>
          <w:i/>
          <w:sz w:val="24"/>
          <w:szCs w:val="24"/>
        </w:rPr>
        <w:t>Направления для улучшения</w:t>
      </w:r>
    </w:p>
    <w:p w:rsidR="00C14AD0" w:rsidRPr="00820EAB" w:rsidRDefault="00C14AD0" w:rsidP="00D85C90">
      <w:pPr>
        <w:pStyle w:val="a4"/>
        <w:shd w:val="clear" w:color="auto" w:fill="FFFFFF"/>
        <w:spacing w:before="5" w:after="0" w:line="264" w:lineRule="auto"/>
        <w:ind w:right="111" w:hanging="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7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6662"/>
      </w:tblGrid>
      <w:tr w:rsidR="002A116A" w:rsidRPr="00820EAB" w:rsidTr="00B43A3C">
        <w:trPr>
          <w:trHeight w:hRule="exact" w:val="829"/>
        </w:trPr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6A" w:rsidRPr="00820EAB" w:rsidRDefault="002A116A" w:rsidP="00B43A3C">
            <w:pPr>
              <w:shd w:val="clear" w:color="auto" w:fill="FFFFFF"/>
              <w:spacing w:before="120" w:after="0" w:line="240" w:lineRule="auto"/>
              <w:ind w:left="240" w:right="111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Показатель изменения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6A" w:rsidRPr="00820EAB" w:rsidRDefault="002A116A" w:rsidP="00B43A3C">
            <w:pPr>
              <w:shd w:val="clear" w:color="auto" w:fill="FFFFFF"/>
              <w:spacing w:before="120" w:after="0" w:line="240" w:lineRule="auto"/>
              <w:ind w:right="111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Управленческие действия, направленные на </w:t>
            </w:r>
            <w:r w:rsidRPr="0082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прогрессивные изменения</w:t>
            </w:r>
          </w:p>
        </w:tc>
      </w:tr>
      <w:tr w:rsidR="002A116A" w:rsidRPr="00820EAB" w:rsidTr="0055324F">
        <w:trPr>
          <w:trHeight w:hRule="exact" w:val="1421"/>
        </w:trPr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AD0" w:rsidRPr="00820EAB" w:rsidRDefault="00C14AD0" w:rsidP="00C14AD0">
            <w:pPr>
              <w:shd w:val="clear" w:color="auto" w:fill="FFFFFF"/>
              <w:spacing w:after="0"/>
              <w:ind w:left="243" w:right="111" w:hanging="2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6A" w:rsidRPr="00820EAB" w:rsidRDefault="002A116A" w:rsidP="00C14AD0">
            <w:pPr>
              <w:shd w:val="clear" w:color="auto" w:fill="FFFFFF"/>
              <w:spacing w:after="0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4AD0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атериально-техническая база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6A" w:rsidRPr="00820EAB" w:rsidRDefault="002A116A" w:rsidP="00F75F8C">
            <w:pPr>
              <w:shd w:val="clear" w:color="auto" w:fill="FFFFFF"/>
              <w:spacing w:after="0" w:line="240" w:lineRule="auto"/>
              <w:ind w:left="244" w:right="111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1.Приведение в  соответствие требованиям ФГОС</w:t>
            </w:r>
            <w:r w:rsidR="0055324F"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6A" w:rsidRPr="00820EAB" w:rsidRDefault="002A116A" w:rsidP="00B67E33">
            <w:pPr>
              <w:shd w:val="clear" w:color="auto" w:fill="FFFFFF"/>
              <w:spacing w:after="0" w:line="240" w:lineRule="auto"/>
              <w:ind w:left="244" w:right="111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2.Привлечение денежных средств</w:t>
            </w:r>
            <w:r w:rsidR="00B67E33" w:rsidRPr="00820EAB">
              <w:rPr>
                <w:rFonts w:ascii="Times New Roman" w:hAnsi="Times New Roman" w:cs="Times New Roman"/>
                <w:sz w:val="24"/>
                <w:szCs w:val="24"/>
              </w:rPr>
              <w:t>: спонсорская помощь и др. источники</w:t>
            </w:r>
          </w:p>
        </w:tc>
      </w:tr>
      <w:tr w:rsidR="002A116A" w:rsidRPr="00820EAB" w:rsidTr="0055324F">
        <w:trPr>
          <w:trHeight w:hRule="exact" w:val="1414"/>
        </w:trPr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6A" w:rsidRPr="00820EAB" w:rsidRDefault="002A116A" w:rsidP="00C14AD0">
            <w:pPr>
              <w:shd w:val="clear" w:color="auto" w:fill="FFFFFF"/>
              <w:spacing w:after="0" w:line="240" w:lineRule="auto"/>
              <w:ind w:left="243" w:right="102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2.Повышение профессио</w:t>
            </w:r>
            <w:r w:rsidR="00F30894" w:rsidRPr="0082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нального образовательного уровня педагогов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6A" w:rsidRPr="00820EAB" w:rsidRDefault="002A116A" w:rsidP="00F75F8C">
            <w:pPr>
              <w:shd w:val="clear" w:color="auto" w:fill="FFFFFF"/>
              <w:spacing w:after="0" w:line="240" w:lineRule="auto"/>
              <w:ind w:left="244" w:right="111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1.График прохождения курсов повышения</w:t>
            </w:r>
            <w:r w:rsidR="006B068B"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пед.работников</w:t>
            </w:r>
            <w:r w:rsidR="006B068B"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6A" w:rsidRPr="00820EAB" w:rsidRDefault="002A116A" w:rsidP="00F75F8C">
            <w:pPr>
              <w:shd w:val="clear" w:color="auto" w:fill="FFFFFF"/>
              <w:spacing w:after="0" w:line="240" w:lineRule="auto"/>
              <w:ind w:left="244" w:right="-40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2.Привлечение пед.работников к участию в  работе</w:t>
            </w:r>
            <w:r w:rsidR="006B068B"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МОП, базовых, эк</w:t>
            </w:r>
            <w:r w:rsidR="00F30894" w:rsidRPr="00820EAB">
              <w:rPr>
                <w:rFonts w:ascii="Times New Roman" w:hAnsi="Times New Roman" w:cs="Times New Roman"/>
                <w:sz w:val="24"/>
                <w:szCs w:val="24"/>
              </w:rPr>
              <w:t>спериментальных площадок и т.д.</w:t>
            </w:r>
          </w:p>
        </w:tc>
      </w:tr>
      <w:tr w:rsidR="002A116A" w:rsidRPr="00820EAB" w:rsidTr="00A373FC">
        <w:trPr>
          <w:trHeight w:hRule="exact" w:val="1060"/>
        </w:trPr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116A" w:rsidRPr="00820EAB" w:rsidRDefault="002A116A" w:rsidP="00C14AD0">
            <w:pPr>
              <w:shd w:val="clear" w:color="auto" w:fill="FFFFFF"/>
              <w:ind w:left="243" w:right="102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3.Работа по снижению заболеваемости детей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116A" w:rsidRPr="00820EAB" w:rsidRDefault="002A116A" w:rsidP="00F75F8C">
            <w:pPr>
              <w:shd w:val="clear" w:color="auto" w:fill="FFFFFF"/>
              <w:spacing w:after="0" w:line="240" w:lineRule="auto"/>
              <w:ind w:left="244" w:right="111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1.Усиление профилактических мероприятий</w:t>
            </w:r>
          </w:p>
          <w:p w:rsidR="002A116A" w:rsidRPr="00820EAB" w:rsidRDefault="002A116A" w:rsidP="00F75F8C">
            <w:pPr>
              <w:shd w:val="clear" w:color="auto" w:fill="FFFFFF"/>
              <w:ind w:left="244" w:right="111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2.Совершенствование программ</w:t>
            </w:r>
            <w:r w:rsidR="006B068B"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 направления</w:t>
            </w:r>
          </w:p>
        </w:tc>
      </w:tr>
      <w:tr w:rsidR="002A116A" w:rsidRPr="00820EAB" w:rsidTr="00A83382">
        <w:trPr>
          <w:trHeight w:hRule="exact" w:val="205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82" w:rsidRPr="00820EAB" w:rsidRDefault="00A83382" w:rsidP="00C14AD0">
            <w:pPr>
              <w:shd w:val="clear" w:color="auto" w:fill="FFFFFF"/>
              <w:ind w:left="243" w:right="102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6A" w:rsidRPr="00820EAB" w:rsidRDefault="002A116A" w:rsidP="00C14AD0">
            <w:pPr>
              <w:shd w:val="clear" w:color="auto" w:fill="FFFFFF"/>
              <w:ind w:left="243" w:right="102" w:hanging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4.Расширение вариативных форм работы  ДОО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82" w:rsidRPr="00820EAB" w:rsidRDefault="002A116A" w:rsidP="00CD230A">
            <w:pPr>
              <w:shd w:val="clear" w:color="auto" w:fill="FFFFFF"/>
              <w:spacing w:after="0" w:line="240" w:lineRule="auto"/>
              <w:ind w:left="24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1.Работа  с  неорганизованными детьми микрорайона</w:t>
            </w:r>
            <w:r w:rsidR="00A83382" w:rsidRPr="00820EA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2A116A" w:rsidRPr="00820EAB" w:rsidRDefault="00CD230A" w:rsidP="00A833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382" w:rsidRPr="00820EAB">
              <w:rPr>
                <w:rFonts w:ascii="Times New Roman" w:hAnsi="Times New Roman" w:cs="Times New Roman"/>
                <w:sz w:val="24"/>
                <w:szCs w:val="24"/>
              </w:rPr>
              <w:t>.Работа с</w:t>
            </w:r>
            <w:r w:rsidR="002A116A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неблагополучны</w:t>
            </w:r>
            <w:r w:rsidR="00A83382" w:rsidRPr="00820EA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A116A"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A83382" w:rsidRPr="00820EAB">
              <w:rPr>
                <w:rFonts w:ascii="Times New Roman" w:hAnsi="Times New Roman" w:cs="Times New Roman"/>
                <w:sz w:val="24"/>
                <w:szCs w:val="24"/>
              </w:rPr>
              <w:t>ьями</w:t>
            </w:r>
            <w:r w:rsidR="006B068B" w:rsidRPr="0082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382" w:rsidRPr="00820EAB" w:rsidRDefault="00CD230A" w:rsidP="00A833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382" w:rsidRPr="00820EAB">
              <w:rPr>
                <w:rFonts w:ascii="Times New Roman" w:hAnsi="Times New Roman" w:cs="Times New Roman"/>
                <w:sz w:val="24"/>
                <w:szCs w:val="24"/>
              </w:rPr>
              <w:t>.Работа с одарёнными  детьми.</w:t>
            </w:r>
          </w:p>
          <w:p w:rsidR="00A83382" w:rsidRPr="00820EAB" w:rsidRDefault="00CD230A" w:rsidP="00A83382">
            <w:pPr>
              <w:shd w:val="clear" w:color="auto" w:fill="FFFFFF"/>
              <w:spacing w:after="0" w:line="240" w:lineRule="auto"/>
              <w:ind w:left="244" w:right="101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3382" w:rsidRPr="00820EAB">
              <w:rPr>
                <w:rFonts w:ascii="Times New Roman" w:hAnsi="Times New Roman" w:cs="Times New Roman"/>
                <w:sz w:val="24"/>
                <w:szCs w:val="24"/>
              </w:rPr>
              <w:t>.Создание индивидуального маршрута развития ребенка.</w:t>
            </w:r>
          </w:p>
        </w:tc>
      </w:tr>
    </w:tbl>
    <w:p w:rsidR="00A83382" w:rsidRPr="00820EAB" w:rsidRDefault="00A83382" w:rsidP="00F75F8C">
      <w:pPr>
        <w:shd w:val="clear" w:color="auto" w:fill="FFFFFF"/>
        <w:spacing w:before="120" w:after="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iCs/>
          <w:color w:val="FF0000"/>
          <w:spacing w:val="-2"/>
          <w:sz w:val="24"/>
          <w:szCs w:val="24"/>
        </w:rPr>
      </w:pPr>
    </w:p>
    <w:p w:rsidR="00E8650E" w:rsidRPr="00820EAB" w:rsidRDefault="00A83382" w:rsidP="00A83382">
      <w:pPr>
        <w:shd w:val="clear" w:color="auto" w:fill="FFFFFF"/>
        <w:spacing w:before="120" w:after="0" w:line="240" w:lineRule="auto"/>
        <w:ind w:left="426" w:right="-1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20EAB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>Н</w:t>
      </w:r>
      <w:r w:rsidR="00E8650E" w:rsidRPr="00820EAB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>еразрешимые на уровне ДО</w:t>
      </w:r>
      <w:r w:rsidRPr="00820EAB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>У</w:t>
      </w:r>
      <w:r w:rsidR="00E8650E" w:rsidRPr="00820EAB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 xml:space="preserve"> проблемы и </w:t>
      </w:r>
      <w:r w:rsidRPr="00820EAB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 xml:space="preserve">необходимая  </w:t>
      </w:r>
      <w:r w:rsidR="00E8650E" w:rsidRPr="00820EAB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  <w:t xml:space="preserve"> внешняя помощь для их решения, </w:t>
      </w:r>
      <w:r w:rsidR="00E8650E" w:rsidRPr="00820E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улучшения достижений ДО</w:t>
      </w:r>
      <w:r w:rsidRPr="00820E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У.</w:t>
      </w:r>
    </w:p>
    <w:p w:rsidR="00A83382" w:rsidRPr="00820EAB" w:rsidRDefault="00A83382" w:rsidP="00A83382">
      <w:pPr>
        <w:shd w:val="clear" w:color="auto" w:fill="FFFFFF"/>
        <w:spacing w:before="120"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7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6662"/>
      </w:tblGrid>
      <w:tr w:rsidR="00E8650E" w:rsidRPr="00820EAB" w:rsidTr="00F75F8C">
        <w:trPr>
          <w:trHeight w:hRule="exact" w:val="50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D85C90">
            <w:pPr>
              <w:shd w:val="clear" w:color="auto" w:fill="FFFFFF"/>
              <w:spacing w:before="120" w:after="0" w:line="240" w:lineRule="auto"/>
              <w:ind w:right="111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E8650E" w:rsidP="00D85C90">
            <w:pPr>
              <w:shd w:val="clear" w:color="auto" w:fill="FFFFFF"/>
              <w:spacing w:before="120" w:after="0" w:line="240" w:lineRule="auto"/>
              <w:ind w:left="427" w:right="111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Требующаяся внешняя помощь</w:t>
            </w:r>
          </w:p>
        </w:tc>
      </w:tr>
      <w:tr w:rsidR="00E8650E" w:rsidRPr="00820EAB" w:rsidTr="00EB1DF9">
        <w:trPr>
          <w:trHeight w:hRule="exact" w:val="82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B67E33" w:rsidP="00EB1DF9">
            <w:pPr>
              <w:pStyle w:val="a4"/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num" w:pos="385"/>
              </w:tabs>
              <w:spacing w:after="0"/>
              <w:ind w:left="385" w:right="11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 Асфальтирование территории вокруг ДОУ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50E" w:rsidRPr="00820EAB" w:rsidRDefault="00A83382" w:rsidP="00F75F8C">
            <w:pPr>
              <w:shd w:val="clear" w:color="auto" w:fill="FFFFFF"/>
              <w:spacing w:after="0"/>
              <w:ind w:left="10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="00E8650E" w:rsidRPr="00820EAB">
              <w:rPr>
                <w:rFonts w:ascii="Times New Roman" w:hAnsi="Times New Roman" w:cs="Times New Roman"/>
                <w:sz w:val="24"/>
                <w:szCs w:val="24"/>
              </w:rPr>
              <w:t>нсирование</w:t>
            </w:r>
          </w:p>
          <w:p w:rsidR="00E8650E" w:rsidRPr="00820EAB" w:rsidRDefault="00E8650E" w:rsidP="00F75F8C">
            <w:pPr>
              <w:shd w:val="clear" w:color="auto" w:fill="FFFFFF"/>
              <w:spacing w:after="0"/>
              <w:ind w:left="10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F9" w:rsidRPr="00820EAB" w:rsidTr="00EB1DF9">
        <w:trPr>
          <w:trHeight w:hRule="exact" w:val="14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F9" w:rsidRPr="00820EAB" w:rsidRDefault="00EB1DF9" w:rsidP="00196AA8">
            <w:pPr>
              <w:pStyle w:val="a4"/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num" w:pos="385"/>
              </w:tabs>
              <w:spacing w:after="0" w:line="240" w:lineRule="auto"/>
              <w:ind w:left="386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отопления (приведение в соответствие с проектом).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F9" w:rsidRPr="00820EAB" w:rsidRDefault="00EB1DF9" w:rsidP="00F75F8C">
            <w:pPr>
              <w:shd w:val="clear" w:color="auto" w:fill="FFFFFF"/>
              <w:spacing w:after="0"/>
              <w:ind w:left="10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Разработка проекта, сметы.</w:t>
            </w:r>
          </w:p>
          <w:p w:rsidR="00EB1DF9" w:rsidRPr="00820EAB" w:rsidRDefault="00EB1DF9" w:rsidP="00F75F8C">
            <w:pPr>
              <w:shd w:val="clear" w:color="auto" w:fill="FFFFFF"/>
              <w:spacing w:after="0"/>
              <w:ind w:left="10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Финансирование.</w:t>
            </w:r>
          </w:p>
        </w:tc>
      </w:tr>
      <w:tr w:rsidR="00EB1DF9" w:rsidRPr="00820EAB" w:rsidTr="00EB1DF9">
        <w:trPr>
          <w:trHeight w:hRule="exact" w:val="429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F9" w:rsidRPr="00820EAB" w:rsidRDefault="00EB1DF9" w:rsidP="00EB1DF9">
            <w:pPr>
              <w:pStyle w:val="a4"/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num" w:pos="385"/>
              </w:tabs>
              <w:spacing w:after="0"/>
              <w:ind w:left="385" w:right="11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Замена оконных б</w:t>
            </w:r>
            <w:r w:rsidR="00B67E33" w:rsidRPr="00820E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оков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F9" w:rsidRPr="00820EAB" w:rsidRDefault="00EB1DF9" w:rsidP="00F75F8C">
            <w:pPr>
              <w:shd w:val="clear" w:color="auto" w:fill="FFFFFF"/>
              <w:spacing w:after="0"/>
              <w:ind w:left="10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EB1DF9" w:rsidRPr="00820EAB" w:rsidTr="00EB1DF9">
        <w:trPr>
          <w:trHeight w:hRule="exact" w:val="1553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F9" w:rsidRPr="00820EAB" w:rsidRDefault="00B67E33" w:rsidP="00196AA8">
            <w:pPr>
              <w:pStyle w:val="a4"/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num" w:pos="385"/>
              </w:tabs>
              <w:spacing w:after="0"/>
              <w:ind w:left="385" w:right="11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Pr="00820EAB">
              <w:rPr>
                <w:rFonts w:ascii="Times New Roman" w:hAnsi="Times New Roman" w:cs="Times New Roman"/>
                <w:sz w:val="24"/>
                <w:szCs w:val="24"/>
              </w:rPr>
              <w:t xml:space="preserve">амена электропроводки и электро-светильниковв групповых комнатах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F9" w:rsidRPr="00820EAB" w:rsidRDefault="00EB1DF9" w:rsidP="00F75F8C">
            <w:pPr>
              <w:shd w:val="clear" w:color="auto" w:fill="FFFFFF"/>
              <w:spacing w:after="0"/>
              <w:ind w:left="10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F9" w:rsidRPr="00820EAB" w:rsidRDefault="00EB1DF9" w:rsidP="00F75F8C">
            <w:pPr>
              <w:shd w:val="clear" w:color="auto" w:fill="FFFFFF"/>
              <w:spacing w:after="0"/>
              <w:ind w:left="10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B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</w:tbl>
    <w:p w:rsidR="00EB1DF9" w:rsidRPr="00820EAB" w:rsidRDefault="00EB1DF9" w:rsidP="00D85C90">
      <w:pPr>
        <w:ind w:hanging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FC" w:rsidRPr="00D076AB" w:rsidRDefault="00D076AB" w:rsidP="00A3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b/>
          <w:sz w:val="24"/>
          <w:szCs w:val="24"/>
        </w:rPr>
        <w:t>Вывод</w:t>
      </w:r>
      <w:r w:rsidRPr="00D076AB">
        <w:rPr>
          <w:rFonts w:ascii="Times New Roman" w:hAnsi="Times New Roman" w:cs="Times New Roman"/>
          <w:sz w:val="24"/>
          <w:szCs w:val="24"/>
        </w:rPr>
        <w:t xml:space="preserve"> : </w:t>
      </w:r>
      <w:r w:rsidR="00A373FC" w:rsidRPr="00D076AB">
        <w:rPr>
          <w:rFonts w:ascii="Times New Roman" w:hAnsi="Times New Roman" w:cs="Times New Roman"/>
          <w:sz w:val="24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A373FC" w:rsidRPr="00D076AB" w:rsidRDefault="00A373FC" w:rsidP="00A373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A373FC" w:rsidRPr="00D076AB" w:rsidRDefault="00A373FC" w:rsidP="00A373FC">
      <w:pPr>
        <w:rPr>
          <w:rFonts w:ascii="Times New Roman" w:hAnsi="Times New Roman" w:cs="Times New Roman"/>
          <w:sz w:val="24"/>
          <w:szCs w:val="24"/>
        </w:rPr>
      </w:pPr>
    </w:p>
    <w:p w:rsidR="00EA7F10" w:rsidRPr="00820EAB" w:rsidRDefault="00EA7F10" w:rsidP="00494509">
      <w:pPr>
        <w:spacing w:before="120" w:after="120" w:line="240" w:lineRule="auto"/>
        <w:rPr>
          <w:sz w:val="24"/>
          <w:szCs w:val="24"/>
        </w:rPr>
      </w:pPr>
    </w:p>
    <w:sectPr w:rsidR="00EA7F10" w:rsidRPr="00820EAB" w:rsidSect="00D85C90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D8" w:rsidRDefault="00A40FD8" w:rsidP="00DA6028">
      <w:pPr>
        <w:spacing w:after="0" w:line="240" w:lineRule="auto"/>
      </w:pPr>
      <w:r>
        <w:separator/>
      </w:r>
    </w:p>
  </w:endnote>
  <w:endnote w:type="continuationSeparator" w:id="1">
    <w:p w:rsidR="00A40FD8" w:rsidRDefault="00A40FD8" w:rsidP="00DA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31027"/>
      <w:docPartObj>
        <w:docPartGallery w:val="Page Numbers (Bottom of Page)"/>
        <w:docPartUnique/>
      </w:docPartObj>
    </w:sdtPr>
    <w:sdtContent>
      <w:p w:rsidR="00080836" w:rsidRDefault="00B52D2C">
        <w:pPr>
          <w:pStyle w:val="ab"/>
          <w:jc w:val="center"/>
        </w:pPr>
        <w:fldSimple w:instr=" PAGE   \* MERGEFORMAT ">
          <w:r w:rsidR="00172E59">
            <w:rPr>
              <w:noProof/>
            </w:rPr>
            <w:t>6</w:t>
          </w:r>
        </w:fldSimple>
      </w:p>
    </w:sdtContent>
  </w:sdt>
  <w:p w:rsidR="00080836" w:rsidRDefault="0008083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7862"/>
      <w:docPartObj>
        <w:docPartGallery w:val="Page Numbers (Bottom of Page)"/>
        <w:docPartUnique/>
      </w:docPartObj>
    </w:sdtPr>
    <w:sdtContent>
      <w:p w:rsidR="00080836" w:rsidRDefault="00B52D2C">
        <w:pPr>
          <w:pStyle w:val="ab"/>
          <w:jc w:val="center"/>
        </w:pPr>
        <w:fldSimple w:instr=" PAGE   \* MERGEFORMAT ">
          <w:r w:rsidR="00172E59">
            <w:rPr>
              <w:noProof/>
            </w:rPr>
            <w:t>14</w:t>
          </w:r>
        </w:fldSimple>
      </w:p>
    </w:sdtContent>
  </w:sdt>
  <w:p w:rsidR="00080836" w:rsidRDefault="000808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D8" w:rsidRDefault="00A40FD8" w:rsidP="00DA6028">
      <w:pPr>
        <w:spacing w:after="0" w:line="240" w:lineRule="auto"/>
      </w:pPr>
      <w:r>
        <w:separator/>
      </w:r>
    </w:p>
  </w:footnote>
  <w:footnote w:type="continuationSeparator" w:id="1">
    <w:p w:rsidR="00A40FD8" w:rsidRDefault="00A40FD8" w:rsidP="00DA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64FDC8"/>
    <w:lvl w:ilvl="0">
      <w:numFmt w:val="bullet"/>
      <w:lvlText w:val="*"/>
      <w:lvlJc w:val="left"/>
    </w:lvl>
  </w:abstractNum>
  <w:abstractNum w:abstractNumId="1">
    <w:nsid w:val="019F6FBB"/>
    <w:multiLevelType w:val="hybridMultilevel"/>
    <w:tmpl w:val="6BCCD6CC"/>
    <w:lvl w:ilvl="0" w:tplc="A11EA9CE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">
    <w:nsid w:val="054A05ED"/>
    <w:multiLevelType w:val="hybridMultilevel"/>
    <w:tmpl w:val="CB7623F4"/>
    <w:lvl w:ilvl="0" w:tplc="A11EA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345E6"/>
    <w:multiLevelType w:val="hybridMultilevel"/>
    <w:tmpl w:val="7B107526"/>
    <w:lvl w:ilvl="0" w:tplc="4B5EEE2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E5790E"/>
    <w:multiLevelType w:val="hybridMultilevel"/>
    <w:tmpl w:val="27B6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1BAC"/>
    <w:multiLevelType w:val="hybridMultilevel"/>
    <w:tmpl w:val="29F034B4"/>
    <w:lvl w:ilvl="0" w:tplc="3C8AD330">
      <w:start w:val="1"/>
      <w:numFmt w:val="decimal"/>
      <w:lvlText w:val="%1."/>
      <w:lvlJc w:val="left"/>
      <w:pPr>
        <w:ind w:left="611" w:hanging="51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131B1876"/>
    <w:multiLevelType w:val="hybridMultilevel"/>
    <w:tmpl w:val="4B8A6F48"/>
    <w:lvl w:ilvl="0" w:tplc="13D6523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1740337B"/>
    <w:multiLevelType w:val="hybridMultilevel"/>
    <w:tmpl w:val="7D604856"/>
    <w:lvl w:ilvl="0" w:tplc="D4CC52F4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86BCE"/>
    <w:multiLevelType w:val="hybridMultilevel"/>
    <w:tmpl w:val="1DFEDE7E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9">
    <w:nsid w:val="1B1773CC"/>
    <w:multiLevelType w:val="hybridMultilevel"/>
    <w:tmpl w:val="5BBC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75AF3"/>
    <w:multiLevelType w:val="hybridMultilevel"/>
    <w:tmpl w:val="C854F5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D61510B"/>
    <w:multiLevelType w:val="hybridMultilevel"/>
    <w:tmpl w:val="9E362422"/>
    <w:lvl w:ilvl="0" w:tplc="4B5EEE26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20226728"/>
    <w:multiLevelType w:val="multilevel"/>
    <w:tmpl w:val="7D8C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A0A8F"/>
    <w:multiLevelType w:val="hybridMultilevel"/>
    <w:tmpl w:val="8CBA40C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481BB1"/>
    <w:multiLevelType w:val="hybridMultilevel"/>
    <w:tmpl w:val="7D082560"/>
    <w:lvl w:ilvl="0" w:tplc="27265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730EE"/>
    <w:multiLevelType w:val="hybridMultilevel"/>
    <w:tmpl w:val="AEC65302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6">
    <w:nsid w:val="2D501FD4"/>
    <w:multiLevelType w:val="hybridMultilevel"/>
    <w:tmpl w:val="8B2CAB2A"/>
    <w:lvl w:ilvl="0" w:tplc="DB3E599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C7028"/>
    <w:multiLevelType w:val="hybridMultilevel"/>
    <w:tmpl w:val="EA94F454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8">
    <w:nsid w:val="30086D33"/>
    <w:multiLevelType w:val="hybridMultilevel"/>
    <w:tmpl w:val="37727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2E7B12"/>
    <w:multiLevelType w:val="hybridMultilevel"/>
    <w:tmpl w:val="57D8592E"/>
    <w:lvl w:ilvl="0" w:tplc="D4CC52F4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>
    <w:nsid w:val="318F00B0"/>
    <w:multiLevelType w:val="hybridMultilevel"/>
    <w:tmpl w:val="CA04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825AB"/>
    <w:multiLevelType w:val="hybridMultilevel"/>
    <w:tmpl w:val="AD76FC6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2">
    <w:nsid w:val="35A06C3F"/>
    <w:multiLevelType w:val="hybridMultilevel"/>
    <w:tmpl w:val="07C4238C"/>
    <w:lvl w:ilvl="0" w:tplc="4B5E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B5086"/>
    <w:multiLevelType w:val="hybridMultilevel"/>
    <w:tmpl w:val="E216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230B1"/>
    <w:multiLevelType w:val="hybridMultilevel"/>
    <w:tmpl w:val="23141EE2"/>
    <w:lvl w:ilvl="0" w:tplc="4B5E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EF431C"/>
    <w:multiLevelType w:val="hybridMultilevel"/>
    <w:tmpl w:val="96CC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F1608A"/>
    <w:multiLevelType w:val="hybridMultilevel"/>
    <w:tmpl w:val="A7C2530E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>
    <w:nsid w:val="45AA489F"/>
    <w:multiLevelType w:val="hybridMultilevel"/>
    <w:tmpl w:val="6D62B6F4"/>
    <w:lvl w:ilvl="0" w:tplc="4B5EEE2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5F74958"/>
    <w:multiLevelType w:val="hybridMultilevel"/>
    <w:tmpl w:val="2E70CC94"/>
    <w:lvl w:ilvl="0" w:tplc="4B5E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912F7"/>
    <w:multiLevelType w:val="hybridMultilevel"/>
    <w:tmpl w:val="658C0986"/>
    <w:lvl w:ilvl="0" w:tplc="A11EA9CE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0">
    <w:nsid w:val="54796FA8"/>
    <w:multiLevelType w:val="multilevel"/>
    <w:tmpl w:val="B52E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2C2558"/>
    <w:multiLevelType w:val="hybridMultilevel"/>
    <w:tmpl w:val="62A6130E"/>
    <w:lvl w:ilvl="0" w:tplc="D2D24780">
      <w:start w:val="1"/>
      <w:numFmt w:val="decimal"/>
      <w:lvlText w:val="%1."/>
      <w:lvlJc w:val="left"/>
      <w:pPr>
        <w:ind w:left="58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5D085243"/>
    <w:multiLevelType w:val="hybridMultilevel"/>
    <w:tmpl w:val="89CA7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7400E6"/>
    <w:multiLevelType w:val="hybridMultilevel"/>
    <w:tmpl w:val="3EC2132C"/>
    <w:lvl w:ilvl="0" w:tplc="4B5EEE26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>
    <w:nsid w:val="60E509E5"/>
    <w:multiLevelType w:val="multilevel"/>
    <w:tmpl w:val="A3F8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234718"/>
    <w:multiLevelType w:val="hybridMultilevel"/>
    <w:tmpl w:val="6FCC6084"/>
    <w:lvl w:ilvl="0" w:tplc="4B5E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5624A"/>
    <w:multiLevelType w:val="hybridMultilevel"/>
    <w:tmpl w:val="F6F8425E"/>
    <w:lvl w:ilvl="0" w:tplc="85904A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03626"/>
    <w:multiLevelType w:val="hybridMultilevel"/>
    <w:tmpl w:val="CC8A4A2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6BE870FF"/>
    <w:multiLevelType w:val="hybridMultilevel"/>
    <w:tmpl w:val="6BD2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22CE5"/>
    <w:multiLevelType w:val="hybridMultilevel"/>
    <w:tmpl w:val="55564056"/>
    <w:lvl w:ilvl="0" w:tplc="27265E82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73C34575"/>
    <w:multiLevelType w:val="hybridMultilevel"/>
    <w:tmpl w:val="BF92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15A8C"/>
    <w:multiLevelType w:val="hybridMultilevel"/>
    <w:tmpl w:val="B5BC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419F8"/>
    <w:multiLevelType w:val="hybridMultilevel"/>
    <w:tmpl w:val="44607EF4"/>
    <w:lvl w:ilvl="0" w:tplc="C3C856E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3">
    <w:nsid w:val="7BEB40D0"/>
    <w:multiLevelType w:val="hybridMultilevel"/>
    <w:tmpl w:val="0B3C5556"/>
    <w:lvl w:ilvl="0" w:tplc="234EEA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278FC"/>
    <w:multiLevelType w:val="hybridMultilevel"/>
    <w:tmpl w:val="4E823598"/>
    <w:lvl w:ilvl="0" w:tplc="4B5EEE26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32"/>
  </w:num>
  <w:num w:numId="4">
    <w:abstractNumId w:val="42"/>
  </w:num>
  <w:num w:numId="5">
    <w:abstractNumId w:val="12"/>
  </w:num>
  <w:num w:numId="6">
    <w:abstractNumId w:val="30"/>
  </w:num>
  <w:num w:numId="7">
    <w:abstractNumId w:val="4"/>
  </w:num>
  <w:num w:numId="8">
    <w:abstractNumId w:val="10"/>
  </w:num>
  <w:num w:numId="9">
    <w:abstractNumId w:val="31"/>
  </w:num>
  <w:num w:numId="10">
    <w:abstractNumId w:val="6"/>
  </w:num>
  <w:num w:numId="11">
    <w:abstractNumId w:val="5"/>
  </w:num>
  <w:num w:numId="12">
    <w:abstractNumId w:val="16"/>
  </w:num>
  <w:num w:numId="13">
    <w:abstractNumId w:val="13"/>
  </w:num>
  <w:num w:numId="14">
    <w:abstractNumId w:val="26"/>
  </w:num>
  <w:num w:numId="15">
    <w:abstractNumId w:val="9"/>
  </w:num>
  <w:num w:numId="16">
    <w:abstractNumId w:val="40"/>
  </w:num>
  <w:num w:numId="17">
    <w:abstractNumId w:val="19"/>
  </w:num>
  <w:num w:numId="18">
    <w:abstractNumId w:val="7"/>
  </w:num>
  <w:num w:numId="19">
    <w:abstractNumId w:val="34"/>
  </w:num>
  <w:num w:numId="20">
    <w:abstractNumId w:val="14"/>
  </w:num>
  <w:num w:numId="21">
    <w:abstractNumId w:val="39"/>
  </w:num>
  <w:num w:numId="22">
    <w:abstractNumId w:val="8"/>
  </w:num>
  <w:num w:numId="23">
    <w:abstractNumId w:val="37"/>
  </w:num>
  <w:num w:numId="24">
    <w:abstractNumId w:val="17"/>
  </w:num>
  <w:num w:numId="25">
    <w:abstractNumId w:val="43"/>
  </w:num>
  <w:num w:numId="26">
    <w:abstractNumId w:val="15"/>
  </w:num>
  <w:num w:numId="27">
    <w:abstractNumId w:val="24"/>
  </w:num>
  <w:num w:numId="28">
    <w:abstractNumId w:val="11"/>
  </w:num>
  <w:num w:numId="29">
    <w:abstractNumId w:val="44"/>
  </w:num>
  <w:num w:numId="30">
    <w:abstractNumId w:val="27"/>
  </w:num>
  <w:num w:numId="31">
    <w:abstractNumId w:val="3"/>
  </w:num>
  <w:num w:numId="32">
    <w:abstractNumId w:val="22"/>
  </w:num>
  <w:num w:numId="33">
    <w:abstractNumId w:val="28"/>
  </w:num>
  <w:num w:numId="34">
    <w:abstractNumId w:val="35"/>
  </w:num>
  <w:num w:numId="35">
    <w:abstractNumId w:val="33"/>
  </w:num>
  <w:num w:numId="36">
    <w:abstractNumId w:val="36"/>
  </w:num>
  <w:num w:numId="37">
    <w:abstractNumId w:val="20"/>
  </w:num>
  <w:num w:numId="38">
    <w:abstractNumId w:val="2"/>
  </w:num>
  <w:num w:numId="39">
    <w:abstractNumId w:val="29"/>
  </w:num>
  <w:num w:numId="40">
    <w:abstractNumId w:val="1"/>
  </w:num>
  <w:num w:numId="41">
    <w:abstractNumId w:val="21"/>
  </w:num>
  <w:num w:numId="42">
    <w:abstractNumId w:val="38"/>
  </w:num>
  <w:num w:numId="43">
    <w:abstractNumId w:val="23"/>
  </w:num>
  <w:num w:numId="44">
    <w:abstractNumId w:val="41"/>
  </w:num>
  <w:num w:numId="45">
    <w:abstractNumId w:val="2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8F2"/>
    <w:rsid w:val="000024B5"/>
    <w:rsid w:val="00003837"/>
    <w:rsid w:val="00004B47"/>
    <w:rsid w:val="00004B91"/>
    <w:rsid w:val="0000792F"/>
    <w:rsid w:val="000166E7"/>
    <w:rsid w:val="00016BDF"/>
    <w:rsid w:val="00017A69"/>
    <w:rsid w:val="00026FA0"/>
    <w:rsid w:val="00033C54"/>
    <w:rsid w:val="00033F23"/>
    <w:rsid w:val="00037C2A"/>
    <w:rsid w:val="00044D0D"/>
    <w:rsid w:val="0007117C"/>
    <w:rsid w:val="00080836"/>
    <w:rsid w:val="00081204"/>
    <w:rsid w:val="000A5BEE"/>
    <w:rsid w:val="000B3D00"/>
    <w:rsid w:val="000C093D"/>
    <w:rsid w:val="000D189E"/>
    <w:rsid w:val="000D77CD"/>
    <w:rsid w:val="000F48F9"/>
    <w:rsid w:val="001003D1"/>
    <w:rsid w:val="00115B85"/>
    <w:rsid w:val="00121C36"/>
    <w:rsid w:val="00122CCC"/>
    <w:rsid w:val="00154F1E"/>
    <w:rsid w:val="00172E59"/>
    <w:rsid w:val="00176596"/>
    <w:rsid w:val="00177E6B"/>
    <w:rsid w:val="001831FC"/>
    <w:rsid w:val="0018430F"/>
    <w:rsid w:val="00196722"/>
    <w:rsid w:val="00196AA8"/>
    <w:rsid w:val="001A2D32"/>
    <w:rsid w:val="001A334A"/>
    <w:rsid w:val="001B127C"/>
    <w:rsid w:val="001B3C2C"/>
    <w:rsid w:val="001C0350"/>
    <w:rsid w:val="001C2562"/>
    <w:rsid w:val="001C472E"/>
    <w:rsid w:val="001D5395"/>
    <w:rsid w:val="001D5896"/>
    <w:rsid w:val="001D7402"/>
    <w:rsid w:val="001E119B"/>
    <w:rsid w:val="001E1DC5"/>
    <w:rsid w:val="001E69F9"/>
    <w:rsid w:val="00205A98"/>
    <w:rsid w:val="00210800"/>
    <w:rsid w:val="00216D55"/>
    <w:rsid w:val="002205F3"/>
    <w:rsid w:val="0024372A"/>
    <w:rsid w:val="002538D5"/>
    <w:rsid w:val="00260D26"/>
    <w:rsid w:val="00261C5C"/>
    <w:rsid w:val="00264E1C"/>
    <w:rsid w:val="00275F22"/>
    <w:rsid w:val="00276962"/>
    <w:rsid w:val="00287894"/>
    <w:rsid w:val="002926F0"/>
    <w:rsid w:val="0029522F"/>
    <w:rsid w:val="002A116A"/>
    <w:rsid w:val="002A34DF"/>
    <w:rsid w:val="002A771E"/>
    <w:rsid w:val="002B0A7A"/>
    <w:rsid w:val="002B1A88"/>
    <w:rsid w:val="002C6308"/>
    <w:rsid w:val="002C653D"/>
    <w:rsid w:val="002C7A3F"/>
    <w:rsid w:val="002D169A"/>
    <w:rsid w:val="002D6545"/>
    <w:rsid w:val="002E2834"/>
    <w:rsid w:val="002E7B53"/>
    <w:rsid w:val="002F780A"/>
    <w:rsid w:val="00313FF8"/>
    <w:rsid w:val="00330555"/>
    <w:rsid w:val="00342DF3"/>
    <w:rsid w:val="003442AC"/>
    <w:rsid w:val="003447F2"/>
    <w:rsid w:val="0035170C"/>
    <w:rsid w:val="00355F05"/>
    <w:rsid w:val="00357E56"/>
    <w:rsid w:val="00360099"/>
    <w:rsid w:val="00361C49"/>
    <w:rsid w:val="0036436F"/>
    <w:rsid w:val="00375CA6"/>
    <w:rsid w:val="0037610B"/>
    <w:rsid w:val="00381F0A"/>
    <w:rsid w:val="00383C0E"/>
    <w:rsid w:val="00385EFB"/>
    <w:rsid w:val="0039200C"/>
    <w:rsid w:val="00396BD7"/>
    <w:rsid w:val="003A16FF"/>
    <w:rsid w:val="003B717D"/>
    <w:rsid w:val="003C4572"/>
    <w:rsid w:val="003D0C86"/>
    <w:rsid w:val="003D1E13"/>
    <w:rsid w:val="003E3B6B"/>
    <w:rsid w:val="003F2025"/>
    <w:rsid w:val="003F3F5A"/>
    <w:rsid w:val="00405BEB"/>
    <w:rsid w:val="00421B0D"/>
    <w:rsid w:val="00430A14"/>
    <w:rsid w:val="00430DA0"/>
    <w:rsid w:val="00432691"/>
    <w:rsid w:val="004351EF"/>
    <w:rsid w:val="00437B2D"/>
    <w:rsid w:val="004408F2"/>
    <w:rsid w:val="004419A8"/>
    <w:rsid w:val="0045634F"/>
    <w:rsid w:val="00471429"/>
    <w:rsid w:val="00475C4B"/>
    <w:rsid w:val="00475F78"/>
    <w:rsid w:val="0048011A"/>
    <w:rsid w:val="00482C9A"/>
    <w:rsid w:val="00487649"/>
    <w:rsid w:val="00493B55"/>
    <w:rsid w:val="00494509"/>
    <w:rsid w:val="004975B1"/>
    <w:rsid w:val="004A1B6F"/>
    <w:rsid w:val="004A21EC"/>
    <w:rsid w:val="004A2855"/>
    <w:rsid w:val="004A6D82"/>
    <w:rsid w:val="004B1524"/>
    <w:rsid w:val="004B4411"/>
    <w:rsid w:val="004B5B5E"/>
    <w:rsid w:val="004B6065"/>
    <w:rsid w:val="004B77AB"/>
    <w:rsid w:val="004C1DCC"/>
    <w:rsid w:val="004C1E95"/>
    <w:rsid w:val="004C2871"/>
    <w:rsid w:val="004C7311"/>
    <w:rsid w:val="004D56F1"/>
    <w:rsid w:val="004D5EC8"/>
    <w:rsid w:val="005108F1"/>
    <w:rsid w:val="00512C0C"/>
    <w:rsid w:val="00513987"/>
    <w:rsid w:val="005209C6"/>
    <w:rsid w:val="005221E1"/>
    <w:rsid w:val="00523353"/>
    <w:rsid w:val="005239F9"/>
    <w:rsid w:val="00525311"/>
    <w:rsid w:val="0055324F"/>
    <w:rsid w:val="00562972"/>
    <w:rsid w:val="00567C6E"/>
    <w:rsid w:val="00582272"/>
    <w:rsid w:val="00582D9C"/>
    <w:rsid w:val="00594B98"/>
    <w:rsid w:val="00597BC5"/>
    <w:rsid w:val="005A0BA0"/>
    <w:rsid w:val="005A6CBE"/>
    <w:rsid w:val="005A7E21"/>
    <w:rsid w:val="005B291F"/>
    <w:rsid w:val="005B5915"/>
    <w:rsid w:val="005B6981"/>
    <w:rsid w:val="005C0BFB"/>
    <w:rsid w:val="005E572D"/>
    <w:rsid w:val="005E64A7"/>
    <w:rsid w:val="006035D6"/>
    <w:rsid w:val="00603A07"/>
    <w:rsid w:val="0062025F"/>
    <w:rsid w:val="00620417"/>
    <w:rsid w:val="00621D4D"/>
    <w:rsid w:val="006339A0"/>
    <w:rsid w:val="0064234B"/>
    <w:rsid w:val="0064277C"/>
    <w:rsid w:val="006448FB"/>
    <w:rsid w:val="00646274"/>
    <w:rsid w:val="00647C9F"/>
    <w:rsid w:val="0065397F"/>
    <w:rsid w:val="006565FB"/>
    <w:rsid w:val="00666E58"/>
    <w:rsid w:val="00671EFE"/>
    <w:rsid w:val="0067601F"/>
    <w:rsid w:val="00676121"/>
    <w:rsid w:val="00676160"/>
    <w:rsid w:val="006771E6"/>
    <w:rsid w:val="0068343B"/>
    <w:rsid w:val="006965EF"/>
    <w:rsid w:val="006A0950"/>
    <w:rsid w:val="006B068B"/>
    <w:rsid w:val="006B2433"/>
    <w:rsid w:val="006B3BA0"/>
    <w:rsid w:val="006B770D"/>
    <w:rsid w:val="006C1EFB"/>
    <w:rsid w:val="006C3784"/>
    <w:rsid w:val="006C5435"/>
    <w:rsid w:val="006D23E8"/>
    <w:rsid w:val="006D4ED9"/>
    <w:rsid w:val="006E04D3"/>
    <w:rsid w:val="006E7ABB"/>
    <w:rsid w:val="006F089E"/>
    <w:rsid w:val="006F0E3F"/>
    <w:rsid w:val="006F7E27"/>
    <w:rsid w:val="00707AEB"/>
    <w:rsid w:val="00710FEF"/>
    <w:rsid w:val="00713B48"/>
    <w:rsid w:val="00715732"/>
    <w:rsid w:val="00721818"/>
    <w:rsid w:val="00722D87"/>
    <w:rsid w:val="0072666E"/>
    <w:rsid w:val="0073406F"/>
    <w:rsid w:val="007370D0"/>
    <w:rsid w:val="007373EF"/>
    <w:rsid w:val="007404F8"/>
    <w:rsid w:val="00751DE5"/>
    <w:rsid w:val="00752B61"/>
    <w:rsid w:val="00781800"/>
    <w:rsid w:val="0078578F"/>
    <w:rsid w:val="00786009"/>
    <w:rsid w:val="007935AE"/>
    <w:rsid w:val="007A20A7"/>
    <w:rsid w:val="007A6E02"/>
    <w:rsid w:val="007B31CF"/>
    <w:rsid w:val="007B5BF1"/>
    <w:rsid w:val="007B75D1"/>
    <w:rsid w:val="007B78B5"/>
    <w:rsid w:val="007C39F5"/>
    <w:rsid w:val="007C53D8"/>
    <w:rsid w:val="007F6F94"/>
    <w:rsid w:val="00805D65"/>
    <w:rsid w:val="00810AD7"/>
    <w:rsid w:val="00810C0E"/>
    <w:rsid w:val="00811CF9"/>
    <w:rsid w:val="00812D03"/>
    <w:rsid w:val="008201DB"/>
    <w:rsid w:val="00820EAB"/>
    <w:rsid w:val="00826E1E"/>
    <w:rsid w:val="00827290"/>
    <w:rsid w:val="00833980"/>
    <w:rsid w:val="00834429"/>
    <w:rsid w:val="00834F39"/>
    <w:rsid w:val="0083715B"/>
    <w:rsid w:val="00853010"/>
    <w:rsid w:val="00857019"/>
    <w:rsid w:val="00864924"/>
    <w:rsid w:val="0086504F"/>
    <w:rsid w:val="00865B00"/>
    <w:rsid w:val="008740BB"/>
    <w:rsid w:val="008867EE"/>
    <w:rsid w:val="00894CA6"/>
    <w:rsid w:val="00896394"/>
    <w:rsid w:val="008A09CF"/>
    <w:rsid w:val="008A7035"/>
    <w:rsid w:val="008B6714"/>
    <w:rsid w:val="008B71D3"/>
    <w:rsid w:val="008B75C3"/>
    <w:rsid w:val="008C6F9F"/>
    <w:rsid w:val="008D5F33"/>
    <w:rsid w:val="008D7EFE"/>
    <w:rsid w:val="008E2CF6"/>
    <w:rsid w:val="008E4372"/>
    <w:rsid w:val="008F39AE"/>
    <w:rsid w:val="008F5081"/>
    <w:rsid w:val="0090552A"/>
    <w:rsid w:val="00906C71"/>
    <w:rsid w:val="00917846"/>
    <w:rsid w:val="00921E55"/>
    <w:rsid w:val="00925DCF"/>
    <w:rsid w:val="00942C70"/>
    <w:rsid w:val="00950458"/>
    <w:rsid w:val="009527BB"/>
    <w:rsid w:val="00954144"/>
    <w:rsid w:val="00955C2F"/>
    <w:rsid w:val="00955D0A"/>
    <w:rsid w:val="009573F5"/>
    <w:rsid w:val="009745B0"/>
    <w:rsid w:val="009756A3"/>
    <w:rsid w:val="00985850"/>
    <w:rsid w:val="009948FF"/>
    <w:rsid w:val="00997110"/>
    <w:rsid w:val="009A274D"/>
    <w:rsid w:val="009A4920"/>
    <w:rsid w:val="009C48D9"/>
    <w:rsid w:val="009C594D"/>
    <w:rsid w:val="009C5AE4"/>
    <w:rsid w:val="009F2047"/>
    <w:rsid w:val="009F4697"/>
    <w:rsid w:val="00A12EC8"/>
    <w:rsid w:val="00A15273"/>
    <w:rsid w:val="00A15377"/>
    <w:rsid w:val="00A23197"/>
    <w:rsid w:val="00A2357E"/>
    <w:rsid w:val="00A24123"/>
    <w:rsid w:val="00A31B6F"/>
    <w:rsid w:val="00A373FC"/>
    <w:rsid w:val="00A40783"/>
    <w:rsid w:val="00A40FD8"/>
    <w:rsid w:val="00A53379"/>
    <w:rsid w:val="00A57D0C"/>
    <w:rsid w:val="00A61D9C"/>
    <w:rsid w:val="00A64171"/>
    <w:rsid w:val="00A66568"/>
    <w:rsid w:val="00A67886"/>
    <w:rsid w:val="00A7152D"/>
    <w:rsid w:val="00A83382"/>
    <w:rsid w:val="00A84CCA"/>
    <w:rsid w:val="00A95EC6"/>
    <w:rsid w:val="00AA5B26"/>
    <w:rsid w:val="00AB0359"/>
    <w:rsid w:val="00AB52AC"/>
    <w:rsid w:val="00AB572F"/>
    <w:rsid w:val="00AB582B"/>
    <w:rsid w:val="00AB5D18"/>
    <w:rsid w:val="00AC163B"/>
    <w:rsid w:val="00AC47B1"/>
    <w:rsid w:val="00AC480D"/>
    <w:rsid w:val="00AD7A9B"/>
    <w:rsid w:val="00AE59D7"/>
    <w:rsid w:val="00AE69EB"/>
    <w:rsid w:val="00AF3A7B"/>
    <w:rsid w:val="00AF7913"/>
    <w:rsid w:val="00B01A25"/>
    <w:rsid w:val="00B01D5E"/>
    <w:rsid w:val="00B07D68"/>
    <w:rsid w:val="00B17EF1"/>
    <w:rsid w:val="00B27932"/>
    <w:rsid w:val="00B43147"/>
    <w:rsid w:val="00B43A3C"/>
    <w:rsid w:val="00B47A45"/>
    <w:rsid w:val="00B52427"/>
    <w:rsid w:val="00B52D2C"/>
    <w:rsid w:val="00B570CA"/>
    <w:rsid w:val="00B57A1E"/>
    <w:rsid w:val="00B604F6"/>
    <w:rsid w:val="00B61894"/>
    <w:rsid w:val="00B6218A"/>
    <w:rsid w:val="00B67E33"/>
    <w:rsid w:val="00B8354C"/>
    <w:rsid w:val="00B86EFD"/>
    <w:rsid w:val="00B93F70"/>
    <w:rsid w:val="00B94ED0"/>
    <w:rsid w:val="00BB1630"/>
    <w:rsid w:val="00BB4FF5"/>
    <w:rsid w:val="00BB7BDF"/>
    <w:rsid w:val="00BC1458"/>
    <w:rsid w:val="00BC1CB0"/>
    <w:rsid w:val="00BE3A39"/>
    <w:rsid w:val="00BF4198"/>
    <w:rsid w:val="00C060C5"/>
    <w:rsid w:val="00C06E45"/>
    <w:rsid w:val="00C07888"/>
    <w:rsid w:val="00C14096"/>
    <w:rsid w:val="00C14AD0"/>
    <w:rsid w:val="00C210C2"/>
    <w:rsid w:val="00C247A4"/>
    <w:rsid w:val="00C37FF9"/>
    <w:rsid w:val="00C4549E"/>
    <w:rsid w:val="00C464A3"/>
    <w:rsid w:val="00C556FA"/>
    <w:rsid w:val="00C67AFC"/>
    <w:rsid w:val="00C83337"/>
    <w:rsid w:val="00C85C77"/>
    <w:rsid w:val="00C85E8A"/>
    <w:rsid w:val="00C92F04"/>
    <w:rsid w:val="00CA1684"/>
    <w:rsid w:val="00CA27D1"/>
    <w:rsid w:val="00CA3DB8"/>
    <w:rsid w:val="00CA4395"/>
    <w:rsid w:val="00CA6248"/>
    <w:rsid w:val="00CB02BC"/>
    <w:rsid w:val="00CB1707"/>
    <w:rsid w:val="00CB1D72"/>
    <w:rsid w:val="00CB5038"/>
    <w:rsid w:val="00CB56EA"/>
    <w:rsid w:val="00CC650B"/>
    <w:rsid w:val="00CC6621"/>
    <w:rsid w:val="00CD11D6"/>
    <w:rsid w:val="00CD230A"/>
    <w:rsid w:val="00CD3C14"/>
    <w:rsid w:val="00CD3D18"/>
    <w:rsid w:val="00CE1FAD"/>
    <w:rsid w:val="00CE2D80"/>
    <w:rsid w:val="00CE71C7"/>
    <w:rsid w:val="00CF231C"/>
    <w:rsid w:val="00CF28FC"/>
    <w:rsid w:val="00D076AB"/>
    <w:rsid w:val="00D11488"/>
    <w:rsid w:val="00D12084"/>
    <w:rsid w:val="00D15D58"/>
    <w:rsid w:val="00D16164"/>
    <w:rsid w:val="00D179F8"/>
    <w:rsid w:val="00D331FB"/>
    <w:rsid w:val="00D419D0"/>
    <w:rsid w:val="00D4714E"/>
    <w:rsid w:val="00D47D47"/>
    <w:rsid w:val="00D57FA1"/>
    <w:rsid w:val="00D7292B"/>
    <w:rsid w:val="00D745B1"/>
    <w:rsid w:val="00D85C90"/>
    <w:rsid w:val="00D876AD"/>
    <w:rsid w:val="00D91809"/>
    <w:rsid w:val="00DA6028"/>
    <w:rsid w:val="00DA7BA5"/>
    <w:rsid w:val="00DB1E56"/>
    <w:rsid w:val="00DB70D6"/>
    <w:rsid w:val="00DC5D4A"/>
    <w:rsid w:val="00DD3260"/>
    <w:rsid w:val="00DE2EE0"/>
    <w:rsid w:val="00DE507A"/>
    <w:rsid w:val="00DE6CC2"/>
    <w:rsid w:val="00DF105F"/>
    <w:rsid w:val="00DF1725"/>
    <w:rsid w:val="00DF36B9"/>
    <w:rsid w:val="00DF4F60"/>
    <w:rsid w:val="00DF7653"/>
    <w:rsid w:val="00E0174C"/>
    <w:rsid w:val="00E071C7"/>
    <w:rsid w:val="00E22BD9"/>
    <w:rsid w:val="00E2783D"/>
    <w:rsid w:val="00E37051"/>
    <w:rsid w:val="00E5249F"/>
    <w:rsid w:val="00E56F02"/>
    <w:rsid w:val="00E67AD3"/>
    <w:rsid w:val="00E80DCE"/>
    <w:rsid w:val="00E85138"/>
    <w:rsid w:val="00E85F6D"/>
    <w:rsid w:val="00E86375"/>
    <w:rsid w:val="00E8650E"/>
    <w:rsid w:val="00E900FA"/>
    <w:rsid w:val="00E93792"/>
    <w:rsid w:val="00E9666F"/>
    <w:rsid w:val="00E976C7"/>
    <w:rsid w:val="00EA7F10"/>
    <w:rsid w:val="00EB1DF9"/>
    <w:rsid w:val="00EB2F28"/>
    <w:rsid w:val="00EB4183"/>
    <w:rsid w:val="00EC5141"/>
    <w:rsid w:val="00ED13C5"/>
    <w:rsid w:val="00ED1DED"/>
    <w:rsid w:val="00EE1779"/>
    <w:rsid w:val="00EE1ABE"/>
    <w:rsid w:val="00EE4202"/>
    <w:rsid w:val="00EF00E4"/>
    <w:rsid w:val="00EF19AD"/>
    <w:rsid w:val="00F012F9"/>
    <w:rsid w:val="00F01F18"/>
    <w:rsid w:val="00F03FB5"/>
    <w:rsid w:val="00F247E9"/>
    <w:rsid w:val="00F26ECC"/>
    <w:rsid w:val="00F305CF"/>
    <w:rsid w:val="00F30894"/>
    <w:rsid w:val="00F33024"/>
    <w:rsid w:val="00F343BE"/>
    <w:rsid w:val="00F51E06"/>
    <w:rsid w:val="00F56921"/>
    <w:rsid w:val="00F57C2C"/>
    <w:rsid w:val="00F62726"/>
    <w:rsid w:val="00F673AF"/>
    <w:rsid w:val="00F75F8C"/>
    <w:rsid w:val="00F804BA"/>
    <w:rsid w:val="00F853B5"/>
    <w:rsid w:val="00F9117A"/>
    <w:rsid w:val="00FA1D96"/>
    <w:rsid w:val="00FA7461"/>
    <w:rsid w:val="00FB13DB"/>
    <w:rsid w:val="00FB1423"/>
    <w:rsid w:val="00FC3C34"/>
    <w:rsid w:val="00FC420F"/>
    <w:rsid w:val="00FD196D"/>
    <w:rsid w:val="00FD2286"/>
    <w:rsid w:val="00FE0CA7"/>
    <w:rsid w:val="00FE20D1"/>
    <w:rsid w:val="00FE2CEC"/>
    <w:rsid w:val="00FE3EE9"/>
    <w:rsid w:val="00FE57CF"/>
    <w:rsid w:val="00FF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4B"/>
    <w:rPr>
      <w:rFonts w:ascii="Tahoma" w:hAnsi="Tahoma" w:cs="Tahoma"/>
      <w:sz w:val="16"/>
      <w:szCs w:val="16"/>
    </w:rPr>
  </w:style>
  <w:style w:type="paragraph" w:customStyle="1" w:styleId="Prikazzag">
    <w:name w:val="Prikaz_zag"/>
    <w:basedOn w:val="a"/>
    <w:rsid w:val="009C5AE4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6448FB"/>
    <w:rPr>
      <w:color w:val="0000FF" w:themeColor="hyperlink"/>
      <w:u w:val="single"/>
    </w:rPr>
  </w:style>
  <w:style w:type="paragraph" w:customStyle="1" w:styleId="ConsPlusNormal">
    <w:name w:val="ConsPlusNormal"/>
    <w:rsid w:val="00812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B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82B"/>
  </w:style>
  <w:style w:type="paragraph" w:styleId="a9">
    <w:name w:val="header"/>
    <w:basedOn w:val="a"/>
    <w:link w:val="aa"/>
    <w:uiPriority w:val="99"/>
    <w:semiHidden/>
    <w:unhideWhenUsed/>
    <w:rsid w:val="00DA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6028"/>
  </w:style>
  <w:style w:type="paragraph" w:styleId="ab">
    <w:name w:val="footer"/>
    <w:basedOn w:val="a"/>
    <w:link w:val="ac"/>
    <w:uiPriority w:val="99"/>
    <w:unhideWhenUsed/>
    <w:rsid w:val="00DA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6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4B"/>
    <w:rPr>
      <w:rFonts w:ascii="Tahoma" w:hAnsi="Tahoma" w:cs="Tahoma"/>
      <w:sz w:val="16"/>
      <w:szCs w:val="16"/>
    </w:rPr>
  </w:style>
  <w:style w:type="paragraph" w:customStyle="1" w:styleId="Prikazzag">
    <w:name w:val="Prikaz_zag"/>
    <w:basedOn w:val="a"/>
    <w:rsid w:val="009C5AE4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6448FB"/>
    <w:rPr>
      <w:color w:val="0000FF" w:themeColor="hyperlink"/>
      <w:u w:val="single"/>
    </w:rPr>
  </w:style>
  <w:style w:type="paragraph" w:customStyle="1" w:styleId="ConsPlusNormal">
    <w:name w:val="ConsPlusNormal"/>
    <w:rsid w:val="00812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B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" TargetMode="External"/><Relationship Id="rId13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25@ivedu.ru" TargetMode="External"/><Relationship Id="rId12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17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2" Type="http://schemas.openxmlformats.org/officeDocument/2006/relationships/styles" Target="styles.xml"/><Relationship Id="rId16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31</Pages>
  <Words>9266</Words>
  <Characters>52817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dou25</cp:lastModifiedBy>
  <cp:revision>62</cp:revision>
  <cp:lastPrinted>2017-09-04T04:22:00Z</cp:lastPrinted>
  <dcterms:created xsi:type="dcterms:W3CDTF">2014-07-17T04:00:00Z</dcterms:created>
  <dcterms:modified xsi:type="dcterms:W3CDTF">2020-04-17T05:32:00Z</dcterms:modified>
</cp:coreProperties>
</file>